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7F6B" w:rsidRPr="009B7F6B" w:rsidRDefault="00CB3C08" w:rsidP="00CB3C08">
      <w:pPr>
        <w:rPr>
          <w:rFonts w:ascii="Calibri" w:eastAsia="Times New Roman" w:hAnsi="Calibri" w:cs="Times New Roman"/>
          <w:sz w:val="24"/>
          <w:szCs w:val="24"/>
        </w:rPr>
      </w:pPr>
      <w:bookmarkStart w:id="0" w:name="_GoBack"/>
      <w:bookmarkEnd w:id="0"/>
      <w:r w:rsidRPr="00CB3C08">
        <w:rPr>
          <w:rFonts w:ascii="Calibri" w:eastAsia="Times New Roman" w:hAnsi="Calibri" w:cs="Times New Roman"/>
          <w:b/>
          <w:sz w:val="24"/>
          <w:szCs w:val="24"/>
        </w:rPr>
        <w:t>Lesson 2</w:t>
      </w:r>
      <w:r>
        <w:rPr>
          <w:rFonts w:ascii="Calibri" w:eastAsia="Times New Roman" w:hAnsi="Calibri" w:cs="Times New Roman"/>
          <w:sz w:val="24"/>
          <w:szCs w:val="24"/>
        </w:rPr>
        <w:tab/>
      </w:r>
      <w:r>
        <w:rPr>
          <w:rFonts w:ascii="Calibri" w:eastAsia="Times New Roman" w:hAnsi="Calibri" w:cs="Times New Roman"/>
          <w:sz w:val="24"/>
          <w:szCs w:val="24"/>
        </w:rPr>
        <w:tab/>
      </w:r>
      <w:r>
        <w:rPr>
          <w:rFonts w:ascii="Calibri" w:eastAsia="Times New Roman" w:hAnsi="Calibri" w:cs="Times New Roman"/>
          <w:sz w:val="24"/>
          <w:szCs w:val="24"/>
        </w:rPr>
        <w:tab/>
      </w:r>
      <w:r>
        <w:rPr>
          <w:rFonts w:ascii="Calibri" w:eastAsia="Times New Roman" w:hAnsi="Calibri" w:cs="Times New Roman"/>
          <w:sz w:val="24"/>
          <w:szCs w:val="24"/>
        </w:rPr>
        <w:tab/>
      </w:r>
      <w:r w:rsidR="009B7F6B" w:rsidRPr="009B7F6B">
        <w:rPr>
          <w:rFonts w:ascii="Calibri" w:eastAsia="Times New Roman" w:hAnsi="Calibri" w:cs="Times New Roman"/>
          <w:sz w:val="24"/>
          <w:szCs w:val="24"/>
        </w:rPr>
        <w:t xml:space="preserve">           By:  Drs. Rita Littrell &amp; Rogelio Garcia-Contreras</w:t>
      </w:r>
    </w:p>
    <w:p w:rsidR="009B7F6B" w:rsidRPr="009B7F6B" w:rsidRDefault="009B7F6B" w:rsidP="009B7F6B">
      <w:pPr>
        <w:ind w:left="4320" w:firstLine="720"/>
        <w:rPr>
          <w:rFonts w:ascii="Calibri" w:eastAsia="Times New Roman" w:hAnsi="Calibri" w:cs="Times New Roman"/>
          <w:sz w:val="20"/>
          <w:szCs w:val="24"/>
        </w:rPr>
      </w:pPr>
      <w:r w:rsidRPr="009B7F6B">
        <w:rPr>
          <w:rFonts w:ascii="Calibri" w:eastAsia="Times New Roman" w:hAnsi="Calibri" w:cs="Times New Roman"/>
          <w:noProof/>
          <w:sz w:val="20"/>
          <w:szCs w:val="24"/>
        </w:rPr>
        <mc:AlternateContent>
          <mc:Choice Requires="wps">
            <w:drawing>
              <wp:anchor distT="0" distB="0" distL="114300" distR="114300" simplePos="0" relativeHeight="251774976" behindDoc="0" locked="0" layoutInCell="1" allowOverlap="1" wp14:anchorId="240A44B8" wp14:editId="38FB1CCA">
                <wp:simplePos x="0" y="0"/>
                <wp:positionH relativeFrom="column">
                  <wp:posOffset>-7620</wp:posOffset>
                </wp:positionH>
                <wp:positionV relativeFrom="paragraph">
                  <wp:posOffset>61899</wp:posOffset>
                </wp:positionV>
                <wp:extent cx="5653377" cy="31805"/>
                <wp:effectExtent l="0" t="19050" r="43180" b="44450"/>
                <wp:wrapNone/>
                <wp:docPr id="749" name="Straight Connector 749"/>
                <wp:cNvGraphicFramePr/>
                <a:graphic xmlns:a="http://schemas.openxmlformats.org/drawingml/2006/main">
                  <a:graphicData uri="http://schemas.microsoft.com/office/word/2010/wordprocessingShape">
                    <wps:wsp>
                      <wps:cNvCnPr/>
                      <wps:spPr>
                        <a:xfrm>
                          <a:off x="0" y="0"/>
                          <a:ext cx="5653377" cy="31805"/>
                        </a:xfrm>
                        <a:prstGeom prst="line">
                          <a:avLst/>
                        </a:prstGeom>
                        <a:noFill/>
                        <a:ln w="57150" cap="flat" cmpd="sng" algn="ctr">
                          <a:solidFill>
                            <a:sysClr val="windowText" lastClr="000000"/>
                          </a:solidFill>
                          <a:prstDash val="solid"/>
                        </a:ln>
                        <a:effectLst/>
                      </wps:spPr>
                      <wps:bodyPr/>
                    </wps:wsp>
                  </a:graphicData>
                </a:graphic>
              </wp:anchor>
            </w:drawing>
          </mc:Choice>
          <mc:Fallback>
            <w:pict>
              <v:line w14:anchorId="0CEF7529" id="Straight Connector 749" o:spid="_x0000_s1026" style="position:absolute;z-index:251774976;visibility:visible;mso-wrap-style:square;mso-wrap-distance-left:9pt;mso-wrap-distance-top:0;mso-wrap-distance-right:9pt;mso-wrap-distance-bottom:0;mso-position-horizontal:absolute;mso-position-horizontal-relative:text;mso-position-vertical:absolute;mso-position-vertical-relative:text" from="-.6pt,4.85pt" to="444.5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" strokecolor="windowText" strokeweight="4.5pt"/>
            </w:pict>
          </mc:Fallback>
        </mc:AlternateContent>
      </w:r>
    </w:p>
    <w:p w:rsidR="009B7F6B" w:rsidRPr="009B7F6B" w:rsidRDefault="009B7F6B" w:rsidP="009B7F6B">
      <w:pPr>
        <w:rPr>
          <w:rFonts w:ascii="Calibri" w:eastAsia="Times New Roman" w:hAnsi="Calibri" w:cs="Times New Roman"/>
          <w:b/>
          <w:sz w:val="48"/>
          <w:szCs w:val="48"/>
        </w:rPr>
      </w:pPr>
      <w:r w:rsidRPr="009B7F6B">
        <w:rPr>
          <w:rFonts w:ascii="Calibri" w:eastAsia="Times New Roman" w:hAnsi="Calibri" w:cs="Times New Roman"/>
          <w:b/>
          <w:sz w:val="48"/>
          <w:szCs w:val="48"/>
        </w:rPr>
        <w:t xml:space="preserve">Economic Development: </w:t>
      </w:r>
    </w:p>
    <w:p w:rsidR="009B7F6B" w:rsidRPr="009B7F6B" w:rsidRDefault="009B7F6B" w:rsidP="009B7F6B">
      <w:pPr>
        <w:rPr>
          <w:rFonts w:ascii="Calibri" w:eastAsia="Times New Roman" w:hAnsi="Calibri" w:cs="Times New Roman"/>
          <w:b/>
          <w:sz w:val="44"/>
          <w:szCs w:val="32"/>
        </w:rPr>
      </w:pPr>
      <w:r w:rsidRPr="009B7F6B">
        <w:rPr>
          <w:rFonts w:ascii="Calibri" w:eastAsia="Times New Roman" w:hAnsi="Calibri" w:cs="Times New Roman"/>
          <w:b/>
          <w:sz w:val="48"/>
          <w:szCs w:val="48"/>
        </w:rPr>
        <w:t>Use and Allocation of Resources</w:t>
      </w:r>
    </w:p>
    <w:p w:rsidR="009B7F6B" w:rsidRPr="009B7F6B" w:rsidRDefault="009B7F6B" w:rsidP="009B7F6B">
      <w:pPr>
        <w:jc w:val="center"/>
        <w:rPr>
          <w:rFonts w:ascii="Calibri" w:eastAsia="Times New Roman" w:hAnsi="Calibri" w:cs="Times New Roman"/>
          <w:b/>
          <w:sz w:val="32"/>
          <w:szCs w:val="32"/>
        </w:rPr>
      </w:pPr>
    </w:p>
    <w:p w:rsidR="009B7F6B" w:rsidRPr="009B7F6B" w:rsidRDefault="009B7F6B" w:rsidP="009B7F6B">
      <w:pPr>
        <w:shd w:val="clear" w:color="auto" w:fill="FFFFFF"/>
        <w:rPr>
          <w:rFonts w:ascii="Calibri" w:eastAsia="Times New Roman" w:hAnsi="Calibri" w:cs="Times New Roman"/>
          <w:b/>
          <w:color w:val="000000"/>
          <w:sz w:val="40"/>
          <w:szCs w:val="24"/>
        </w:rPr>
      </w:pPr>
      <w:r w:rsidRPr="009B7F6B">
        <w:rPr>
          <w:rFonts w:ascii="Calibri" w:eastAsia="Times New Roman" w:hAnsi="Calibri" w:cs="Times New Roman"/>
          <w:b/>
          <w:color w:val="000000"/>
          <w:sz w:val="40"/>
          <w:szCs w:val="24"/>
        </w:rPr>
        <w:t>FOCUS:</w:t>
      </w:r>
    </w:p>
    <w:p w:rsidR="009B7F6B" w:rsidRPr="009B7F6B" w:rsidRDefault="009B7F6B" w:rsidP="009B7F6B">
      <w:pPr>
        <w:shd w:val="clear" w:color="auto" w:fill="FFFFFF"/>
        <w:ind w:left="720"/>
        <w:jc w:val="both"/>
        <w:rPr>
          <w:rFonts w:ascii="Calibri" w:eastAsia="Times New Roman" w:hAnsi="Calibri" w:cs="Times New Roman"/>
          <w:color w:val="000000"/>
          <w:sz w:val="28"/>
          <w:szCs w:val="24"/>
        </w:rPr>
      </w:pPr>
      <w:r w:rsidRPr="009B7F6B">
        <w:rPr>
          <w:rFonts w:ascii="Calibri" w:eastAsia="Times New Roman" w:hAnsi="Calibri" w:cs="Times New Roman"/>
          <w:b/>
          <w:noProof/>
          <w:color w:val="000000"/>
          <w:sz w:val="28"/>
          <w:szCs w:val="24"/>
        </w:rPr>
        <mc:AlternateContent>
          <mc:Choice Requires="wps">
            <w:drawing>
              <wp:anchor distT="0" distB="0" distL="114300" distR="114300" simplePos="0" relativeHeight="251722752" behindDoc="0" locked="0" layoutInCell="1" allowOverlap="1" wp14:anchorId="148C31F9" wp14:editId="6165E6F6">
                <wp:simplePos x="0" y="0"/>
                <wp:positionH relativeFrom="column">
                  <wp:posOffset>447675</wp:posOffset>
                </wp:positionH>
                <wp:positionV relativeFrom="paragraph">
                  <wp:posOffset>3810</wp:posOffset>
                </wp:positionV>
                <wp:extent cx="781050" cy="0"/>
                <wp:effectExtent l="9525" t="17145" r="9525" b="11430"/>
                <wp:wrapNone/>
                <wp:docPr id="6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1050" cy="0"/>
                        </a:xfrm>
                        <a:prstGeom prst="straightConnector1">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7BA1F8" id="AutoShape 3" o:spid="_x0000_s1026" type="#_x0000_t32" style="position:absolute;margin-left:35.25pt;margin-top:.3pt;width:61.5pt;height: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" strokeweight="1.5pt"/>
            </w:pict>
          </mc:Fallback>
        </mc:AlternateContent>
      </w:r>
      <w:r w:rsidRPr="009B7F6B">
        <w:rPr>
          <w:rFonts w:ascii="Calibri" w:eastAsia="Times New Roman" w:hAnsi="Calibri" w:cs="Times New Roman"/>
          <w:b/>
          <w:color w:val="000000"/>
          <w:sz w:val="28"/>
          <w:szCs w:val="24"/>
        </w:rPr>
        <w:t>Overview:</w:t>
      </w:r>
      <w:r w:rsidRPr="009B7F6B">
        <w:rPr>
          <w:rFonts w:ascii="Calibri" w:eastAsia="Times New Roman" w:hAnsi="Calibri" w:cs="Times New Roman"/>
          <w:color w:val="000000"/>
          <w:sz w:val="28"/>
          <w:szCs w:val="24"/>
        </w:rPr>
        <w:t xml:space="preserve"> </w:t>
      </w:r>
    </w:p>
    <w:p w:rsidR="009B7F6B" w:rsidRPr="009B7F6B" w:rsidRDefault="009B7F6B" w:rsidP="009B7F6B">
      <w:pPr>
        <w:shd w:val="clear" w:color="auto" w:fill="FFFFFF"/>
        <w:ind w:left="72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In this activity, students work in groups to use their available </w:t>
      </w:r>
      <w:r w:rsidRPr="009B7F6B">
        <w:rPr>
          <w:rFonts w:ascii="Calibri" w:eastAsia="Times New Roman" w:hAnsi="Calibri" w:cs="Times New Roman"/>
          <w:i/>
          <w:color w:val="000000"/>
          <w:sz w:val="24"/>
          <w:szCs w:val="24"/>
        </w:rPr>
        <w:t>resources</w:t>
      </w:r>
      <w:r w:rsidRPr="009B7F6B">
        <w:rPr>
          <w:rFonts w:ascii="Calibri" w:eastAsia="Times New Roman" w:hAnsi="Calibri" w:cs="Times New Roman"/>
          <w:color w:val="000000"/>
          <w:sz w:val="24"/>
          <w:szCs w:val="24"/>
        </w:rPr>
        <w:t xml:space="preserve"> to </w:t>
      </w:r>
      <w:r w:rsidRPr="009B7F6B">
        <w:rPr>
          <w:rFonts w:ascii="Calibri" w:eastAsia="Times New Roman" w:hAnsi="Calibri" w:cs="Times New Roman"/>
          <w:i/>
          <w:color w:val="000000"/>
          <w:sz w:val="24"/>
          <w:szCs w:val="24"/>
        </w:rPr>
        <w:t>produce goods</w:t>
      </w:r>
      <w:r w:rsidRPr="009B7F6B">
        <w:rPr>
          <w:rFonts w:ascii="Calibri" w:eastAsia="Times New Roman" w:hAnsi="Calibri" w:cs="Times New Roman"/>
          <w:color w:val="000000"/>
          <w:sz w:val="24"/>
          <w:szCs w:val="24"/>
        </w:rPr>
        <w:t xml:space="preserve"> and </w:t>
      </w:r>
      <w:r w:rsidRPr="009B7F6B">
        <w:rPr>
          <w:rFonts w:ascii="Calibri" w:eastAsia="Times New Roman" w:hAnsi="Calibri" w:cs="Times New Roman"/>
          <w:i/>
          <w:color w:val="000000"/>
          <w:sz w:val="24"/>
          <w:szCs w:val="24"/>
        </w:rPr>
        <w:t>services</w:t>
      </w:r>
      <w:r w:rsidRPr="009B7F6B">
        <w:rPr>
          <w:rFonts w:ascii="Calibri" w:eastAsia="Times New Roman" w:hAnsi="Calibri" w:cs="Times New Roman"/>
          <w:color w:val="000000"/>
          <w:sz w:val="24"/>
          <w:szCs w:val="24"/>
        </w:rPr>
        <w:t xml:space="preserve"> for their citizens.  They discover that </w:t>
      </w:r>
      <w:r w:rsidRPr="009B7F6B">
        <w:rPr>
          <w:rFonts w:ascii="Calibri" w:eastAsia="Times New Roman" w:hAnsi="Calibri" w:cs="Times New Roman"/>
          <w:i/>
          <w:color w:val="000000"/>
          <w:sz w:val="24"/>
          <w:szCs w:val="24"/>
        </w:rPr>
        <w:t>resources</w:t>
      </w:r>
      <w:r w:rsidRPr="009B7F6B">
        <w:rPr>
          <w:rFonts w:ascii="Calibri" w:eastAsia="Times New Roman" w:hAnsi="Calibri" w:cs="Times New Roman"/>
          <w:color w:val="000000"/>
          <w:sz w:val="24"/>
          <w:szCs w:val="24"/>
        </w:rPr>
        <w:t xml:space="preserve"> are </w:t>
      </w:r>
      <w:r w:rsidRPr="009B7F6B">
        <w:rPr>
          <w:rFonts w:ascii="Calibri" w:eastAsia="Times New Roman" w:hAnsi="Calibri" w:cs="Times New Roman"/>
          <w:i/>
          <w:color w:val="000000"/>
          <w:sz w:val="24"/>
          <w:szCs w:val="24"/>
        </w:rPr>
        <w:t>scarce</w:t>
      </w:r>
      <w:r w:rsidRPr="009B7F6B">
        <w:rPr>
          <w:rFonts w:ascii="Calibri" w:eastAsia="Times New Roman" w:hAnsi="Calibri" w:cs="Times New Roman"/>
          <w:color w:val="000000"/>
          <w:sz w:val="24"/>
          <w:szCs w:val="24"/>
        </w:rPr>
        <w:t xml:space="preserve"> and therefore decisions must be made.  Their assigned goal is to help their country develop so that everyone can have a better standard of living.  Deciding </w:t>
      </w:r>
      <w:r w:rsidRPr="009B7F6B">
        <w:rPr>
          <w:rFonts w:ascii="Calibri" w:eastAsia="Times New Roman" w:hAnsi="Calibri" w:cs="Times New Roman"/>
          <w:i/>
          <w:color w:val="000000"/>
          <w:sz w:val="24"/>
          <w:szCs w:val="24"/>
        </w:rPr>
        <w:t>what and how to produce</w:t>
      </w:r>
      <w:r w:rsidRPr="009B7F6B">
        <w:rPr>
          <w:rFonts w:ascii="Calibri" w:eastAsia="Times New Roman" w:hAnsi="Calibri" w:cs="Times New Roman"/>
          <w:color w:val="000000"/>
          <w:sz w:val="24"/>
          <w:szCs w:val="24"/>
        </w:rPr>
        <w:t xml:space="preserve"> is very challenging.  The problem solving, creative thinking and group interaction set the stage for a lot of thinking, learning, discussion and strategizing.  Debriefing is crucial to identify and label the concepts experienced from this discovery learning simulation and to connect their class experience with the real world around them. </w:t>
      </w:r>
    </w:p>
    <w:p w:rsidR="009B7F6B" w:rsidRPr="009B7F6B" w:rsidRDefault="009B7F6B" w:rsidP="009B7F6B">
      <w:pPr>
        <w:ind w:left="720"/>
        <w:jc w:val="both"/>
        <w:rPr>
          <w:rFonts w:ascii="Calibri" w:eastAsia="Times New Roman" w:hAnsi="Calibri" w:cs="Times New Roman"/>
          <w:b/>
          <w:color w:val="000000"/>
          <w:sz w:val="28"/>
          <w:szCs w:val="24"/>
        </w:rPr>
      </w:pPr>
    </w:p>
    <w:p w:rsidR="009B7F6B" w:rsidRPr="009B7F6B" w:rsidRDefault="009B7F6B" w:rsidP="009B7F6B">
      <w:pPr>
        <w:tabs>
          <w:tab w:val="left" w:pos="720"/>
        </w:tabs>
        <w:ind w:left="720"/>
        <w:jc w:val="both"/>
        <w:rPr>
          <w:rFonts w:ascii="Calibri" w:eastAsia="Times New Roman" w:hAnsi="Calibri" w:cs="Times New Roman"/>
          <w:b/>
          <w:color w:val="000000"/>
          <w:sz w:val="28"/>
          <w:szCs w:val="24"/>
        </w:rPr>
      </w:pPr>
      <w:r w:rsidRPr="009B7F6B">
        <w:rPr>
          <w:rFonts w:ascii="Calibri" w:eastAsia="Times New Roman" w:hAnsi="Calibri" w:cs="Times New Roman"/>
          <w:b/>
          <w:noProof/>
          <w:color w:val="000000"/>
          <w:sz w:val="28"/>
          <w:szCs w:val="24"/>
        </w:rPr>
        <mc:AlternateContent>
          <mc:Choice Requires="wps">
            <w:drawing>
              <wp:anchor distT="0" distB="0" distL="114300" distR="114300" simplePos="0" relativeHeight="251776000" behindDoc="0" locked="0" layoutInCell="1" allowOverlap="1" wp14:anchorId="1D5A4C7A" wp14:editId="2C34A762">
                <wp:simplePos x="0" y="0"/>
                <wp:positionH relativeFrom="column">
                  <wp:posOffset>445272</wp:posOffset>
                </wp:positionH>
                <wp:positionV relativeFrom="paragraph">
                  <wp:posOffset>2374</wp:posOffset>
                </wp:positionV>
                <wp:extent cx="1431235" cy="0"/>
                <wp:effectExtent l="0" t="0" r="36195" b="19050"/>
                <wp:wrapNone/>
                <wp:docPr id="750" name="Straight Connector 750"/>
                <wp:cNvGraphicFramePr/>
                <a:graphic xmlns:a="http://schemas.openxmlformats.org/drawingml/2006/main">
                  <a:graphicData uri="http://schemas.microsoft.com/office/word/2010/wordprocessingShape">
                    <wps:wsp>
                      <wps:cNvCnPr/>
                      <wps:spPr>
                        <a:xfrm>
                          <a:off x="0" y="0"/>
                          <a:ext cx="1431235" cy="0"/>
                        </a:xfrm>
                        <a:prstGeom prst="line">
                          <a:avLst/>
                        </a:prstGeom>
                        <a:noFill/>
                        <a:ln w="19050" cap="flat" cmpd="sng" algn="ctr">
                          <a:solidFill>
                            <a:sysClr val="windowText" lastClr="000000"/>
                          </a:solidFill>
                          <a:prstDash val="solid"/>
                        </a:ln>
                        <a:effectLst/>
                      </wps:spPr>
                      <wps:bodyPr/>
                    </wps:wsp>
                  </a:graphicData>
                </a:graphic>
              </wp:anchor>
            </w:drawing>
          </mc:Choice>
          <mc:Fallback>
            <w:pict>
              <v:line w14:anchorId="6F248043" id="Straight Connector 750" o:spid="_x0000_s1026" style="position:absolute;z-index:251776000;visibility:visible;mso-wrap-style:square;mso-wrap-distance-left:9pt;mso-wrap-distance-top:0;mso-wrap-distance-right:9pt;mso-wrap-distance-bottom:0;mso-position-horizontal:absolute;mso-position-horizontal-relative:text;mso-position-vertical:absolute;mso-position-vertical-relative:text" from="35.05pt,.2pt" to="147.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" strokecolor="windowText" strokeweight="1.5pt"/>
            </w:pict>
          </mc:Fallback>
        </mc:AlternateContent>
      </w:r>
      <w:r w:rsidRPr="009B7F6B">
        <w:rPr>
          <w:rFonts w:ascii="Calibri" w:eastAsia="Times New Roman" w:hAnsi="Calibri" w:cs="Times New Roman"/>
          <w:b/>
          <w:color w:val="000000"/>
          <w:sz w:val="28"/>
          <w:szCs w:val="24"/>
        </w:rPr>
        <w:t xml:space="preserve">Essential Question:  </w:t>
      </w:r>
    </w:p>
    <w:p w:rsidR="009B7F6B" w:rsidRPr="009B7F6B" w:rsidRDefault="009B7F6B" w:rsidP="009B7F6B">
      <w:pPr>
        <w:tabs>
          <w:tab w:val="left" w:pos="720"/>
        </w:tabs>
        <w:ind w:left="720"/>
        <w:rPr>
          <w:rFonts w:ascii="Calibri" w:eastAsia="Times New Roman" w:hAnsi="Calibri" w:cs="Times New Roman"/>
          <w:sz w:val="24"/>
          <w:szCs w:val="24"/>
        </w:rPr>
      </w:pPr>
      <w:r w:rsidRPr="009B7F6B">
        <w:rPr>
          <w:rFonts w:ascii="Calibri" w:eastAsia="Times New Roman" w:hAnsi="Calibri" w:cs="Times New Roman"/>
          <w:sz w:val="24"/>
          <w:szCs w:val="24"/>
        </w:rPr>
        <w:t>In your opinion, what is the most important resource of a nation? How should any economic unit utilize its collective resources to benefit its members? What are the kind of challenges you faced while distributing these resources? Is the debate on the distribution of resources an economic or a political debate? Is it a moral debate?  In a world of limited resources and uneven distribution, what are the alternatives a country has to guarantee the basics for its population?</w:t>
      </w:r>
    </w:p>
    <w:p w:rsidR="009B7F6B" w:rsidRPr="009B7F6B" w:rsidRDefault="009B7F6B" w:rsidP="009B7F6B">
      <w:pPr>
        <w:jc w:val="both"/>
        <w:rPr>
          <w:rFonts w:ascii="Calibri" w:eastAsia="Times New Roman" w:hAnsi="Calibri" w:cs="Times New Roman"/>
          <w:b/>
          <w:color w:val="000000"/>
          <w:sz w:val="24"/>
          <w:szCs w:val="24"/>
        </w:rPr>
      </w:pPr>
    </w:p>
    <w:p w:rsidR="009B7F6B" w:rsidRPr="009B7F6B" w:rsidRDefault="009B7F6B" w:rsidP="009B7F6B">
      <w:pPr>
        <w:ind w:firstLine="720"/>
        <w:jc w:val="both"/>
        <w:rPr>
          <w:rFonts w:ascii="Calibri" w:eastAsia="Times New Roman" w:hAnsi="Calibri" w:cs="Times New Roman"/>
          <w:b/>
          <w:color w:val="000000"/>
          <w:sz w:val="28"/>
          <w:szCs w:val="24"/>
        </w:rPr>
      </w:pPr>
      <w:r w:rsidRPr="009B7F6B">
        <w:rPr>
          <w:rFonts w:ascii="Calibri" w:eastAsia="Times New Roman" w:hAnsi="Calibri" w:cs="Times New Roman"/>
          <w:b/>
          <w:noProof/>
          <w:color w:val="000000"/>
          <w:sz w:val="24"/>
          <w:szCs w:val="24"/>
        </w:rPr>
        <mc:AlternateContent>
          <mc:Choice Requires="wps">
            <w:drawing>
              <wp:anchor distT="0" distB="0" distL="114300" distR="114300" simplePos="0" relativeHeight="251788288" behindDoc="0" locked="0" layoutInCell="1" allowOverlap="1" wp14:anchorId="7B0623E1" wp14:editId="359B614E">
                <wp:simplePos x="0" y="0"/>
                <wp:positionH relativeFrom="column">
                  <wp:posOffset>447675</wp:posOffset>
                </wp:positionH>
                <wp:positionV relativeFrom="paragraph">
                  <wp:posOffset>16510</wp:posOffset>
                </wp:positionV>
                <wp:extent cx="866775" cy="0"/>
                <wp:effectExtent l="9525" t="16510" r="9525" b="12065"/>
                <wp:wrapNone/>
                <wp:docPr id="63"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straightConnector1">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4C29DE" id="AutoShape 4" o:spid="_x0000_s1026" type="#_x0000_t32" style="position:absolute;margin-left:35.25pt;margin-top:1.3pt;width:68.25pt;height: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" strokeweight="1.5pt"/>
            </w:pict>
          </mc:Fallback>
        </mc:AlternateContent>
      </w:r>
      <w:r w:rsidRPr="009B7F6B">
        <w:rPr>
          <w:rFonts w:ascii="Calibri" w:eastAsia="Times New Roman" w:hAnsi="Calibri" w:cs="Times New Roman"/>
          <w:b/>
          <w:color w:val="000000"/>
          <w:sz w:val="28"/>
          <w:szCs w:val="24"/>
        </w:rPr>
        <w:t xml:space="preserve">Objectives: </w:t>
      </w:r>
    </w:p>
    <w:p w:rsidR="009B7F6B" w:rsidRPr="009B7F6B" w:rsidRDefault="009B7F6B" w:rsidP="008D707B">
      <w:pPr>
        <w:numPr>
          <w:ilvl w:val="0"/>
          <w:numId w:val="4"/>
        </w:numPr>
        <w:tabs>
          <w:tab w:val="left" w:pos="1080"/>
        </w:tabs>
        <w:ind w:left="108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Identify and use productive resources</w:t>
      </w:r>
    </w:p>
    <w:p w:rsidR="009B7F6B" w:rsidRPr="009B7F6B" w:rsidRDefault="009B7F6B" w:rsidP="008D707B">
      <w:pPr>
        <w:numPr>
          <w:ilvl w:val="0"/>
          <w:numId w:val="4"/>
        </w:numPr>
        <w:tabs>
          <w:tab w:val="left" w:pos="1080"/>
        </w:tabs>
        <w:ind w:left="108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Experience scarcity of resources</w:t>
      </w:r>
    </w:p>
    <w:p w:rsidR="009B7F6B" w:rsidRPr="009B7F6B" w:rsidRDefault="009B7F6B" w:rsidP="008D707B">
      <w:pPr>
        <w:numPr>
          <w:ilvl w:val="0"/>
          <w:numId w:val="4"/>
        </w:numPr>
        <w:tabs>
          <w:tab w:val="left" w:pos="1080"/>
        </w:tabs>
        <w:ind w:left="108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Develop goods and services for their citizens</w:t>
      </w:r>
    </w:p>
    <w:p w:rsidR="009B7F6B" w:rsidRPr="009B7F6B" w:rsidRDefault="009B7F6B" w:rsidP="008D707B">
      <w:pPr>
        <w:numPr>
          <w:ilvl w:val="0"/>
          <w:numId w:val="4"/>
        </w:numPr>
        <w:tabs>
          <w:tab w:val="left" w:pos="1080"/>
        </w:tabs>
        <w:ind w:left="108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Relate the experience to real world events</w:t>
      </w:r>
    </w:p>
    <w:p w:rsidR="009B7F6B" w:rsidRPr="009B7F6B" w:rsidRDefault="009B7F6B" w:rsidP="009B7F6B">
      <w:pPr>
        <w:tabs>
          <w:tab w:val="left" w:pos="720"/>
        </w:tabs>
        <w:ind w:left="720"/>
        <w:jc w:val="both"/>
        <w:rPr>
          <w:rFonts w:ascii="Calibri" w:eastAsia="Times New Roman" w:hAnsi="Calibri" w:cs="Times New Roman"/>
          <w:b/>
          <w:color w:val="000000"/>
          <w:sz w:val="28"/>
          <w:szCs w:val="24"/>
        </w:rPr>
      </w:pPr>
      <w:r w:rsidRPr="009B7F6B">
        <w:rPr>
          <w:rFonts w:ascii="Calibri" w:eastAsia="Times New Roman" w:hAnsi="Calibri" w:cs="Times New Roman"/>
          <w:b/>
          <w:noProof/>
          <w:color w:val="000000"/>
          <w:sz w:val="28"/>
          <w:szCs w:val="24"/>
        </w:rPr>
        <mc:AlternateContent>
          <mc:Choice Requires="wps">
            <w:drawing>
              <wp:anchor distT="0" distB="0" distL="114300" distR="114300" simplePos="0" relativeHeight="251777024" behindDoc="0" locked="0" layoutInCell="1" allowOverlap="1" wp14:anchorId="24F0BCD6" wp14:editId="42892CDE">
                <wp:simplePos x="0" y="0"/>
                <wp:positionH relativeFrom="column">
                  <wp:posOffset>445135</wp:posOffset>
                </wp:positionH>
                <wp:positionV relativeFrom="paragraph">
                  <wp:posOffset>210185</wp:posOffset>
                </wp:positionV>
                <wp:extent cx="1860550" cy="0"/>
                <wp:effectExtent l="0" t="0" r="25400" b="19050"/>
                <wp:wrapNone/>
                <wp:docPr id="812" name="Straight Connector 812"/>
                <wp:cNvGraphicFramePr/>
                <a:graphic xmlns:a="http://schemas.openxmlformats.org/drawingml/2006/main">
                  <a:graphicData uri="http://schemas.microsoft.com/office/word/2010/wordprocessingShape">
                    <wps:wsp>
                      <wps:cNvCnPr/>
                      <wps:spPr>
                        <a:xfrm flipV="1">
                          <a:off x="0" y="0"/>
                          <a:ext cx="1860550" cy="0"/>
                        </a:xfrm>
                        <a:prstGeom prst="line">
                          <a:avLst/>
                        </a:prstGeom>
                        <a:noFill/>
                        <a:ln w="19050"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w14:anchorId="04DCD176" id="Straight Connector 812" o:spid="_x0000_s1026" style="position:absolute;flip:y;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05pt,16.55pt" to="181.5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" strokecolor="windowText" strokeweight="1.5pt"/>
            </w:pict>
          </mc:Fallback>
        </mc:AlternateContent>
      </w:r>
    </w:p>
    <w:p w:rsidR="009B7F6B" w:rsidRPr="009B7F6B" w:rsidRDefault="009B7F6B" w:rsidP="009B7F6B">
      <w:pPr>
        <w:tabs>
          <w:tab w:val="left" w:pos="720"/>
        </w:tabs>
        <w:ind w:left="720"/>
        <w:jc w:val="both"/>
        <w:rPr>
          <w:rFonts w:ascii="Calibri" w:eastAsia="Times New Roman" w:hAnsi="Calibri" w:cs="Times New Roman"/>
          <w:b/>
          <w:color w:val="000000"/>
          <w:sz w:val="28"/>
          <w:szCs w:val="24"/>
        </w:rPr>
      </w:pPr>
      <w:r w:rsidRPr="009B7F6B">
        <w:rPr>
          <w:rFonts w:ascii="Calibri" w:eastAsia="Times New Roman" w:hAnsi="Calibri" w:cs="Times New Roman"/>
          <w:b/>
          <w:color w:val="000000"/>
          <w:sz w:val="28"/>
          <w:szCs w:val="24"/>
        </w:rPr>
        <w:t>Background Information:</w:t>
      </w:r>
    </w:p>
    <w:p w:rsidR="009B7F6B" w:rsidRPr="009B7F6B" w:rsidRDefault="009B7F6B" w:rsidP="009B7F6B">
      <w:pPr>
        <w:tabs>
          <w:tab w:val="left" w:pos="720"/>
        </w:tabs>
        <w:ind w:left="72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Students learned about economic development factors in the first activity.  In this one they assess their resources; use their knowledge and creative problem solving; and </w:t>
      </w:r>
      <w:r w:rsidRPr="009B7F6B">
        <w:rPr>
          <w:rFonts w:ascii="Calibri" w:eastAsia="Times New Roman" w:hAnsi="Calibri" w:cs="Times New Roman"/>
          <w:i/>
          <w:color w:val="000000"/>
          <w:sz w:val="24"/>
          <w:szCs w:val="24"/>
        </w:rPr>
        <w:t>produce goods</w:t>
      </w:r>
      <w:r w:rsidRPr="009B7F6B">
        <w:rPr>
          <w:rFonts w:ascii="Calibri" w:eastAsia="Times New Roman" w:hAnsi="Calibri" w:cs="Times New Roman"/>
          <w:color w:val="000000"/>
          <w:sz w:val="24"/>
          <w:szCs w:val="24"/>
        </w:rPr>
        <w:t xml:space="preserve"> and </w:t>
      </w:r>
      <w:r w:rsidRPr="009B7F6B">
        <w:rPr>
          <w:rFonts w:ascii="Calibri" w:eastAsia="Times New Roman" w:hAnsi="Calibri" w:cs="Times New Roman"/>
          <w:i/>
          <w:color w:val="000000"/>
          <w:sz w:val="24"/>
          <w:szCs w:val="24"/>
        </w:rPr>
        <w:t>services</w:t>
      </w:r>
      <w:r w:rsidRPr="009B7F6B">
        <w:rPr>
          <w:rFonts w:ascii="Calibri" w:eastAsia="Times New Roman" w:hAnsi="Calibri" w:cs="Times New Roman"/>
          <w:color w:val="000000"/>
          <w:sz w:val="24"/>
          <w:szCs w:val="24"/>
        </w:rPr>
        <w:t xml:space="preserve"> for their citizens.  The objective that drives the activity is to work quickly to try to achieve the highest level of development with the available resources.  Any group can ‘win’.  There is no correct answer to this activity.  Do not tell students how to solve problems.  The class time is spent with them thinking, discussing, trading and producing.  If you have block scheduling, you may have time to partially debrief the activity.  If not, you may want to send questions home for individual debriefing before class discussion the following period.  In the next activity, the students share what they were asked to do; what </w:t>
      </w:r>
      <w:r w:rsidRPr="009B7F6B">
        <w:rPr>
          <w:rFonts w:ascii="Calibri" w:eastAsia="Times New Roman" w:hAnsi="Calibri" w:cs="Times New Roman"/>
          <w:i/>
          <w:color w:val="000000"/>
          <w:sz w:val="24"/>
          <w:szCs w:val="24"/>
        </w:rPr>
        <w:t>resources</w:t>
      </w:r>
      <w:r w:rsidRPr="009B7F6B">
        <w:rPr>
          <w:rFonts w:ascii="Calibri" w:eastAsia="Times New Roman" w:hAnsi="Calibri" w:cs="Times New Roman"/>
          <w:color w:val="000000"/>
          <w:sz w:val="24"/>
          <w:szCs w:val="24"/>
        </w:rPr>
        <w:t xml:space="preserve"> they had available; and what they </w:t>
      </w:r>
      <w:r w:rsidRPr="009B7F6B">
        <w:rPr>
          <w:rFonts w:ascii="Calibri" w:eastAsia="Times New Roman" w:hAnsi="Calibri" w:cs="Times New Roman"/>
          <w:i/>
          <w:color w:val="000000"/>
          <w:sz w:val="24"/>
          <w:szCs w:val="24"/>
        </w:rPr>
        <w:t>produced</w:t>
      </w:r>
      <w:r w:rsidRPr="009B7F6B">
        <w:rPr>
          <w:rFonts w:ascii="Calibri" w:eastAsia="Times New Roman" w:hAnsi="Calibri" w:cs="Times New Roman"/>
          <w:color w:val="000000"/>
          <w:sz w:val="24"/>
          <w:szCs w:val="24"/>
        </w:rPr>
        <w:t>.</w:t>
      </w:r>
    </w:p>
    <w:p w:rsidR="009B7F6B" w:rsidRPr="009B7F6B" w:rsidRDefault="009B7F6B" w:rsidP="009B7F6B">
      <w:pPr>
        <w:jc w:val="both"/>
        <w:rPr>
          <w:rFonts w:ascii="Calibri" w:eastAsia="Times New Roman" w:hAnsi="Calibri" w:cs="Times New Roman"/>
          <w:color w:val="17365D"/>
          <w:sz w:val="24"/>
          <w:szCs w:val="24"/>
        </w:rPr>
      </w:pPr>
    </w:p>
    <w:p w:rsidR="009B7F6B" w:rsidRPr="009B7F6B" w:rsidRDefault="009B7F6B" w:rsidP="009B7F6B">
      <w:pPr>
        <w:ind w:left="720"/>
        <w:jc w:val="both"/>
        <w:rPr>
          <w:rFonts w:ascii="Calibri" w:eastAsia="Times New Roman" w:hAnsi="Calibri" w:cs="Times New Roman"/>
          <w:color w:val="000000"/>
          <w:sz w:val="24"/>
          <w:szCs w:val="24"/>
        </w:rPr>
      </w:pPr>
      <w:r w:rsidRPr="009B7F6B">
        <w:rPr>
          <w:rFonts w:ascii="Calibri" w:eastAsia="Times New Roman" w:hAnsi="Calibri" w:cs="Times New Roman"/>
          <w:b/>
          <w:noProof/>
          <w:color w:val="000000"/>
          <w:sz w:val="28"/>
          <w:szCs w:val="24"/>
        </w:rPr>
        <w:lastRenderedPageBreak/>
        <mc:AlternateContent>
          <mc:Choice Requires="wps">
            <w:drawing>
              <wp:anchor distT="0" distB="0" distL="114300" distR="114300" simplePos="0" relativeHeight="251778048" behindDoc="0" locked="0" layoutInCell="1" allowOverlap="1" wp14:anchorId="238B134C" wp14:editId="29700B80">
                <wp:simplePos x="0" y="0"/>
                <wp:positionH relativeFrom="column">
                  <wp:posOffset>445135</wp:posOffset>
                </wp:positionH>
                <wp:positionV relativeFrom="paragraph">
                  <wp:posOffset>9829</wp:posOffset>
                </wp:positionV>
                <wp:extent cx="954157" cy="0"/>
                <wp:effectExtent l="0" t="0" r="36830" b="19050"/>
                <wp:wrapNone/>
                <wp:docPr id="813" name="Straight Connector 813"/>
                <wp:cNvGraphicFramePr/>
                <a:graphic xmlns:a="http://schemas.openxmlformats.org/drawingml/2006/main">
                  <a:graphicData uri="http://schemas.microsoft.com/office/word/2010/wordprocessingShape">
                    <wps:wsp>
                      <wps:cNvCnPr/>
                      <wps:spPr>
                        <a:xfrm>
                          <a:off x="0" y="0"/>
                          <a:ext cx="954157" cy="0"/>
                        </a:xfrm>
                        <a:prstGeom prst="line">
                          <a:avLst/>
                        </a:prstGeom>
                        <a:noFill/>
                        <a:ln w="19050" cap="flat" cmpd="sng" algn="ctr">
                          <a:solidFill>
                            <a:sysClr val="windowText" lastClr="000000"/>
                          </a:solidFill>
                          <a:prstDash val="solid"/>
                        </a:ln>
                        <a:effectLst/>
                      </wps:spPr>
                      <wps:bodyPr/>
                    </wps:wsp>
                  </a:graphicData>
                </a:graphic>
              </wp:anchor>
            </w:drawing>
          </mc:Choice>
          <mc:Fallback>
            <w:pict>
              <v:line w14:anchorId="3606A6E4" id="Straight Connector 813" o:spid="_x0000_s1026" style="position:absolute;z-index:251778048;visibility:visible;mso-wrap-style:square;mso-wrap-distance-left:9pt;mso-wrap-distance-top:0;mso-wrap-distance-right:9pt;mso-wrap-distance-bottom:0;mso-position-horizontal:absolute;mso-position-horizontal-relative:text;mso-position-vertical:absolute;mso-position-vertical-relative:text" from="35.05pt,.75pt" to="110.2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" strokecolor="windowText" strokeweight="1.5pt"/>
            </w:pict>
          </mc:Fallback>
        </mc:AlternateContent>
      </w:r>
      <w:r w:rsidRPr="009B7F6B">
        <w:rPr>
          <w:rFonts w:ascii="Calibri" w:eastAsia="Times New Roman" w:hAnsi="Calibri" w:cs="Times New Roman"/>
          <w:b/>
          <w:noProof/>
          <w:color w:val="000000"/>
          <w:sz w:val="28"/>
          <w:szCs w:val="24"/>
        </w:rPr>
        <w:t xml:space="preserve">Time Frame: </w:t>
      </w:r>
      <w:r w:rsidRPr="009B7F6B">
        <w:rPr>
          <w:rFonts w:ascii="Calibri" w:eastAsia="Times New Roman" w:hAnsi="Calibri" w:cs="Times New Roman"/>
          <w:noProof/>
          <w:color w:val="000000"/>
          <w:sz w:val="24"/>
          <w:szCs w:val="24"/>
        </w:rPr>
        <w:t>1 class period</w:t>
      </w:r>
    </w:p>
    <w:p w:rsidR="009B7F6B" w:rsidRPr="009B7F6B" w:rsidRDefault="009B7F6B" w:rsidP="009B7F6B">
      <w:pPr>
        <w:jc w:val="both"/>
        <w:rPr>
          <w:rFonts w:ascii="Calibri" w:eastAsia="Times New Roman" w:hAnsi="Calibri" w:cs="Times New Roman"/>
          <w:color w:val="000000"/>
          <w:sz w:val="24"/>
          <w:szCs w:val="24"/>
        </w:rPr>
      </w:pPr>
    </w:p>
    <w:p w:rsidR="009B7F6B" w:rsidRPr="009B7F6B" w:rsidRDefault="009B7F6B" w:rsidP="009B7F6B">
      <w:pPr>
        <w:jc w:val="both"/>
        <w:rPr>
          <w:rFonts w:ascii="Calibri" w:eastAsia="Times New Roman" w:hAnsi="Calibri" w:cs="Times New Roman"/>
          <w:color w:val="000000"/>
          <w:sz w:val="20"/>
          <w:szCs w:val="24"/>
        </w:rPr>
      </w:pPr>
    </w:p>
    <w:p w:rsidR="009B7F6B" w:rsidRPr="009B7F6B" w:rsidRDefault="009B7F6B" w:rsidP="009B7F6B">
      <w:pPr>
        <w:jc w:val="both"/>
        <w:rPr>
          <w:rFonts w:ascii="Calibri" w:eastAsia="Times New Roman" w:hAnsi="Calibri" w:cs="Times New Roman"/>
          <w:sz w:val="24"/>
          <w:szCs w:val="24"/>
        </w:rPr>
      </w:pPr>
      <w:r w:rsidRPr="009B7F6B">
        <w:rPr>
          <w:rFonts w:ascii="Calibri" w:eastAsia="Times New Roman" w:hAnsi="Calibri" w:cs="Times New Roman"/>
          <w:b/>
          <w:sz w:val="40"/>
          <w:szCs w:val="32"/>
        </w:rPr>
        <w:t>PREPARE:</w:t>
      </w:r>
    </w:p>
    <w:p w:rsidR="009B7F6B" w:rsidRPr="009B7F6B" w:rsidRDefault="009B7F6B" w:rsidP="009B7F6B">
      <w:pPr>
        <w:ind w:left="720"/>
        <w:jc w:val="both"/>
        <w:rPr>
          <w:rFonts w:ascii="Calibri" w:eastAsia="Times New Roman" w:hAnsi="Calibri" w:cs="Times New Roman"/>
          <w:b/>
          <w:sz w:val="28"/>
          <w:szCs w:val="24"/>
        </w:rPr>
      </w:pPr>
      <w:r w:rsidRPr="009B7F6B">
        <w:rPr>
          <w:rFonts w:ascii="Calibri" w:eastAsia="Times New Roman" w:hAnsi="Calibri" w:cs="Times New Roman"/>
          <w:b/>
          <w:noProof/>
          <w:sz w:val="40"/>
          <w:szCs w:val="32"/>
        </w:rPr>
        <mc:AlternateContent>
          <mc:Choice Requires="wps">
            <w:drawing>
              <wp:anchor distT="0" distB="0" distL="114300" distR="114300" simplePos="0" relativeHeight="251723776" behindDoc="0" locked="0" layoutInCell="1" allowOverlap="1" wp14:anchorId="4A75EC84" wp14:editId="28FF5494">
                <wp:simplePos x="0" y="0"/>
                <wp:positionH relativeFrom="column">
                  <wp:posOffset>447675</wp:posOffset>
                </wp:positionH>
                <wp:positionV relativeFrom="paragraph">
                  <wp:posOffset>19050</wp:posOffset>
                </wp:positionV>
                <wp:extent cx="781050" cy="0"/>
                <wp:effectExtent l="9525" t="13335" r="9525" b="15240"/>
                <wp:wrapNone/>
                <wp:docPr id="736"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1050" cy="0"/>
                        </a:xfrm>
                        <a:prstGeom prst="straightConnector1">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804548" id="AutoShape 6" o:spid="_x0000_s1026" type="#_x0000_t32" style="position:absolute;margin-left:35.25pt;margin-top:1.5pt;width:61.5pt;height: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" strokeweight="1.5pt"/>
            </w:pict>
          </mc:Fallback>
        </mc:AlternateContent>
      </w:r>
      <w:r w:rsidRPr="009B7F6B">
        <w:rPr>
          <w:rFonts w:ascii="Calibri" w:eastAsia="Times New Roman" w:hAnsi="Calibri" w:cs="Times New Roman"/>
          <w:b/>
          <w:sz w:val="28"/>
          <w:szCs w:val="24"/>
        </w:rPr>
        <w:t xml:space="preserve">Materials: </w:t>
      </w:r>
    </w:p>
    <w:p w:rsidR="009B7F6B" w:rsidRPr="009B7F6B" w:rsidRDefault="009B7F6B" w:rsidP="008D707B">
      <w:pPr>
        <w:numPr>
          <w:ilvl w:val="0"/>
          <w:numId w:val="11"/>
        </w:numPr>
        <w:tabs>
          <w:tab w:val="left" w:pos="1080"/>
        </w:tabs>
        <w:jc w:val="both"/>
        <w:rPr>
          <w:rFonts w:ascii="Calibri" w:eastAsia="Times New Roman" w:hAnsi="Calibri" w:cs="Times New Roman"/>
          <w:sz w:val="24"/>
          <w:szCs w:val="24"/>
        </w:rPr>
      </w:pPr>
      <w:r w:rsidRPr="009B7F6B">
        <w:rPr>
          <w:rFonts w:ascii="Calibri" w:eastAsia="Times New Roman" w:hAnsi="Calibri" w:cs="Times New Roman"/>
          <w:sz w:val="24"/>
          <w:szCs w:val="24"/>
        </w:rPr>
        <w:t>Fill each manila envelope as described below.  Label each with the country number.</w:t>
      </w:r>
    </w:p>
    <w:p w:rsidR="009B7F6B" w:rsidRPr="009B7F6B" w:rsidRDefault="009B7F6B" w:rsidP="008D707B">
      <w:pPr>
        <w:numPr>
          <w:ilvl w:val="0"/>
          <w:numId w:val="11"/>
        </w:numPr>
        <w:tabs>
          <w:tab w:val="left" w:pos="1080"/>
        </w:tabs>
        <w:jc w:val="both"/>
        <w:rPr>
          <w:rFonts w:ascii="Calibri" w:eastAsia="Times New Roman" w:hAnsi="Calibri" w:cs="Times New Roman"/>
          <w:sz w:val="24"/>
          <w:szCs w:val="24"/>
        </w:rPr>
      </w:pPr>
      <w:r w:rsidRPr="009B7F6B">
        <w:rPr>
          <w:rFonts w:ascii="Calibri" w:eastAsia="Times New Roman" w:hAnsi="Calibri" w:cs="Times New Roman"/>
          <w:sz w:val="24"/>
          <w:szCs w:val="24"/>
        </w:rPr>
        <w:t>Consider ways to divide class unevenly with fewer students in groups three and four and larger numbers in groups one and two.  The number of students represents the population in each country.  Suggested student allocation for a class of 30: group 1 – 12 students; group 2 – 9 students; group 3 – 5 students; group 4 – 4 students.</w:t>
      </w:r>
    </w:p>
    <w:p w:rsidR="009B7F6B" w:rsidRPr="009B7F6B" w:rsidRDefault="009B7F6B" w:rsidP="008D707B">
      <w:pPr>
        <w:numPr>
          <w:ilvl w:val="0"/>
          <w:numId w:val="11"/>
        </w:numPr>
        <w:tabs>
          <w:tab w:val="left" w:pos="1080"/>
        </w:tabs>
        <w:jc w:val="both"/>
        <w:rPr>
          <w:rFonts w:ascii="Calibri" w:eastAsia="Times New Roman" w:hAnsi="Calibri" w:cs="Times New Roman"/>
          <w:sz w:val="24"/>
          <w:szCs w:val="24"/>
        </w:rPr>
      </w:pPr>
      <w:r w:rsidRPr="009B7F6B">
        <w:rPr>
          <w:rFonts w:ascii="Calibri" w:eastAsia="Times New Roman" w:hAnsi="Calibri" w:cs="Times New Roman"/>
          <w:sz w:val="24"/>
          <w:szCs w:val="24"/>
        </w:rPr>
        <w:t>Determine spaces where each group can gather to discuss and produce the items called for in their packets.</w:t>
      </w:r>
    </w:p>
    <w:p w:rsidR="009B7F6B" w:rsidRPr="009B7F6B" w:rsidRDefault="009B7F6B" w:rsidP="008D707B">
      <w:pPr>
        <w:numPr>
          <w:ilvl w:val="0"/>
          <w:numId w:val="11"/>
        </w:numPr>
        <w:tabs>
          <w:tab w:val="left" w:pos="1080"/>
        </w:tabs>
        <w:jc w:val="both"/>
        <w:rPr>
          <w:rFonts w:ascii="Calibri" w:eastAsia="Times New Roman" w:hAnsi="Calibri" w:cs="Times New Roman"/>
          <w:sz w:val="24"/>
          <w:szCs w:val="24"/>
        </w:rPr>
      </w:pPr>
      <w:r w:rsidRPr="009B7F6B">
        <w:rPr>
          <w:rFonts w:ascii="Calibri" w:eastAsia="Times New Roman" w:hAnsi="Calibri" w:cs="Times New Roman"/>
          <w:sz w:val="24"/>
          <w:szCs w:val="24"/>
        </w:rPr>
        <w:t>Label colored sheets of paper to minimize confusion.</w:t>
      </w:r>
    </w:p>
    <w:p w:rsidR="009B7F6B" w:rsidRPr="009B7F6B" w:rsidRDefault="009B7F6B" w:rsidP="008D707B">
      <w:pPr>
        <w:numPr>
          <w:ilvl w:val="0"/>
          <w:numId w:val="11"/>
        </w:numPr>
        <w:tabs>
          <w:tab w:val="left" w:pos="1080"/>
        </w:tabs>
        <w:jc w:val="both"/>
        <w:rPr>
          <w:rFonts w:ascii="Calibri" w:eastAsia="Times New Roman" w:hAnsi="Calibri" w:cs="Times New Roman"/>
          <w:sz w:val="24"/>
          <w:szCs w:val="24"/>
        </w:rPr>
      </w:pPr>
      <w:r w:rsidRPr="009B7F6B">
        <w:rPr>
          <w:rFonts w:ascii="Calibri" w:eastAsia="Times New Roman" w:hAnsi="Calibri" w:cs="Times New Roman"/>
          <w:sz w:val="24"/>
          <w:szCs w:val="24"/>
        </w:rPr>
        <w:t>Be sure you have black paper.</w:t>
      </w:r>
    </w:p>
    <w:p w:rsidR="009B7F6B" w:rsidRPr="009B7F6B" w:rsidRDefault="009B7F6B" w:rsidP="008D707B">
      <w:pPr>
        <w:numPr>
          <w:ilvl w:val="0"/>
          <w:numId w:val="11"/>
        </w:numPr>
        <w:tabs>
          <w:tab w:val="left" w:pos="1080"/>
        </w:tabs>
        <w:jc w:val="both"/>
        <w:rPr>
          <w:rFonts w:ascii="Calibri" w:eastAsia="Times New Roman" w:hAnsi="Calibri" w:cs="Times New Roman"/>
          <w:sz w:val="24"/>
          <w:szCs w:val="24"/>
        </w:rPr>
      </w:pPr>
      <w:r w:rsidRPr="009B7F6B">
        <w:rPr>
          <w:rFonts w:ascii="Calibri" w:eastAsia="Times New Roman" w:hAnsi="Calibri" w:cs="Times New Roman"/>
          <w:sz w:val="24"/>
          <w:szCs w:val="24"/>
        </w:rPr>
        <w:t xml:space="preserve">Post the </w:t>
      </w:r>
      <w:r w:rsidRPr="009B7F6B">
        <w:rPr>
          <w:rFonts w:ascii="Calibri" w:eastAsia="Times New Roman" w:hAnsi="Calibri" w:cs="Times New Roman"/>
          <w:i/>
          <w:sz w:val="24"/>
          <w:szCs w:val="24"/>
        </w:rPr>
        <w:t>Exchange Rate</w:t>
      </w:r>
      <w:r w:rsidRPr="009B7F6B">
        <w:rPr>
          <w:rFonts w:ascii="Calibri" w:eastAsia="Times New Roman" w:hAnsi="Calibri" w:cs="Times New Roman"/>
          <w:sz w:val="24"/>
          <w:szCs w:val="24"/>
        </w:rPr>
        <w:t xml:space="preserve"> sheet.</w:t>
      </w:r>
    </w:p>
    <w:p w:rsidR="009B7F6B" w:rsidRPr="009B7F6B" w:rsidRDefault="009B7F6B" w:rsidP="008D707B">
      <w:pPr>
        <w:numPr>
          <w:ilvl w:val="0"/>
          <w:numId w:val="11"/>
        </w:numPr>
        <w:jc w:val="both"/>
        <w:rPr>
          <w:rFonts w:ascii="Calibri" w:eastAsia="Times New Roman" w:hAnsi="Calibri" w:cs="Times New Roman"/>
          <w:sz w:val="24"/>
          <w:szCs w:val="24"/>
        </w:rPr>
      </w:pPr>
      <w:r w:rsidRPr="009B7F6B">
        <w:rPr>
          <w:rFonts w:ascii="Calibri" w:eastAsia="Times New Roman" w:hAnsi="Calibri" w:cs="Times New Roman"/>
          <w:sz w:val="24"/>
          <w:szCs w:val="24"/>
        </w:rPr>
        <w:t>Something with which to reward the winning team such as fifteen pieces of candy, bonus points or a day off.  Anything that will incentivize the students to work fast.</w:t>
      </w:r>
    </w:p>
    <w:p w:rsidR="009B7F6B" w:rsidRPr="009B7F6B" w:rsidRDefault="009B7F6B" w:rsidP="008D707B">
      <w:pPr>
        <w:numPr>
          <w:ilvl w:val="0"/>
          <w:numId w:val="11"/>
        </w:numPr>
        <w:jc w:val="both"/>
        <w:rPr>
          <w:rFonts w:ascii="Calibri" w:eastAsia="Times New Roman" w:hAnsi="Calibri" w:cs="Times New Roman"/>
          <w:sz w:val="24"/>
          <w:szCs w:val="24"/>
        </w:rPr>
      </w:pPr>
      <w:r w:rsidRPr="009B7F6B">
        <w:rPr>
          <w:rFonts w:ascii="Calibri" w:eastAsia="Times New Roman" w:hAnsi="Calibri" w:cs="Times New Roman"/>
          <w:sz w:val="24"/>
          <w:szCs w:val="24"/>
        </w:rPr>
        <w:t xml:space="preserve">Money patterns are at the end of the lesson.  Copy each on a different color of paper. </w:t>
      </w:r>
    </w:p>
    <w:p w:rsidR="009B7F6B" w:rsidRPr="009B7F6B" w:rsidRDefault="009B7F6B" w:rsidP="008D707B">
      <w:pPr>
        <w:numPr>
          <w:ilvl w:val="0"/>
          <w:numId w:val="11"/>
        </w:numPr>
        <w:jc w:val="both"/>
        <w:rPr>
          <w:rFonts w:ascii="Calibri" w:eastAsia="Times New Roman" w:hAnsi="Calibri" w:cs="Times New Roman"/>
          <w:sz w:val="24"/>
          <w:szCs w:val="24"/>
        </w:rPr>
      </w:pPr>
      <w:r w:rsidRPr="009B7F6B">
        <w:rPr>
          <w:rFonts w:ascii="Calibri" w:eastAsia="Times New Roman" w:hAnsi="Calibri" w:cs="Times New Roman"/>
          <w:sz w:val="24"/>
          <w:szCs w:val="24"/>
        </w:rPr>
        <w:t xml:space="preserve">Copy two pages of Handout 2.3 </w:t>
      </w:r>
      <w:r w:rsidRPr="009B7F6B">
        <w:rPr>
          <w:rFonts w:ascii="Calibri" w:eastAsia="Times New Roman" w:hAnsi="Calibri" w:cs="Times New Roman"/>
          <w:i/>
          <w:sz w:val="24"/>
          <w:szCs w:val="24"/>
        </w:rPr>
        <w:t>Master Economic Developer Badges</w:t>
      </w:r>
      <w:r w:rsidRPr="009B7F6B">
        <w:rPr>
          <w:rFonts w:ascii="Calibri" w:eastAsia="Times New Roman" w:hAnsi="Calibri" w:cs="Times New Roman"/>
          <w:sz w:val="24"/>
          <w:szCs w:val="24"/>
        </w:rPr>
        <w:t xml:space="preserve"> in case the larger country wins.  Have straight pins available for pinning the badges. </w:t>
      </w:r>
    </w:p>
    <w:p w:rsidR="009B7F6B" w:rsidRPr="009B7F6B" w:rsidRDefault="009B7F6B" w:rsidP="008D707B">
      <w:pPr>
        <w:numPr>
          <w:ilvl w:val="0"/>
          <w:numId w:val="11"/>
        </w:numPr>
        <w:jc w:val="both"/>
        <w:rPr>
          <w:rFonts w:ascii="Calibri" w:eastAsia="Times New Roman" w:hAnsi="Calibri" w:cs="Times New Roman"/>
          <w:b/>
          <w:sz w:val="28"/>
          <w:szCs w:val="24"/>
        </w:rPr>
      </w:pPr>
      <w:r w:rsidRPr="009B7F6B">
        <w:rPr>
          <w:rFonts w:ascii="Calibri" w:eastAsia="Times New Roman" w:hAnsi="Calibri" w:cs="Times New Roman"/>
          <w:sz w:val="24"/>
          <w:szCs w:val="24"/>
        </w:rPr>
        <w:t>4 manila envelopes filled with the following items.</w:t>
      </w:r>
    </w:p>
    <w:p w:rsidR="009B7F6B" w:rsidRPr="009B7F6B" w:rsidRDefault="009B7F6B" w:rsidP="009B7F6B">
      <w:pPr>
        <w:ind w:left="1440"/>
        <w:jc w:val="both"/>
        <w:rPr>
          <w:rFonts w:ascii="Calibri" w:eastAsia="Times New Roman" w:hAnsi="Calibri" w:cs="Times New Roman"/>
          <w:b/>
          <w:sz w:val="28"/>
          <w:szCs w:val="24"/>
        </w:rPr>
      </w:pPr>
    </w:p>
    <w:p w:rsidR="009B7F6B" w:rsidRPr="009B7F6B" w:rsidRDefault="009B7F6B" w:rsidP="009B7F6B">
      <w:pPr>
        <w:ind w:left="1440"/>
        <w:jc w:val="both"/>
        <w:rPr>
          <w:rFonts w:ascii="Calibri" w:eastAsia="Times New Roman" w:hAnsi="Calibri" w:cs="Times New Roman"/>
          <w:b/>
          <w:sz w:val="24"/>
          <w:szCs w:val="24"/>
        </w:rPr>
      </w:pPr>
      <w:r w:rsidRPr="009B7F6B">
        <w:rPr>
          <w:rFonts w:ascii="Calibri" w:eastAsia="Times New Roman" w:hAnsi="Calibri" w:cs="Times New Roman"/>
          <w:b/>
          <w:sz w:val="24"/>
          <w:szCs w:val="24"/>
        </w:rPr>
        <w:t>Country 1: Include Production Sheet for Country 1</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sheet of blue paper (label as blue)</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3 sheets of yellow paper</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sheet of grey paper (label as grey)</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sheet of black paper cut into 1/8 sheet squares</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color w:val="FF0000"/>
          <w:sz w:val="24"/>
          <w:szCs w:val="24"/>
        </w:rPr>
        <w:tab/>
      </w:r>
      <w:r w:rsidRPr="009B7F6B">
        <w:rPr>
          <w:rFonts w:ascii="Calibri" w:eastAsia="Times New Roman" w:hAnsi="Calibri" w:cs="Times New Roman"/>
          <w:b/>
          <w:sz w:val="24"/>
          <w:szCs w:val="24"/>
        </w:rPr>
        <w:t>Money Supply:</w:t>
      </w:r>
      <w:r w:rsidRPr="009B7F6B">
        <w:rPr>
          <w:rFonts w:ascii="Calibri" w:eastAsia="Times New Roman" w:hAnsi="Calibri" w:cs="Times New Roman"/>
          <w:sz w:val="24"/>
          <w:szCs w:val="24"/>
        </w:rPr>
        <w:t xml:space="preserve"> 10,000 drachma - 25 drachma in denomination of 400</w:t>
      </w:r>
    </w:p>
    <w:p w:rsidR="009B7F6B" w:rsidRPr="009B7F6B" w:rsidRDefault="009B7F6B" w:rsidP="009B7F6B">
      <w:pPr>
        <w:ind w:left="1440"/>
        <w:jc w:val="both"/>
        <w:rPr>
          <w:rFonts w:ascii="Calibri" w:eastAsia="Times New Roman" w:hAnsi="Calibri" w:cs="Times New Roman"/>
          <w:sz w:val="24"/>
          <w:szCs w:val="24"/>
        </w:rPr>
      </w:pPr>
    </w:p>
    <w:p w:rsidR="009B7F6B" w:rsidRPr="009B7F6B" w:rsidRDefault="009B7F6B" w:rsidP="009B7F6B">
      <w:pPr>
        <w:ind w:left="1440"/>
        <w:jc w:val="both"/>
        <w:rPr>
          <w:rFonts w:ascii="Calibri" w:eastAsia="Times New Roman" w:hAnsi="Calibri" w:cs="Times New Roman"/>
          <w:b/>
          <w:sz w:val="24"/>
          <w:szCs w:val="24"/>
        </w:rPr>
      </w:pPr>
      <w:r w:rsidRPr="009B7F6B">
        <w:rPr>
          <w:rFonts w:ascii="Calibri" w:eastAsia="Times New Roman" w:hAnsi="Calibri" w:cs="Times New Roman"/>
          <w:b/>
          <w:sz w:val="24"/>
          <w:szCs w:val="24"/>
        </w:rPr>
        <w:t>Country 2: Include Production Sheet for Country 2</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sheet of green paper</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sheet of yellow paper</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sheet of white paper</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sheet of red paper</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sheet of purple paper</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7 sheets of black paper</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b/>
          <w:sz w:val="24"/>
          <w:szCs w:val="24"/>
        </w:rPr>
        <w:t>Money Supply:</w:t>
      </w:r>
      <w:r w:rsidRPr="009B7F6B">
        <w:rPr>
          <w:rFonts w:ascii="Calibri" w:eastAsia="Times New Roman" w:hAnsi="Calibri" w:cs="Times New Roman"/>
          <w:sz w:val="24"/>
          <w:szCs w:val="24"/>
        </w:rPr>
        <w:t xml:space="preserve"> 1000 dinero – 10 dinero in denomination of 100</w:t>
      </w:r>
    </w:p>
    <w:p w:rsidR="009B7F6B" w:rsidRPr="009B7F6B" w:rsidRDefault="009B7F6B" w:rsidP="009B7F6B">
      <w:pPr>
        <w:ind w:left="1440"/>
        <w:jc w:val="both"/>
        <w:rPr>
          <w:rFonts w:ascii="Calibri" w:eastAsia="Times New Roman" w:hAnsi="Calibri" w:cs="Times New Roman"/>
          <w:sz w:val="24"/>
          <w:szCs w:val="24"/>
        </w:rPr>
      </w:pPr>
    </w:p>
    <w:p w:rsidR="009B7F6B" w:rsidRPr="009B7F6B" w:rsidRDefault="009B7F6B" w:rsidP="009B7F6B">
      <w:pPr>
        <w:ind w:left="1440"/>
        <w:jc w:val="both"/>
        <w:rPr>
          <w:rFonts w:ascii="Calibri" w:eastAsia="Times New Roman" w:hAnsi="Calibri" w:cs="Times New Roman"/>
          <w:b/>
          <w:sz w:val="24"/>
          <w:szCs w:val="24"/>
        </w:rPr>
      </w:pPr>
      <w:r w:rsidRPr="009B7F6B">
        <w:rPr>
          <w:rFonts w:ascii="Calibri" w:eastAsia="Times New Roman" w:hAnsi="Calibri" w:cs="Times New Roman"/>
          <w:b/>
          <w:sz w:val="24"/>
          <w:szCs w:val="24"/>
        </w:rPr>
        <w:t>Country 3: Include Production Sheet for Country 3</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pair of scissors</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glue stick</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2 pencils</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lastRenderedPageBreak/>
        <w:tab/>
        <w:t>1 ruler</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2 sheets of red paper</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7 paper clips</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b/>
          <w:sz w:val="24"/>
          <w:szCs w:val="24"/>
        </w:rPr>
        <w:t>Money Supply:</w:t>
      </w:r>
      <w:r w:rsidRPr="009B7F6B">
        <w:rPr>
          <w:rFonts w:ascii="Calibri" w:eastAsia="Times New Roman" w:hAnsi="Calibri" w:cs="Times New Roman"/>
          <w:sz w:val="24"/>
          <w:szCs w:val="24"/>
        </w:rPr>
        <w:t xml:space="preserve"> 200 pesos – 20 in denomination of 10</w:t>
      </w:r>
      <w:r w:rsidRPr="009B7F6B">
        <w:rPr>
          <w:rFonts w:ascii="Calibri" w:eastAsia="Times New Roman" w:hAnsi="Calibri" w:cs="Times New Roman"/>
          <w:color w:val="FF0000"/>
          <w:sz w:val="24"/>
          <w:szCs w:val="24"/>
        </w:rPr>
        <w:tab/>
      </w:r>
    </w:p>
    <w:p w:rsidR="009B7F6B" w:rsidRPr="009B7F6B" w:rsidRDefault="009B7F6B" w:rsidP="009B7F6B">
      <w:pPr>
        <w:ind w:left="1440"/>
        <w:jc w:val="both"/>
        <w:rPr>
          <w:rFonts w:ascii="Calibri" w:eastAsia="Times New Roman" w:hAnsi="Calibri" w:cs="Times New Roman"/>
          <w:color w:val="FF0000"/>
          <w:sz w:val="24"/>
          <w:szCs w:val="24"/>
        </w:rPr>
      </w:pPr>
      <w:r w:rsidRPr="009B7F6B">
        <w:rPr>
          <w:rFonts w:ascii="Calibri" w:eastAsia="Times New Roman" w:hAnsi="Calibri" w:cs="Times New Roman"/>
          <w:color w:val="FF0000"/>
          <w:sz w:val="24"/>
          <w:szCs w:val="24"/>
        </w:rPr>
        <w:tab/>
      </w:r>
    </w:p>
    <w:p w:rsidR="009B7F6B" w:rsidRPr="009B7F6B" w:rsidRDefault="009B7F6B" w:rsidP="009B7F6B">
      <w:pPr>
        <w:ind w:left="1440"/>
        <w:jc w:val="both"/>
        <w:rPr>
          <w:rFonts w:ascii="Calibri" w:eastAsia="Times New Roman" w:hAnsi="Calibri" w:cs="Times New Roman"/>
          <w:b/>
          <w:sz w:val="24"/>
          <w:szCs w:val="24"/>
        </w:rPr>
      </w:pPr>
      <w:r w:rsidRPr="009B7F6B">
        <w:rPr>
          <w:rFonts w:ascii="Calibri" w:eastAsia="Times New Roman" w:hAnsi="Calibri" w:cs="Times New Roman"/>
          <w:b/>
          <w:sz w:val="24"/>
          <w:szCs w:val="24"/>
        </w:rPr>
        <w:t>Country 4: Include Production Sheet for Country 4</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pair of scissors</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10 toothpicks</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2 sheets of white paper</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sheet of red paper</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sheet of yellow paper</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1 sheet of blue paper</w:t>
      </w:r>
    </w:p>
    <w:p w:rsidR="009B7F6B" w:rsidRPr="009B7F6B" w:rsidRDefault="009B7F6B" w:rsidP="009B7F6B">
      <w:pPr>
        <w:ind w:left="1440" w:firstLine="720"/>
        <w:jc w:val="both"/>
        <w:rPr>
          <w:rFonts w:ascii="Calibri" w:eastAsia="Times New Roman" w:hAnsi="Calibri" w:cs="Times New Roman"/>
          <w:sz w:val="24"/>
          <w:szCs w:val="24"/>
        </w:rPr>
      </w:pPr>
      <w:r w:rsidRPr="009B7F6B">
        <w:rPr>
          <w:rFonts w:ascii="Calibri" w:eastAsia="Times New Roman" w:hAnsi="Calibri" w:cs="Times New Roman"/>
          <w:sz w:val="24"/>
          <w:szCs w:val="24"/>
        </w:rPr>
        <w:t>20” yarn</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t>3 paperclips</w:t>
      </w:r>
    </w:p>
    <w:p w:rsidR="009B7F6B" w:rsidRPr="009B7F6B" w:rsidRDefault="009B7F6B" w:rsidP="009B7F6B">
      <w:pPr>
        <w:ind w:left="1440" w:firstLine="720"/>
        <w:jc w:val="both"/>
        <w:rPr>
          <w:rFonts w:ascii="Calibri" w:eastAsia="Times New Roman" w:hAnsi="Calibri" w:cs="Times New Roman"/>
          <w:sz w:val="24"/>
          <w:szCs w:val="24"/>
        </w:rPr>
      </w:pPr>
      <w:r w:rsidRPr="009B7F6B">
        <w:rPr>
          <w:rFonts w:ascii="Calibri" w:eastAsia="Times New Roman" w:hAnsi="Calibri" w:cs="Times New Roman"/>
          <w:b/>
          <w:sz w:val="24"/>
          <w:szCs w:val="24"/>
        </w:rPr>
        <w:t>Money Supply:</w:t>
      </w:r>
      <w:r w:rsidRPr="009B7F6B">
        <w:rPr>
          <w:rFonts w:ascii="Calibri" w:eastAsia="Times New Roman" w:hAnsi="Calibri" w:cs="Times New Roman"/>
          <w:sz w:val="24"/>
          <w:szCs w:val="24"/>
        </w:rPr>
        <w:t xml:space="preserve"> 260 dollars - 13 in denomination of 20</w:t>
      </w:r>
    </w:p>
    <w:p w:rsidR="009B7F6B" w:rsidRPr="009B7F6B" w:rsidRDefault="009B7F6B" w:rsidP="009B7F6B">
      <w:p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ab/>
      </w:r>
    </w:p>
    <w:p w:rsidR="009B7F6B" w:rsidRPr="009B7F6B" w:rsidRDefault="009B7F6B" w:rsidP="009B7F6B">
      <w:pPr>
        <w:jc w:val="both"/>
        <w:rPr>
          <w:rFonts w:ascii="Calibri" w:eastAsia="Times New Roman" w:hAnsi="Calibri" w:cs="Times New Roman"/>
          <w:b/>
          <w:sz w:val="24"/>
          <w:szCs w:val="32"/>
        </w:rPr>
      </w:pPr>
      <w:r w:rsidRPr="009B7F6B">
        <w:rPr>
          <w:rFonts w:ascii="Calibri" w:eastAsia="Times New Roman" w:hAnsi="Calibri" w:cs="Times New Roman"/>
          <w:b/>
          <w:sz w:val="40"/>
          <w:szCs w:val="32"/>
        </w:rPr>
        <w:t>TEACH:</w:t>
      </w:r>
    </w:p>
    <w:p w:rsidR="009B7F6B" w:rsidRPr="009B7F6B" w:rsidRDefault="009B7F6B" w:rsidP="009B7F6B">
      <w:pPr>
        <w:ind w:left="720"/>
        <w:jc w:val="both"/>
        <w:rPr>
          <w:rFonts w:ascii="Calibri" w:eastAsia="Times New Roman" w:hAnsi="Calibri" w:cs="Times New Roman"/>
          <w:b/>
          <w:sz w:val="28"/>
          <w:szCs w:val="24"/>
        </w:rPr>
      </w:pPr>
      <w:r w:rsidRPr="009B7F6B">
        <w:rPr>
          <w:rFonts w:ascii="Calibri" w:eastAsia="Times New Roman" w:hAnsi="Calibri" w:cs="Times New Roman"/>
          <w:noProof/>
          <w:sz w:val="18"/>
          <w:szCs w:val="24"/>
        </w:rPr>
        <mc:AlternateContent>
          <mc:Choice Requires="wps">
            <w:drawing>
              <wp:anchor distT="0" distB="0" distL="114300" distR="114300" simplePos="0" relativeHeight="251724800" behindDoc="0" locked="0" layoutInCell="1" allowOverlap="1" wp14:anchorId="665C7653" wp14:editId="04342FB7">
                <wp:simplePos x="0" y="0"/>
                <wp:positionH relativeFrom="column">
                  <wp:posOffset>442264</wp:posOffset>
                </wp:positionH>
                <wp:positionV relativeFrom="paragraph">
                  <wp:posOffset>9525</wp:posOffset>
                </wp:positionV>
                <wp:extent cx="981075" cy="0"/>
                <wp:effectExtent l="0" t="0" r="28575" b="19050"/>
                <wp:wrapNone/>
                <wp:docPr id="737"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1075" cy="0"/>
                        </a:xfrm>
                        <a:prstGeom prst="straightConnector1">
                          <a:avLst/>
                        </a:prstGeom>
                        <a:noFill/>
                        <a:ln w="190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FB36FC" id="AutoShape 8" o:spid="_x0000_s1026" type="#_x0000_t32" style="position:absolute;margin-left:34.8pt;margin-top:.75pt;width:77.25pt;height: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" strokeweight="1.5pt"/>
            </w:pict>
          </mc:Fallback>
        </mc:AlternateContent>
      </w:r>
      <w:r w:rsidRPr="009B7F6B">
        <w:rPr>
          <w:rFonts w:ascii="Calibri" w:eastAsia="Times New Roman" w:hAnsi="Calibri" w:cs="Times New Roman"/>
          <w:b/>
          <w:sz w:val="28"/>
          <w:szCs w:val="24"/>
        </w:rPr>
        <w:t>Introduction:</w:t>
      </w:r>
    </w:p>
    <w:p w:rsidR="009B7F6B" w:rsidRPr="009B7F6B" w:rsidRDefault="009B7F6B" w:rsidP="009B7F6B">
      <w:pPr>
        <w:ind w:left="720"/>
        <w:jc w:val="both"/>
        <w:rPr>
          <w:rFonts w:ascii="Calibri" w:eastAsia="Times New Roman" w:hAnsi="Calibri" w:cs="Times New Roman"/>
          <w:sz w:val="24"/>
          <w:szCs w:val="24"/>
        </w:rPr>
      </w:pPr>
      <w:r w:rsidRPr="009B7F6B">
        <w:rPr>
          <w:rFonts w:ascii="Calibri" w:eastAsia="Times New Roman" w:hAnsi="Calibri" w:cs="Times New Roman"/>
          <w:sz w:val="24"/>
          <w:szCs w:val="24"/>
        </w:rPr>
        <w:t xml:space="preserve">Discuss community amenities that they enjoy or benefit from as students.  Do these include parks, schools or libraries?  Do they have access to transportation to get to places they might want to visit?  What are features they would like to see in their immediate community that would improve their lives?  Maybe a water park, or a skate board park, or a grocery store or movie theater.  Maybe a health clinic would make life easier for their family.  Who provides these things?  Some of the things they </w:t>
      </w:r>
      <w:r w:rsidRPr="009B7F6B">
        <w:rPr>
          <w:rFonts w:ascii="Calibri" w:eastAsia="Times New Roman" w:hAnsi="Calibri" w:cs="Times New Roman"/>
          <w:i/>
          <w:sz w:val="24"/>
          <w:szCs w:val="24"/>
        </w:rPr>
        <w:t>want</w:t>
      </w:r>
      <w:r w:rsidRPr="009B7F6B">
        <w:rPr>
          <w:rFonts w:ascii="Calibri" w:eastAsia="Times New Roman" w:hAnsi="Calibri" w:cs="Times New Roman"/>
          <w:sz w:val="24"/>
          <w:szCs w:val="24"/>
        </w:rPr>
        <w:t xml:space="preserve"> are provided by government such as parks, libraries, schools, roads and public transportation.  Communities make decisions about how to use </w:t>
      </w:r>
      <w:r w:rsidRPr="009B7F6B">
        <w:rPr>
          <w:rFonts w:ascii="Calibri" w:eastAsia="Times New Roman" w:hAnsi="Calibri" w:cs="Times New Roman"/>
          <w:i/>
          <w:sz w:val="24"/>
          <w:szCs w:val="24"/>
        </w:rPr>
        <w:t xml:space="preserve">public money </w:t>
      </w:r>
      <w:r w:rsidRPr="009B7F6B">
        <w:rPr>
          <w:rFonts w:ascii="Calibri" w:eastAsia="Times New Roman" w:hAnsi="Calibri" w:cs="Times New Roman"/>
          <w:sz w:val="24"/>
          <w:szCs w:val="24"/>
        </w:rPr>
        <w:t xml:space="preserve">or </w:t>
      </w:r>
      <w:r w:rsidRPr="009B7F6B">
        <w:rPr>
          <w:rFonts w:ascii="Calibri" w:eastAsia="Times New Roman" w:hAnsi="Calibri" w:cs="Times New Roman"/>
          <w:i/>
          <w:sz w:val="24"/>
          <w:szCs w:val="24"/>
        </w:rPr>
        <w:t>revenues</w:t>
      </w:r>
      <w:r w:rsidRPr="009B7F6B">
        <w:rPr>
          <w:rFonts w:ascii="Calibri" w:eastAsia="Times New Roman" w:hAnsi="Calibri" w:cs="Times New Roman"/>
          <w:sz w:val="24"/>
          <w:szCs w:val="24"/>
        </w:rPr>
        <w:t xml:space="preserve"> from </w:t>
      </w:r>
      <w:r w:rsidRPr="009B7F6B">
        <w:rPr>
          <w:rFonts w:ascii="Calibri" w:eastAsia="Times New Roman" w:hAnsi="Calibri" w:cs="Times New Roman"/>
          <w:i/>
          <w:sz w:val="24"/>
          <w:szCs w:val="24"/>
        </w:rPr>
        <w:t>taxes</w:t>
      </w:r>
      <w:r w:rsidRPr="009B7F6B">
        <w:rPr>
          <w:rFonts w:ascii="Calibri" w:eastAsia="Times New Roman" w:hAnsi="Calibri" w:cs="Times New Roman"/>
          <w:sz w:val="24"/>
          <w:szCs w:val="24"/>
        </w:rPr>
        <w:t xml:space="preserve"> to improve the lives of their citizens.  For this activity we are going to work in groups representing countries to attempt to provide a good standard of living for the citizens of your fictitious country.</w:t>
      </w:r>
    </w:p>
    <w:p w:rsidR="009B7F6B" w:rsidRPr="009B7F6B" w:rsidRDefault="009B7F6B" w:rsidP="009B7F6B">
      <w:pPr>
        <w:ind w:left="720"/>
        <w:jc w:val="both"/>
        <w:rPr>
          <w:rFonts w:ascii="Calibri" w:eastAsia="Times New Roman" w:hAnsi="Calibri" w:cs="Times New Roman"/>
          <w:b/>
          <w:sz w:val="24"/>
          <w:szCs w:val="24"/>
        </w:rPr>
      </w:pPr>
      <w:r w:rsidRPr="009B7F6B">
        <w:rPr>
          <w:rFonts w:ascii="Calibri" w:eastAsia="Times New Roman" w:hAnsi="Calibri" w:cs="Times New Roman"/>
          <w:b/>
          <w:noProof/>
          <w:sz w:val="24"/>
          <w:szCs w:val="24"/>
        </w:rPr>
        <mc:AlternateContent>
          <mc:Choice Requires="wps">
            <w:drawing>
              <wp:anchor distT="0" distB="0" distL="114300" distR="114300" simplePos="0" relativeHeight="251779072" behindDoc="0" locked="0" layoutInCell="1" allowOverlap="1" wp14:anchorId="61171F9F" wp14:editId="4F25140B">
                <wp:simplePos x="0" y="0"/>
                <wp:positionH relativeFrom="column">
                  <wp:posOffset>452120</wp:posOffset>
                </wp:positionH>
                <wp:positionV relativeFrom="paragraph">
                  <wp:posOffset>185420</wp:posOffset>
                </wp:positionV>
                <wp:extent cx="897890" cy="7620"/>
                <wp:effectExtent l="0" t="0" r="35560" b="30480"/>
                <wp:wrapNone/>
                <wp:docPr id="814" name="Straight Connector 814"/>
                <wp:cNvGraphicFramePr/>
                <a:graphic xmlns:a="http://schemas.openxmlformats.org/drawingml/2006/main">
                  <a:graphicData uri="http://schemas.microsoft.com/office/word/2010/wordprocessingShape">
                    <wps:wsp>
                      <wps:cNvCnPr/>
                      <wps:spPr>
                        <a:xfrm>
                          <a:off x="0" y="0"/>
                          <a:ext cx="897890" cy="7620"/>
                        </a:xfrm>
                        <a:prstGeom prst="line">
                          <a:avLst/>
                        </a:prstGeom>
                        <a:noFill/>
                        <a:ln w="19050" cap="flat" cmpd="sng" algn="ctr">
                          <a:solidFill>
                            <a:sysClr val="windowText" lastClr="000000"/>
                          </a:solidFill>
                          <a:prstDash val="solid"/>
                        </a:ln>
                        <a:effectLst/>
                      </wps:spPr>
                      <wps:bodyPr/>
                    </wps:wsp>
                  </a:graphicData>
                </a:graphic>
              </wp:anchor>
            </w:drawing>
          </mc:Choice>
          <mc:Fallback>
            <w:pict>
              <v:line w14:anchorId="49A63DA7" id="Straight Connector 814"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35.6pt,14.6pt" to="106.3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" strokecolor="windowText" strokeweight="1.5pt"/>
            </w:pict>
          </mc:Fallback>
        </mc:AlternateContent>
      </w:r>
    </w:p>
    <w:p w:rsidR="009B7F6B" w:rsidRPr="009B7F6B" w:rsidRDefault="009B7F6B" w:rsidP="009B7F6B">
      <w:pPr>
        <w:ind w:left="720"/>
        <w:jc w:val="both"/>
        <w:rPr>
          <w:rFonts w:ascii="Calibri" w:eastAsia="Times New Roman" w:hAnsi="Calibri" w:cs="Times New Roman"/>
          <w:b/>
          <w:sz w:val="28"/>
          <w:szCs w:val="24"/>
        </w:rPr>
      </w:pPr>
      <w:r w:rsidRPr="009B7F6B">
        <w:rPr>
          <w:rFonts w:ascii="Calibri" w:eastAsia="Times New Roman" w:hAnsi="Calibri" w:cs="Times New Roman"/>
          <w:b/>
          <w:sz w:val="28"/>
          <w:szCs w:val="24"/>
        </w:rPr>
        <w:t>Procedures:</w:t>
      </w:r>
    </w:p>
    <w:p w:rsidR="009B7F6B" w:rsidRPr="009B7F6B" w:rsidRDefault="009B7F6B" w:rsidP="008D707B">
      <w:pPr>
        <w:numPr>
          <w:ilvl w:val="0"/>
          <w:numId w:val="9"/>
        </w:numPr>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Divide students into four groups approximately sized below.  For a class of 30 divide as listed.  The group size represents population and they should not be equal. </w:t>
      </w:r>
    </w:p>
    <w:p w:rsidR="009B7F6B" w:rsidRPr="009B7F6B" w:rsidRDefault="009B7F6B" w:rsidP="008D707B">
      <w:pPr>
        <w:numPr>
          <w:ilvl w:val="1"/>
          <w:numId w:val="9"/>
        </w:numPr>
        <w:ind w:left="180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group 1 – 12 students </w:t>
      </w:r>
      <w:r w:rsidRPr="009B7F6B">
        <w:rPr>
          <w:rFonts w:ascii="Calibri" w:eastAsia="Times New Roman" w:hAnsi="Calibri" w:cs="Times New Roman"/>
          <w:color w:val="000000"/>
          <w:sz w:val="24"/>
          <w:szCs w:val="24"/>
        </w:rPr>
        <w:tab/>
      </w:r>
    </w:p>
    <w:p w:rsidR="009B7F6B" w:rsidRPr="009B7F6B" w:rsidRDefault="009B7F6B" w:rsidP="008D707B">
      <w:pPr>
        <w:numPr>
          <w:ilvl w:val="1"/>
          <w:numId w:val="9"/>
        </w:numPr>
        <w:ind w:left="180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group 2 – 9 students </w:t>
      </w:r>
    </w:p>
    <w:p w:rsidR="009B7F6B" w:rsidRPr="009B7F6B" w:rsidRDefault="009B7F6B" w:rsidP="008D707B">
      <w:pPr>
        <w:numPr>
          <w:ilvl w:val="1"/>
          <w:numId w:val="9"/>
        </w:numPr>
        <w:ind w:left="180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group 3 – 5 students </w:t>
      </w:r>
    </w:p>
    <w:p w:rsidR="009B7F6B" w:rsidRPr="009B7F6B" w:rsidRDefault="009B7F6B" w:rsidP="008D707B">
      <w:pPr>
        <w:numPr>
          <w:ilvl w:val="1"/>
          <w:numId w:val="9"/>
        </w:numPr>
        <w:ind w:left="180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group 4 – 4 students</w:t>
      </w:r>
    </w:p>
    <w:p w:rsidR="009B7F6B" w:rsidRPr="009B7F6B" w:rsidRDefault="009B7F6B" w:rsidP="008D707B">
      <w:pPr>
        <w:numPr>
          <w:ilvl w:val="0"/>
          <w:numId w:val="9"/>
        </w:numPr>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Allow three minutes for each group to:</w:t>
      </w:r>
    </w:p>
    <w:p w:rsidR="009B7F6B" w:rsidRPr="009B7F6B" w:rsidRDefault="009B7F6B" w:rsidP="008D707B">
      <w:pPr>
        <w:numPr>
          <w:ilvl w:val="1"/>
          <w:numId w:val="9"/>
        </w:numPr>
        <w:ind w:left="180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Create a fictitious name for their country;</w:t>
      </w:r>
    </w:p>
    <w:p w:rsidR="009B7F6B" w:rsidRPr="009B7F6B" w:rsidRDefault="009B7F6B" w:rsidP="008D707B">
      <w:pPr>
        <w:numPr>
          <w:ilvl w:val="1"/>
          <w:numId w:val="9"/>
        </w:numPr>
        <w:ind w:left="180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Select a team member to serve as the ruler or leader of the country; and</w:t>
      </w:r>
    </w:p>
    <w:p w:rsidR="009B7F6B" w:rsidRPr="009B7F6B" w:rsidRDefault="009B7F6B" w:rsidP="008D707B">
      <w:pPr>
        <w:numPr>
          <w:ilvl w:val="1"/>
          <w:numId w:val="9"/>
        </w:numPr>
        <w:ind w:left="180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Select a title for the ruler such as tsarina, emperor, president, princess, etc.  </w:t>
      </w:r>
    </w:p>
    <w:p w:rsidR="009B7F6B" w:rsidRPr="009B7F6B" w:rsidRDefault="009B7F6B" w:rsidP="008D707B">
      <w:pPr>
        <w:numPr>
          <w:ilvl w:val="0"/>
          <w:numId w:val="9"/>
        </w:numPr>
        <w:tabs>
          <w:tab w:val="left" w:pos="1080"/>
        </w:tabs>
        <w:ind w:left="1080" w:firstLine="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Have the leader come to the front of the class.  </w:t>
      </w:r>
    </w:p>
    <w:p w:rsidR="009B7F6B" w:rsidRPr="009B7F6B" w:rsidRDefault="009B7F6B" w:rsidP="008D707B">
      <w:pPr>
        <w:numPr>
          <w:ilvl w:val="0"/>
          <w:numId w:val="9"/>
        </w:numPr>
        <w:tabs>
          <w:tab w:val="left" w:pos="1080"/>
        </w:tabs>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lastRenderedPageBreak/>
        <w:t xml:space="preserve">Check to see that all students have put away all of their personal materials.  Explain that they MAY use only </w:t>
      </w:r>
      <w:r w:rsidRPr="009B7F6B">
        <w:rPr>
          <w:rFonts w:ascii="Calibri" w:eastAsia="Times New Roman" w:hAnsi="Calibri" w:cs="Times New Roman"/>
          <w:i/>
          <w:color w:val="000000"/>
          <w:sz w:val="24"/>
          <w:szCs w:val="24"/>
        </w:rPr>
        <w:t>resources</w:t>
      </w:r>
      <w:r w:rsidRPr="009B7F6B">
        <w:rPr>
          <w:rFonts w:ascii="Calibri" w:eastAsia="Times New Roman" w:hAnsi="Calibri" w:cs="Times New Roman"/>
          <w:color w:val="000000"/>
          <w:sz w:val="24"/>
          <w:szCs w:val="24"/>
        </w:rPr>
        <w:t xml:space="preserve"> in the packets. </w:t>
      </w:r>
    </w:p>
    <w:p w:rsidR="009B7F6B" w:rsidRPr="009B7F6B" w:rsidRDefault="009B7F6B" w:rsidP="008D707B">
      <w:pPr>
        <w:numPr>
          <w:ilvl w:val="0"/>
          <w:numId w:val="9"/>
        </w:numPr>
        <w:tabs>
          <w:tab w:val="left" w:pos="1080"/>
        </w:tabs>
        <w:ind w:left="1440"/>
        <w:jc w:val="both"/>
        <w:rPr>
          <w:rFonts w:ascii="Calibri" w:eastAsia="Times New Roman" w:hAnsi="Calibri" w:cs="Times New Roman"/>
          <w:color w:val="403152"/>
          <w:sz w:val="24"/>
          <w:szCs w:val="24"/>
        </w:rPr>
      </w:pPr>
      <w:r w:rsidRPr="009B7F6B">
        <w:rPr>
          <w:rFonts w:ascii="Calibri" w:eastAsia="Times New Roman" w:hAnsi="Calibri" w:cs="Times New Roman"/>
          <w:color w:val="000000"/>
          <w:sz w:val="24"/>
          <w:szCs w:val="24"/>
        </w:rPr>
        <w:t xml:space="preserve">Give each team leader the packet of </w:t>
      </w:r>
      <w:r w:rsidRPr="009B7F6B">
        <w:rPr>
          <w:rFonts w:ascii="Calibri" w:eastAsia="Times New Roman" w:hAnsi="Calibri" w:cs="Times New Roman"/>
          <w:i/>
          <w:color w:val="000000"/>
          <w:sz w:val="24"/>
          <w:szCs w:val="24"/>
        </w:rPr>
        <w:t>resources</w:t>
      </w:r>
      <w:r w:rsidRPr="009B7F6B">
        <w:rPr>
          <w:rFonts w:ascii="Calibri" w:eastAsia="Times New Roman" w:hAnsi="Calibri" w:cs="Times New Roman"/>
          <w:color w:val="000000"/>
          <w:sz w:val="24"/>
          <w:szCs w:val="24"/>
        </w:rPr>
        <w:t xml:space="preserve"> with their team number on it. Explain that they are not to open it until instructed.</w:t>
      </w:r>
    </w:p>
    <w:p w:rsidR="009B7F6B" w:rsidRPr="009B7F6B" w:rsidRDefault="009B7F6B" w:rsidP="008D707B">
      <w:pPr>
        <w:numPr>
          <w:ilvl w:val="0"/>
          <w:numId w:val="9"/>
        </w:numPr>
        <w:tabs>
          <w:tab w:val="left" w:pos="1440"/>
        </w:tabs>
        <w:ind w:left="1440"/>
        <w:jc w:val="both"/>
        <w:rPr>
          <w:rFonts w:ascii="Calibri" w:eastAsia="Times New Roman" w:hAnsi="Calibri" w:cs="Times New Roman"/>
          <w:color w:val="403152"/>
          <w:sz w:val="24"/>
          <w:szCs w:val="24"/>
        </w:rPr>
      </w:pPr>
      <w:r w:rsidRPr="009B7F6B">
        <w:rPr>
          <w:rFonts w:ascii="Calibri" w:eastAsia="Times New Roman" w:hAnsi="Calibri" w:cs="Times New Roman"/>
          <w:color w:val="000000"/>
          <w:sz w:val="24"/>
          <w:szCs w:val="24"/>
        </w:rPr>
        <w:t xml:space="preserve">Send team leaders back to their groups with the packets.  Explain that each team must satisfy the necessities of their citizens first.  Then they should make decisions that will help the country develop or improve the well-being of all the citizens.  The task sheet in each packet tells how many development points they get for providing each </w:t>
      </w:r>
      <w:r w:rsidRPr="009B7F6B">
        <w:rPr>
          <w:rFonts w:ascii="Calibri" w:eastAsia="Times New Roman" w:hAnsi="Calibri" w:cs="Times New Roman"/>
          <w:i/>
          <w:color w:val="000000"/>
          <w:sz w:val="24"/>
          <w:szCs w:val="24"/>
        </w:rPr>
        <w:t>good</w:t>
      </w:r>
      <w:r w:rsidRPr="009B7F6B">
        <w:rPr>
          <w:rFonts w:ascii="Calibri" w:eastAsia="Times New Roman" w:hAnsi="Calibri" w:cs="Times New Roman"/>
          <w:color w:val="000000"/>
          <w:sz w:val="24"/>
          <w:szCs w:val="24"/>
        </w:rPr>
        <w:t xml:space="preserve"> or </w:t>
      </w:r>
      <w:r w:rsidRPr="009B7F6B">
        <w:rPr>
          <w:rFonts w:ascii="Calibri" w:eastAsia="Times New Roman" w:hAnsi="Calibri" w:cs="Times New Roman"/>
          <w:i/>
          <w:color w:val="000000"/>
          <w:sz w:val="24"/>
          <w:szCs w:val="24"/>
        </w:rPr>
        <w:t>service</w:t>
      </w:r>
      <w:r w:rsidRPr="009B7F6B">
        <w:rPr>
          <w:rFonts w:ascii="Calibri" w:eastAsia="Times New Roman" w:hAnsi="Calibri" w:cs="Times New Roman"/>
          <w:color w:val="000000"/>
          <w:sz w:val="24"/>
          <w:szCs w:val="24"/>
        </w:rPr>
        <w:t xml:space="preserve"> to their citizens</w:t>
      </w:r>
      <w:r w:rsidRPr="009B7F6B">
        <w:rPr>
          <w:rFonts w:ascii="Calibri" w:eastAsia="Times New Roman" w:hAnsi="Calibri" w:cs="Times New Roman"/>
          <w:sz w:val="24"/>
          <w:szCs w:val="24"/>
        </w:rPr>
        <w:t xml:space="preserve">.  </w:t>
      </w:r>
      <w:r w:rsidRPr="009B7F6B">
        <w:rPr>
          <w:rFonts w:ascii="Calibri" w:eastAsia="Times New Roman" w:hAnsi="Calibri" w:cs="Times New Roman"/>
          <w:b/>
          <w:sz w:val="24"/>
          <w:szCs w:val="24"/>
        </w:rPr>
        <w:t>The goal is to reach the highest level of development in the allotted time frame.</w:t>
      </w:r>
      <w:r w:rsidRPr="009B7F6B">
        <w:rPr>
          <w:rFonts w:ascii="Calibri" w:eastAsia="Times New Roman" w:hAnsi="Calibri" w:cs="Times New Roman"/>
          <w:b/>
          <w:color w:val="FF0000"/>
          <w:sz w:val="24"/>
          <w:szCs w:val="24"/>
        </w:rPr>
        <w:t xml:space="preserve"> </w:t>
      </w:r>
      <w:r w:rsidRPr="009B7F6B">
        <w:rPr>
          <w:rFonts w:ascii="Calibri" w:eastAsia="Times New Roman" w:hAnsi="Calibri" w:cs="Times New Roman"/>
          <w:color w:val="403152"/>
          <w:sz w:val="24"/>
          <w:szCs w:val="24"/>
        </w:rPr>
        <w:t xml:space="preserve">This may be a bigger challenge for countries with more citizens.  </w:t>
      </w:r>
    </w:p>
    <w:p w:rsidR="009B7F6B" w:rsidRPr="009B7F6B" w:rsidRDefault="009B7F6B" w:rsidP="008D707B">
      <w:pPr>
        <w:numPr>
          <w:ilvl w:val="0"/>
          <w:numId w:val="9"/>
        </w:numPr>
        <w:tabs>
          <w:tab w:val="left" w:pos="1440"/>
        </w:tabs>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Explain very explicitly that students may use only the materials in the packets and that their team will be disqualified if they use other resources.  </w:t>
      </w:r>
      <w:r w:rsidRPr="009B7F6B">
        <w:rPr>
          <w:rFonts w:ascii="Calibri" w:eastAsia="Times New Roman" w:hAnsi="Calibri" w:cs="Times New Roman"/>
          <w:i/>
          <w:color w:val="000000"/>
          <w:sz w:val="24"/>
          <w:szCs w:val="24"/>
        </w:rPr>
        <w:t>Note that if it says one per citizen that each team member is a citizen.</w:t>
      </w:r>
    </w:p>
    <w:p w:rsidR="009B7F6B" w:rsidRPr="009B7F6B" w:rsidRDefault="009B7F6B" w:rsidP="008D707B">
      <w:pPr>
        <w:numPr>
          <w:ilvl w:val="0"/>
          <w:numId w:val="9"/>
        </w:numPr>
        <w:tabs>
          <w:tab w:val="left" w:pos="1440"/>
        </w:tabs>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Explain that the team who achieves the highest level of development will receive whatever incentive you have offered – candy, bonus points, bragging rights, badge, etc.</w:t>
      </w:r>
    </w:p>
    <w:p w:rsidR="009B7F6B" w:rsidRPr="009B7F6B" w:rsidRDefault="009B7F6B" w:rsidP="008D707B">
      <w:pPr>
        <w:numPr>
          <w:ilvl w:val="0"/>
          <w:numId w:val="9"/>
        </w:numPr>
        <w:tabs>
          <w:tab w:val="left" w:pos="1440"/>
        </w:tabs>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Note that paperclips symbolize transportation and that you must have one to leave your country.  Alternatively, three units of oil can be used for transportation.</w:t>
      </w:r>
    </w:p>
    <w:p w:rsidR="009B7F6B" w:rsidRPr="009B7F6B" w:rsidRDefault="009B7F6B" w:rsidP="008D707B">
      <w:pPr>
        <w:numPr>
          <w:ilvl w:val="0"/>
          <w:numId w:val="9"/>
        </w:numPr>
        <w:tabs>
          <w:tab w:val="left" w:pos="1440"/>
        </w:tabs>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Display Visual 2.1 as a reminder of the rules.  Read it to the students before allowing them to begin.  Post or project it so they can refer to it throughout the activity.</w:t>
      </w:r>
    </w:p>
    <w:p w:rsidR="009B7F6B" w:rsidRPr="009B7F6B" w:rsidRDefault="009B7F6B" w:rsidP="008D707B">
      <w:pPr>
        <w:numPr>
          <w:ilvl w:val="0"/>
          <w:numId w:val="9"/>
        </w:numPr>
        <w:tabs>
          <w:tab w:val="left" w:pos="1440"/>
        </w:tabs>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Display Visual 2.2 that shows the currency </w:t>
      </w:r>
      <w:r w:rsidRPr="009B7F6B">
        <w:rPr>
          <w:rFonts w:ascii="Calibri" w:eastAsia="Times New Roman" w:hAnsi="Calibri" w:cs="Times New Roman"/>
          <w:i/>
          <w:color w:val="000000"/>
          <w:sz w:val="24"/>
          <w:szCs w:val="24"/>
        </w:rPr>
        <w:t>exchange rates</w:t>
      </w:r>
      <w:r w:rsidRPr="009B7F6B">
        <w:rPr>
          <w:rFonts w:ascii="Calibri" w:eastAsia="Times New Roman" w:hAnsi="Calibri" w:cs="Times New Roman"/>
          <w:color w:val="000000"/>
          <w:sz w:val="24"/>
          <w:szCs w:val="24"/>
        </w:rPr>
        <w:t>.</w:t>
      </w:r>
    </w:p>
    <w:p w:rsidR="009B7F6B" w:rsidRPr="009B7F6B" w:rsidRDefault="009B7F6B" w:rsidP="008D707B">
      <w:pPr>
        <w:numPr>
          <w:ilvl w:val="0"/>
          <w:numId w:val="9"/>
        </w:numPr>
        <w:tabs>
          <w:tab w:val="left" w:pos="1440"/>
        </w:tabs>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When you think everyone understands, tell the students to open their packets and begin.</w:t>
      </w:r>
    </w:p>
    <w:p w:rsidR="009B7F6B" w:rsidRPr="009B7F6B" w:rsidRDefault="009B7F6B" w:rsidP="008D707B">
      <w:pPr>
        <w:numPr>
          <w:ilvl w:val="0"/>
          <w:numId w:val="9"/>
        </w:numPr>
        <w:tabs>
          <w:tab w:val="left" w:pos="1440"/>
        </w:tabs>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Students will quickly realize that they do not have the appropriate selection of </w:t>
      </w:r>
      <w:r w:rsidRPr="009B7F6B">
        <w:rPr>
          <w:rFonts w:ascii="Calibri" w:eastAsia="Times New Roman" w:hAnsi="Calibri" w:cs="Times New Roman"/>
          <w:i/>
          <w:color w:val="000000"/>
          <w:sz w:val="24"/>
          <w:szCs w:val="24"/>
        </w:rPr>
        <w:t>resources</w:t>
      </w:r>
      <w:r w:rsidRPr="009B7F6B">
        <w:rPr>
          <w:rFonts w:ascii="Calibri" w:eastAsia="Times New Roman" w:hAnsi="Calibri" w:cs="Times New Roman"/>
          <w:color w:val="000000"/>
          <w:sz w:val="24"/>
          <w:szCs w:val="24"/>
        </w:rPr>
        <w:t xml:space="preserve"> to meet the needs of their citizens.  They may ask if they can </w:t>
      </w:r>
      <w:r w:rsidRPr="009B7F6B">
        <w:rPr>
          <w:rFonts w:ascii="Calibri" w:eastAsia="Times New Roman" w:hAnsi="Calibri" w:cs="Times New Roman"/>
          <w:i/>
          <w:color w:val="000000"/>
          <w:sz w:val="24"/>
          <w:szCs w:val="24"/>
        </w:rPr>
        <w:t>trade</w:t>
      </w:r>
      <w:r w:rsidRPr="009B7F6B">
        <w:rPr>
          <w:rFonts w:ascii="Calibri" w:eastAsia="Times New Roman" w:hAnsi="Calibri" w:cs="Times New Roman"/>
          <w:color w:val="000000"/>
          <w:sz w:val="24"/>
          <w:szCs w:val="24"/>
        </w:rPr>
        <w:t xml:space="preserve">.  You may indicate that </w:t>
      </w:r>
      <w:r w:rsidRPr="009B7F6B">
        <w:rPr>
          <w:rFonts w:ascii="Calibri" w:eastAsia="Times New Roman" w:hAnsi="Calibri" w:cs="Times New Roman"/>
          <w:i/>
          <w:color w:val="000000"/>
          <w:sz w:val="24"/>
          <w:szCs w:val="24"/>
        </w:rPr>
        <w:t>trade</w:t>
      </w:r>
      <w:r w:rsidRPr="009B7F6B">
        <w:rPr>
          <w:rFonts w:ascii="Calibri" w:eastAsia="Times New Roman" w:hAnsi="Calibri" w:cs="Times New Roman"/>
          <w:color w:val="000000"/>
          <w:sz w:val="24"/>
          <w:szCs w:val="24"/>
        </w:rPr>
        <w:t xml:space="preserve"> is allowed when asked. Do not suggest they </w:t>
      </w:r>
      <w:r w:rsidRPr="009B7F6B">
        <w:rPr>
          <w:rFonts w:ascii="Calibri" w:eastAsia="Times New Roman" w:hAnsi="Calibri" w:cs="Times New Roman"/>
          <w:i/>
          <w:color w:val="000000"/>
          <w:sz w:val="24"/>
          <w:szCs w:val="24"/>
        </w:rPr>
        <w:t>trade</w:t>
      </w:r>
      <w:r w:rsidRPr="009B7F6B">
        <w:rPr>
          <w:rFonts w:ascii="Calibri" w:eastAsia="Times New Roman" w:hAnsi="Calibri" w:cs="Times New Roman"/>
          <w:color w:val="000000"/>
          <w:sz w:val="24"/>
          <w:szCs w:val="24"/>
        </w:rPr>
        <w:t xml:space="preserve">, let them discover that it is necessary.  </w:t>
      </w:r>
    </w:p>
    <w:p w:rsidR="009B7F6B" w:rsidRPr="009B7F6B" w:rsidRDefault="009B7F6B" w:rsidP="008D707B">
      <w:pPr>
        <w:numPr>
          <w:ilvl w:val="0"/>
          <w:numId w:val="9"/>
        </w:numPr>
        <w:tabs>
          <w:tab w:val="left" w:pos="1440"/>
        </w:tabs>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The teacher determines the </w:t>
      </w:r>
      <w:r w:rsidRPr="009B7F6B">
        <w:rPr>
          <w:rFonts w:ascii="Calibri" w:eastAsia="Times New Roman" w:hAnsi="Calibri" w:cs="Times New Roman"/>
          <w:i/>
          <w:color w:val="000000"/>
          <w:sz w:val="24"/>
          <w:szCs w:val="24"/>
        </w:rPr>
        <w:t>price</w:t>
      </w:r>
      <w:r w:rsidRPr="009B7F6B">
        <w:rPr>
          <w:rFonts w:ascii="Calibri" w:eastAsia="Times New Roman" w:hAnsi="Calibri" w:cs="Times New Roman"/>
          <w:color w:val="000000"/>
          <w:sz w:val="24"/>
          <w:szCs w:val="24"/>
        </w:rPr>
        <w:t xml:space="preserve"> of oil. At the beginning it is $2 per barrel.  After five minutes change it to $10 per barrel by marking through the price on Visual 2.3 </w:t>
      </w:r>
      <w:r w:rsidRPr="009B7F6B">
        <w:rPr>
          <w:rFonts w:ascii="Calibri" w:eastAsia="Times New Roman" w:hAnsi="Calibri" w:cs="Times New Roman"/>
          <w:i/>
          <w:color w:val="000000"/>
          <w:sz w:val="24"/>
          <w:szCs w:val="24"/>
        </w:rPr>
        <w:t>Price of Oil</w:t>
      </w:r>
      <w:r w:rsidRPr="009B7F6B">
        <w:rPr>
          <w:rFonts w:ascii="Calibri" w:eastAsia="Times New Roman" w:hAnsi="Calibri" w:cs="Times New Roman"/>
          <w:color w:val="000000"/>
          <w:sz w:val="24"/>
          <w:szCs w:val="24"/>
        </w:rPr>
        <w:t xml:space="preserve">.  After another five minutes change it to $5 per barrel.  The teacher chooses the price for the last 5 minutes. </w:t>
      </w:r>
    </w:p>
    <w:p w:rsidR="009B7F6B" w:rsidRPr="009B7F6B" w:rsidRDefault="009B7F6B" w:rsidP="008D707B">
      <w:pPr>
        <w:numPr>
          <w:ilvl w:val="0"/>
          <w:numId w:val="9"/>
        </w:numPr>
        <w:tabs>
          <w:tab w:val="left" w:pos="1440"/>
        </w:tabs>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Give students 20 minutes to work on production of their </w:t>
      </w:r>
      <w:r w:rsidRPr="009B7F6B">
        <w:rPr>
          <w:rFonts w:ascii="Calibri" w:eastAsia="Times New Roman" w:hAnsi="Calibri" w:cs="Times New Roman"/>
          <w:i/>
          <w:color w:val="000000"/>
          <w:sz w:val="24"/>
          <w:szCs w:val="24"/>
        </w:rPr>
        <w:t>goods (tangible items such as food and clothing)</w:t>
      </w:r>
      <w:r w:rsidRPr="009B7F6B">
        <w:rPr>
          <w:rFonts w:ascii="Calibri" w:eastAsia="Times New Roman" w:hAnsi="Calibri" w:cs="Times New Roman"/>
          <w:color w:val="000000"/>
          <w:sz w:val="24"/>
          <w:szCs w:val="24"/>
        </w:rPr>
        <w:t xml:space="preserve"> and </w:t>
      </w:r>
      <w:r w:rsidRPr="009B7F6B">
        <w:rPr>
          <w:rFonts w:ascii="Calibri" w:eastAsia="Times New Roman" w:hAnsi="Calibri" w:cs="Times New Roman"/>
          <w:i/>
          <w:color w:val="000000"/>
          <w:sz w:val="24"/>
          <w:szCs w:val="24"/>
        </w:rPr>
        <w:t>services (non-tangible items such as education or health care)</w:t>
      </w:r>
      <w:r w:rsidRPr="009B7F6B">
        <w:rPr>
          <w:rFonts w:ascii="Calibri" w:eastAsia="Times New Roman" w:hAnsi="Calibri" w:cs="Times New Roman"/>
          <w:color w:val="000000"/>
          <w:sz w:val="24"/>
          <w:szCs w:val="24"/>
        </w:rPr>
        <w:t xml:space="preserve"> or until one group completes their production tasks.</w:t>
      </w:r>
    </w:p>
    <w:p w:rsidR="009B7F6B" w:rsidRPr="009B7F6B" w:rsidRDefault="009B7F6B" w:rsidP="008D707B">
      <w:pPr>
        <w:numPr>
          <w:ilvl w:val="0"/>
          <w:numId w:val="9"/>
        </w:numPr>
        <w:tabs>
          <w:tab w:val="left" w:pos="1440"/>
        </w:tabs>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Stop groups from working so that everyone can participate in an abbreviated debriefing session.  More in-depth debriefing will occur in the third activity.</w:t>
      </w:r>
    </w:p>
    <w:p w:rsidR="009B7F6B" w:rsidRPr="009B7F6B" w:rsidRDefault="009B7F6B" w:rsidP="008D707B">
      <w:pPr>
        <w:numPr>
          <w:ilvl w:val="0"/>
          <w:numId w:val="9"/>
        </w:numPr>
        <w:tabs>
          <w:tab w:val="left" w:pos="1440"/>
        </w:tabs>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Have students calculate their development scores.  The education score varies based on the quality of the book: number of pages and written language.  They should assign a score of three but may adjust this score when they compare their book to others in the class.</w:t>
      </w:r>
    </w:p>
    <w:p w:rsidR="009B7F6B" w:rsidRPr="009B7F6B" w:rsidRDefault="009B7F6B" w:rsidP="008D707B">
      <w:pPr>
        <w:numPr>
          <w:ilvl w:val="0"/>
          <w:numId w:val="9"/>
        </w:numPr>
        <w:tabs>
          <w:tab w:val="left" w:pos="1440"/>
        </w:tabs>
        <w:ind w:left="1440"/>
        <w:jc w:val="both"/>
        <w:rPr>
          <w:rFonts w:ascii="Calibri" w:eastAsia="Times New Roman" w:hAnsi="Calibri" w:cs="Times New Roman"/>
          <w:color w:val="000000"/>
          <w:sz w:val="24"/>
          <w:szCs w:val="24"/>
        </w:rPr>
      </w:pPr>
      <w:r w:rsidRPr="009B7F6B">
        <w:rPr>
          <w:rFonts w:ascii="Calibri" w:eastAsia="Times New Roman" w:hAnsi="Calibri" w:cs="Times New Roman"/>
          <w:color w:val="000000"/>
          <w:sz w:val="24"/>
          <w:szCs w:val="24"/>
        </w:rPr>
        <w:t xml:space="preserve">If time allows, ask the following debriefing questions.  </w:t>
      </w:r>
    </w:p>
    <w:p w:rsidR="009B7F6B" w:rsidRDefault="009B7F6B" w:rsidP="009B7F6B">
      <w:pPr>
        <w:tabs>
          <w:tab w:val="left" w:pos="1440"/>
        </w:tabs>
        <w:ind w:left="1080"/>
        <w:jc w:val="both"/>
        <w:rPr>
          <w:rFonts w:ascii="Calibri" w:eastAsia="Times New Roman" w:hAnsi="Calibri" w:cs="Times New Roman"/>
          <w:color w:val="000000"/>
          <w:sz w:val="24"/>
          <w:szCs w:val="24"/>
        </w:rPr>
      </w:pPr>
    </w:p>
    <w:p w:rsidR="00EA2B91" w:rsidRPr="009B7F6B" w:rsidRDefault="00EA2B91" w:rsidP="009B7F6B">
      <w:pPr>
        <w:tabs>
          <w:tab w:val="left" w:pos="1440"/>
        </w:tabs>
        <w:ind w:left="1080"/>
        <w:jc w:val="both"/>
        <w:rPr>
          <w:rFonts w:ascii="Calibri" w:eastAsia="Times New Roman" w:hAnsi="Calibri" w:cs="Times New Roman"/>
          <w:color w:val="000000"/>
          <w:sz w:val="24"/>
          <w:szCs w:val="24"/>
        </w:rPr>
      </w:pPr>
    </w:p>
    <w:p w:rsidR="009B7F6B" w:rsidRPr="009B7F6B" w:rsidRDefault="009B7F6B" w:rsidP="009B7F6B">
      <w:pPr>
        <w:tabs>
          <w:tab w:val="left" w:pos="1440"/>
        </w:tabs>
        <w:ind w:left="360"/>
        <w:jc w:val="both"/>
        <w:rPr>
          <w:rFonts w:ascii="Calibri" w:eastAsia="Times New Roman" w:hAnsi="Calibri" w:cs="Times New Roman"/>
          <w:color w:val="000000"/>
          <w:sz w:val="24"/>
          <w:szCs w:val="24"/>
        </w:rPr>
      </w:pPr>
    </w:p>
    <w:p w:rsidR="009B7F6B" w:rsidRPr="009B7F6B" w:rsidRDefault="009B7F6B" w:rsidP="009B7F6B">
      <w:pPr>
        <w:tabs>
          <w:tab w:val="left" w:pos="1440"/>
        </w:tabs>
        <w:ind w:firstLine="360"/>
        <w:jc w:val="both"/>
        <w:rPr>
          <w:rFonts w:ascii="Calibri" w:eastAsia="Times New Roman" w:hAnsi="Calibri" w:cs="Times New Roman"/>
          <w:b/>
          <w:color w:val="000000"/>
          <w:sz w:val="28"/>
          <w:szCs w:val="24"/>
        </w:rPr>
      </w:pPr>
      <w:r w:rsidRPr="009B7F6B">
        <w:rPr>
          <w:rFonts w:ascii="Calibri" w:eastAsia="Times New Roman" w:hAnsi="Calibri" w:cs="Times New Roman"/>
          <w:b/>
          <w:noProof/>
          <w:color w:val="000000"/>
          <w:sz w:val="28"/>
          <w:szCs w:val="24"/>
        </w:rPr>
        <w:lastRenderedPageBreak/>
        <mc:AlternateContent>
          <mc:Choice Requires="wps">
            <w:drawing>
              <wp:anchor distT="0" distB="0" distL="114300" distR="114300" simplePos="0" relativeHeight="251780096" behindDoc="0" locked="0" layoutInCell="1" allowOverlap="1" wp14:anchorId="5C7EB872" wp14:editId="0476CE13">
                <wp:simplePos x="0" y="0"/>
                <wp:positionH relativeFrom="column">
                  <wp:posOffset>218771</wp:posOffset>
                </wp:positionH>
                <wp:positionV relativeFrom="paragraph">
                  <wp:posOffset>9525</wp:posOffset>
                </wp:positionV>
                <wp:extent cx="3029447" cy="0"/>
                <wp:effectExtent l="0" t="0" r="19050" b="19050"/>
                <wp:wrapNone/>
                <wp:docPr id="815" name="Straight Connector 815"/>
                <wp:cNvGraphicFramePr/>
                <a:graphic xmlns:a="http://schemas.openxmlformats.org/drawingml/2006/main">
                  <a:graphicData uri="http://schemas.microsoft.com/office/word/2010/wordprocessingShape">
                    <wps:wsp>
                      <wps:cNvCnPr/>
                      <wps:spPr>
                        <a:xfrm>
                          <a:off x="0" y="0"/>
                          <a:ext cx="3029447" cy="0"/>
                        </a:xfrm>
                        <a:prstGeom prst="line">
                          <a:avLst/>
                        </a:prstGeom>
                        <a:noFill/>
                        <a:ln w="19050" cap="flat" cmpd="sng" algn="ctr">
                          <a:solidFill>
                            <a:sysClr val="windowText" lastClr="000000"/>
                          </a:solidFill>
                          <a:prstDash val="solid"/>
                        </a:ln>
                        <a:effectLst/>
                      </wps:spPr>
                      <wps:bodyPr/>
                    </wps:wsp>
                  </a:graphicData>
                </a:graphic>
              </wp:anchor>
            </w:drawing>
          </mc:Choice>
          <mc:Fallback>
            <w:pict>
              <v:line w14:anchorId="20FD8B41" id="Straight Connector 815" o:spid="_x0000_s1026" style="position:absolute;z-index:251780096;visibility:visible;mso-wrap-style:square;mso-wrap-distance-left:9pt;mso-wrap-distance-top:0;mso-wrap-distance-right:9pt;mso-wrap-distance-bottom:0;mso-position-horizontal:absolute;mso-position-horizontal-relative:text;mso-position-vertical:absolute;mso-position-vertical-relative:text" from="17.25pt,.75pt" to="255.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" strokecolor="windowText" strokeweight="1.5pt"/>
            </w:pict>
          </mc:Fallback>
        </mc:AlternateContent>
      </w:r>
      <w:r w:rsidRPr="009B7F6B">
        <w:rPr>
          <w:rFonts w:ascii="Calibri" w:eastAsia="Times New Roman" w:hAnsi="Calibri" w:cs="Times New Roman"/>
          <w:b/>
          <w:color w:val="000000"/>
          <w:sz w:val="28"/>
          <w:szCs w:val="24"/>
        </w:rPr>
        <w:t>Debriefing Questions &amp; Understandings:</w:t>
      </w:r>
    </w:p>
    <w:p w:rsidR="009B7F6B" w:rsidRPr="009B7F6B" w:rsidRDefault="009B7F6B" w:rsidP="008D707B">
      <w:pPr>
        <w:numPr>
          <w:ilvl w:val="0"/>
          <w:numId w:val="14"/>
        </w:numPr>
        <w:tabs>
          <w:tab w:val="left" w:pos="1440"/>
        </w:tabs>
        <w:ind w:left="1440"/>
        <w:contextualSpacing/>
        <w:jc w:val="both"/>
        <w:rPr>
          <w:rFonts w:ascii="Calibri" w:eastAsia="Times New Roman" w:hAnsi="Calibri" w:cs="Times New Roman"/>
          <w:color w:val="000000"/>
          <w:sz w:val="24"/>
          <w:szCs w:val="26"/>
        </w:rPr>
      </w:pPr>
      <w:r w:rsidRPr="009B7F6B">
        <w:rPr>
          <w:rFonts w:ascii="Calibri" w:eastAsia="Times New Roman" w:hAnsi="Calibri" w:cs="Times New Roman"/>
          <w:color w:val="000000"/>
          <w:sz w:val="24"/>
          <w:szCs w:val="26"/>
        </w:rPr>
        <w:t xml:space="preserve">How did you feel when you realized you did not have everything you needed to meet the needs of the citizens of your country? </w:t>
      </w:r>
      <w:r w:rsidRPr="009B7F6B">
        <w:rPr>
          <w:rFonts w:ascii="Calibri" w:eastAsia="Times New Roman" w:hAnsi="Calibri" w:cs="Times New Roman"/>
          <w:i/>
          <w:color w:val="000000"/>
          <w:sz w:val="24"/>
          <w:szCs w:val="26"/>
        </w:rPr>
        <w:t>Ask students to share their thoughts.</w:t>
      </w:r>
    </w:p>
    <w:p w:rsidR="009B7F6B" w:rsidRPr="009B7F6B" w:rsidRDefault="009B7F6B" w:rsidP="008D707B">
      <w:pPr>
        <w:numPr>
          <w:ilvl w:val="0"/>
          <w:numId w:val="14"/>
        </w:numPr>
        <w:tabs>
          <w:tab w:val="left" w:pos="1440"/>
        </w:tabs>
        <w:ind w:left="1440"/>
        <w:contextualSpacing/>
        <w:jc w:val="both"/>
        <w:rPr>
          <w:rFonts w:ascii="Calibri" w:eastAsia="Times New Roman" w:hAnsi="Calibri" w:cs="Times New Roman"/>
          <w:color w:val="000000"/>
          <w:sz w:val="24"/>
          <w:szCs w:val="26"/>
        </w:rPr>
      </w:pPr>
      <w:r w:rsidRPr="009B7F6B">
        <w:rPr>
          <w:rFonts w:ascii="Calibri" w:eastAsia="Times New Roman" w:hAnsi="Calibri" w:cs="Times New Roman"/>
          <w:color w:val="000000"/>
          <w:sz w:val="24"/>
          <w:szCs w:val="26"/>
        </w:rPr>
        <w:t xml:space="preserve">Which </w:t>
      </w:r>
      <w:r w:rsidRPr="009B7F6B">
        <w:rPr>
          <w:rFonts w:ascii="Calibri" w:eastAsia="Times New Roman" w:hAnsi="Calibri" w:cs="Times New Roman"/>
          <w:i/>
          <w:color w:val="000000"/>
          <w:sz w:val="24"/>
          <w:szCs w:val="26"/>
        </w:rPr>
        <w:t>resources</w:t>
      </w:r>
      <w:r w:rsidRPr="009B7F6B">
        <w:rPr>
          <w:rFonts w:ascii="Calibri" w:eastAsia="Times New Roman" w:hAnsi="Calibri" w:cs="Times New Roman"/>
          <w:color w:val="000000"/>
          <w:sz w:val="24"/>
          <w:szCs w:val="26"/>
        </w:rPr>
        <w:t xml:space="preserve"> were </w:t>
      </w:r>
      <w:r w:rsidRPr="009B7F6B">
        <w:rPr>
          <w:rFonts w:ascii="Calibri" w:eastAsia="Times New Roman" w:hAnsi="Calibri" w:cs="Times New Roman"/>
          <w:i/>
          <w:color w:val="000000"/>
          <w:sz w:val="24"/>
          <w:szCs w:val="26"/>
        </w:rPr>
        <w:t>scarce</w:t>
      </w:r>
      <w:r w:rsidRPr="009B7F6B">
        <w:rPr>
          <w:rFonts w:ascii="Calibri" w:eastAsia="Times New Roman" w:hAnsi="Calibri" w:cs="Times New Roman"/>
          <w:color w:val="000000"/>
          <w:sz w:val="24"/>
          <w:szCs w:val="26"/>
        </w:rPr>
        <w:t xml:space="preserve"> in your country?  </w:t>
      </w:r>
      <w:r w:rsidRPr="009B7F6B">
        <w:rPr>
          <w:rFonts w:ascii="Calibri" w:eastAsia="Times New Roman" w:hAnsi="Calibri" w:cs="Times New Roman"/>
          <w:i/>
          <w:color w:val="000000"/>
          <w:sz w:val="24"/>
          <w:szCs w:val="26"/>
        </w:rPr>
        <w:t>This varied by country,</w:t>
      </w:r>
    </w:p>
    <w:p w:rsidR="009B7F6B" w:rsidRPr="009B7F6B" w:rsidRDefault="009B7F6B" w:rsidP="008D707B">
      <w:pPr>
        <w:numPr>
          <w:ilvl w:val="0"/>
          <w:numId w:val="14"/>
        </w:numPr>
        <w:tabs>
          <w:tab w:val="left" w:pos="1440"/>
        </w:tabs>
        <w:ind w:left="1440"/>
        <w:contextualSpacing/>
        <w:jc w:val="both"/>
        <w:rPr>
          <w:rFonts w:ascii="Calibri" w:eastAsia="Times New Roman" w:hAnsi="Calibri" w:cs="Times New Roman"/>
          <w:color w:val="000000"/>
          <w:sz w:val="24"/>
          <w:szCs w:val="26"/>
        </w:rPr>
      </w:pPr>
      <w:r w:rsidRPr="009B7F6B">
        <w:rPr>
          <w:rFonts w:ascii="Calibri" w:eastAsia="Times New Roman" w:hAnsi="Calibri" w:cs="Times New Roman"/>
          <w:color w:val="000000"/>
          <w:sz w:val="24"/>
          <w:szCs w:val="26"/>
        </w:rPr>
        <w:t xml:space="preserve">What items represented </w:t>
      </w:r>
      <w:r w:rsidRPr="009B7F6B">
        <w:rPr>
          <w:rFonts w:ascii="Calibri" w:eastAsia="Times New Roman" w:hAnsi="Calibri" w:cs="Times New Roman"/>
          <w:i/>
          <w:color w:val="000000"/>
          <w:sz w:val="24"/>
          <w:szCs w:val="26"/>
        </w:rPr>
        <w:t>natural resources</w:t>
      </w:r>
      <w:r w:rsidRPr="009B7F6B">
        <w:rPr>
          <w:rFonts w:ascii="Calibri" w:eastAsia="Times New Roman" w:hAnsi="Calibri" w:cs="Times New Roman"/>
          <w:color w:val="000000"/>
          <w:sz w:val="24"/>
          <w:szCs w:val="26"/>
        </w:rPr>
        <w:t>?</w:t>
      </w:r>
      <w:r w:rsidRPr="009B7F6B">
        <w:rPr>
          <w:rFonts w:ascii="Calibri" w:eastAsia="Times New Roman" w:hAnsi="Calibri" w:cs="Times New Roman"/>
          <w:i/>
          <w:color w:val="000000"/>
          <w:sz w:val="24"/>
          <w:szCs w:val="26"/>
        </w:rPr>
        <w:t xml:space="preserve"> Colored paper represented natural resources.  Blue represented water and black was oil.  An exception was that purple represented higher education.</w:t>
      </w:r>
    </w:p>
    <w:p w:rsidR="009B7F6B" w:rsidRPr="009B7F6B" w:rsidRDefault="009B7F6B" w:rsidP="008D707B">
      <w:pPr>
        <w:numPr>
          <w:ilvl w:val="0"/>
          <w:numId w:val="14"/>
        </w:numPr>
        <w:tabs>
          <w:tab w:val="left" w:pos="1440"/>
        </w:tabs>
        <w:ind w:left="1440"/>
        <w:contextualSpacing/>
        <w:jc w:val="both"/>
        <w:rPr>
          <w:rFonts w:ascii="Calibri" w:eastAsia="Times New Roman" w:hAnsi="Calibri" w:cs="Times New Roman"/>
          <w:color w:val="000000"/>
          <w:sz w:val="24"/>
          <w:szCs w:val="26"/>
        </w:rPr>
      </w:pPr>
      <w:r w:rsidRPr="009B7F6B">
        <w:rPr>
          <w:rFonts w:ascii="Calibri" w:eastAsia="Times New Roman" w:hAnsi="Calibri" w:cs="Times New Roman"/>
          <w:color w:val="000000"/>
          <w:sz w:val="24"/>
          <w:szCs w:val="26"/>
        </w:rPr>
        <w:t xml:space="preserve">What did the paper chain represent and why did some countries have more colors than others? </w:t>
      </w:r>
      <w:r w:rsidRPr="009B7F6B">
        <w:rPr>
          <w:rFonts w:ascii="Calibri" w:eastAsia="Times New Roman" w:hAnsi="Calibri" w:cs="Times New Roman"/>
          <w:i/>
          <w:color w:val="000000"/>
          <w:sz w:val="24"/>
          <w:szCs w:val="26"/>
        </w:rPr>
        <w:t>The chain represented food.  Some countries have access to larger varieties of food than other countries.</w:t>
      </w:r>
    </w:p>
    <w:p w:rsidR="009B7F6B" w:rsidRPr="009B7F6B" w:rsidRDefault="009B7F6B" w:rsidP="008D707B">
      <w:pPr>
        <w:numPr>
          <w:ilvl w:val="0"/>
          <w:numId w:val="14"/>
        </w:numPr>
        <w:tabs>
          <w:tab w:val="left" w:pos="1440"/>
        </w:tabs>
        <w:ind w:left="1440"/>
        <w:contextualSpacing/>
        <w:jc w:val="both"/>
        <w:rPr>
          <w:rFonts w:ascii="Calibri" w:eastAsia="Times New Roman" w:hAnsi="Calibri" w:cs="Times New Roman"/>
          <w:color w:val="000000"/>
          <w:sz w:val="24"/>
          <w:szCs w:val="26"/>
        </w:rPr>
      </w:pPr>
      <w:r w:rsidRPr="009B7F6B">
        <w:rPr>
          <w:rFonts w:ascii="Calibri" w:eastAsia="Times New Roman" w:hAnsi="Calibri" w:cs="Times New Roman"/>
          <w:color w:val="000000"/>
          <w:sz w:val="24"/>
          <w:szCs w:val="26"/>
        </w:rPr>
        <w:t xml:space="preserve">What items represented </w:t>
      </w:r>
      <w:r w:rsidRPr="009B7F6B">
        <w:rPr>
          <w:rFonts w:ascii="Calibri" w:eastAsia="Times New Roman" w:hAnsi="Calibri" w:cs="Times New Roman"/>
          <w:i/>
          <w:color w:val="000000"/>
          <w:sz w:val="24"/>
          <w:szCs w:val="26"/>
        </w:rPr>
        <w:t>capital tools</w:t>
      </w:r>
      <w:r w:rsidRPr="009B7F6B">
        <w:rPr>
          <w:rFonts w:ascii="Calibri" w:eastAsia="Times New Roman" w:hAnsi="Calibri" w:cs="Times New Roman"/>
          <w:color w:val="000000"/>
          <w:sz w:val="24"/>
          <w:szCs w:val="26"/>
        </w:rPr>
        <w:t xml:space="preserve">? </w:t>
      </w:r>
      <w:r w:rsidRPr="009B7F6B">
        <w:rPr>
          <w:rFonts w:ascii="Calibri" w:eastAsia="Times New Roman" w:hAnsi="Calibri" w:cs="Times New Roman"/>
          <w:i/>
          <w:color w:val="000000"/>
          <w:sz w:val="24"/>
          <w:szCs w:val="26"/>
        </w:rPr>
        <w:t>Human items that were used to produce things were capital tools such as scissors, glue, paper clips, toothpicks, pencils and rulers.</w:t>
      </w:r>
    </w:p>
    <w:p w:rsidR="009B7F6B" w:rsidRPr="009B7F6B" w:rsidRDefault="009B7F6B" w:rsidP="008D707B">
      <w:pPr>
        <w:numPr>
          <w:ilvl w:val="0"/>
          <w:numId w:val="14"/>
        </w:numPr>
        <w:tabs>
          <w:tab w:val="left" w:pos="1440"/>
        </w:tabs>
        <w:ind w:left="1440"/>
        <w:contextualSpacing/>
        <w:jc w:val="both"/>
        <w:rPr>
          <w:rFonts w:ascii="Calibri" w:eastAsia="Times New Roman" w:hAnsi="Calibri" w:cs="Times New Roman"/>
          <w:color w:val="000000"/>
          <w:sz w:val="24"/>
          <w:szCs w:val="26"/>
        </w:rPr>
      </w:pPr>
      <w:r w:rsidRPr="009B7F6B">
        <w:rPr>
          <w:rFonts w:ascii="Calibri" w:eastAsia="Times New Roman" w:hAnsi="Calibri" w:cs="Times New Roman"/>
          <w:color w:val="000000"/>
          <w:sz w:val="24"/>
          <w:szCs w:val="26"/>
        </w:rPr>
        <w:t xml:space="preserve">What represented </w:t>
      </w:r>
      <w:r w:rsidRPr="009B7F6B">
        <w:rPr>
          <w:rFonts w:ascii="Calibri" w:eastAsia="Times New Roman" w:hAnsi="Calibri" w:cs="Times New Roman"/>
          <w:i/>
          <w:color w:val="000000"/>
          <w:sz w:val="24"/>
          <w:szCs w:val="26"/>
        </w:rPr>
        <w:t>labor</w:t>
      </w:r>
      <w:r w:rsidRPr="009B7F6B">
        <w:rPr>
          <w:rFonts w:ascii="Calibri" w:eastAsia="Times New Roman" w:hAnsi="Calibri" w:cs="Times New Roman"/>
          <w:color w:val="000000"/>
          <w:sz w:val="24"/>
          <w:szCs w:val="26"/>
        </w:rPr>
        <w:t>?</w:t>
      </w:r>
      <w:r w:rsidRPr="009B7F6B">
        <w:rPr>
          <w:rFonts w:ascii="Calibri" w:eastAsia="Times New Roman" w:hAnsi="Calibri" w:cs="Times New Roman"/>
          <w:i/>
          <w:color w:val="000000"/>
          <w:sz w:val="24"/>
          <w:szCs w:val="26"/>
        </w:rPr>
        <w:t xml:space="preserve"> The students.  </w:t>
      </w:r>
    </w:p>
    <w:p w:rsidR="009B7F6B" w:rsidRPr="009B7F6B" w:rsidRDefault="009B7F6B" w:rsidP="008D707B">
      <w:pPr>
        <w:numPr>
          <w:ilvl w:val="0"/>
          <w:numId w:val="14"/>
        </w:numPr>
        <w:tabs>
          <w:tab w:val="left" w:pos="1440"/>
        </w:tabs>
        <w:ind w:left="1440"/>
        <w:contextualSpacing/>
        <w:jc w:val="both"/>
        <w:rPr>
          <w:rFonts w:ascii="Calibri" w:eastAsia="Times New Roman" w:hAnsi="Calibri" w:cs="Times New Roman"/>
          <w:color w:val="000000"/>
          <w:sz w:val="24"/>
          <w:szCs w:val="26"/>
        </w:rPr>
      </w:pPr>
      <w:r w:rsidRPr="009B7F6B">
        <w:rPr>
          <w:rFonts w:ascii="Calibri" w:eastAsia="Times New Roman" w:hAnsi="Calibri" w:cs="Times New Roman"/>
          <w:color w:val="000000"/>
          <w:sz w:val="24"/>
          <w:szCs w:val="26"/>
        </w:rPr>
        <w:t xml:space="preserve">If your country had a large population, how did you feel about the </w:t>
      </w:r>
      <w:r w:rsidRPr="009B7F6B">
        <w:rPr>
          <w:rFonts w:ascii="Calibri" w:eastAsia="Times New Roman" w:hAnsi="Calibri" w:cs="Times New Roman"/>
          <w:i/>
          <w:color w:val="000000"/>
          <w:sz w:val="24"/>
          <w:szCs w:val="26"/>
        </w:rPr>
        <w:t>production</w:t>
      </w:r>
      <w:r w:rsidRPr="009B7F6B">
        <w:rPr>
          <w:rFonts w:ascii="Calibri" w:eastAsia="Times New Roman" w:hAnsi="Calibri" w:cs="Times New Roman"/>
          <w:color w:val="000000"/>
          <w:sz w:val="24"/>
          <w:szCs w:val="26"/>
        </w:rPr>
        <w:t xml:space="preserve"> of food and clothing?</w:t>
      </w:r>
      <w:r w:rsidRPr="009B7F6B">
        <w:rPr>
          <w:rFonts w:ascii="Calibri" w:eastAsia="Times New Roman" w:hAnsi="Calibri" w:cs="Times New Roman"/>
          <w:i/>
          <w:color w:val="000000"/>
          <w:sz w:val="24"/>
          <w:szCs w:val="26"/>
        </w:rPr>
        <w:t xml:space="preserve"> Reply varies but students had to produce more food, clothing and housing because it was needed by all citizens of the country.</w:t>
      </w:r>
    </w:p>
    <w:p w:rsidR="009B7F6B" w:rsidRPr="009B7F6B" w:rsidRDefault="009B7F6B" w:rsidP="008D707B">
      <w:pPr>
        <w:numPr>
          <w:ilvl w:val="0"/>
          <w:numId w:val="14"/>
        </w:numPr>
        <w:tabs>
          <w:tab w:val="left" w:pos="1440"/>
        </w:tabs>
        <w:ind w:left="1440"/>
        <w:contextualSpacing/>
        <w:jc w:val="both"/>
        <w:rPr>
          <w:rFonts w:ascii="Calibri" w:eastAsia="Times New Roman" w:hAnsi="Calibri" w:cs="Times New Roman"/>
          <w:color w:val="000000"/>
          <w:sz w:val="24"/>
          <w:szCs w:val="26"/>
        </w:rPr>
      </w:pPr>
      <w:r w:rsidRPr="009B7F6B">
        <w:rPr>
          <w:rFonts w:ascii="Calibri" w:eastAsia="Times New Roman" w:hAnsi="Calibri" w:cs="Times New Roman"/>
          <w:color w:val="000000"/>
          <w:sz w:val="24"/>
          <w:szCs w:val="26"/>
        </w:rPr>
        <w:t xml:space="preserve">Did your country utilize all the available </w:t>
      </w:r>
      <w:r w:rsidRPr="009B7F6B">
        <w:rPr>
          <w:rFonts w:ascii="Calibri" w:eastAsia="Times New Roman" w:hAnsi="Calibri" w:cs="Times New Roman"/>
          <w:i/>
          <w:color w:val="000000"/>
          <w:sz w:val="24"/>
          <w:szCs w:val="26"/>
        </w:rPr>
        <w:t>resources</w:t>
      </w:r>
      <w:r w:rsidRPr="009B7F6B">
        <w:rPr>
          <w:rFonts w:ascii="Calibri" w:eastAsia="Times New Roman" w:hAnsi="Calibri" w:cs="Times New Roman"/>
          <w:color w:val="000000"/>
          <w:sz w:val="24"/>
          <w:szCs w:val="26"/>
        </w:rPr>
        <w:t xml:space="preserve"> including </w:t>
      </w:r>
      <w:r w:rsidRPr="009B7F6B">
        <w:rPr>
          <w:rFonts w:ascii="Calibri" w:eastAsia="Times New Roman" w:hAnsi="Calibri" w:cs="Times New Roman"/>
          <w:i/>
          <w:color w:val="000000"/>
          <w:sz w:val="24"/>
          <w:szCs w:val="26"/>
        </w:rPr>
        <w:t>labor</w:t>
      </w:r>
      <w:r w:rsidRPr="009B7F6B">
        <w:rPr>
          <w:rFonts w:ascii="Calibri" w:eastAsia="Times New Roman" w:hAnsi="Calibri" w:cs="Times New Roman"/>
          <w:color w:val="000000"/>
          <w:sz w:val="24"/>
          <w:szCs w:val="26"/>
        </w:rPr>
        <w:t>?  Did some have skills that others did not?</w:t>
      </w:r>
      <w:r w:rsidRPr="009B7F6B">
        <w:rPr>
          <w:rFonts w:ascii="Calibri" w:eastAsia="Times New Roman" w:hAnsi="Calibri" w:cs="Times New Roman"/>
          <w:i/>
          <w:color w:val="000000"/>
          <w:sz w:val="24"/>
          <w:szCs w:val="26"/>
        </w:rPr>
        <w:t xml:space="preserve"> Answer will vary. Some students don’t ‘work’ much.  Some students had skills such as folding, measuring or problem solving.</w:t>
      </w:r>
    </w:p>
    <w:p w:rsidR="009B7F6B" w:rsidRPr="009B7F6B" w:rsidRDefault="009B7F6B" w:rsidP="008D707B">
      <w:pPr>
        <w:numPr>
          <w:ilvl w:val="0"/>
          <w:numId w:val="14"/>
        </w:numPr>
        <w:tabs>
          <w:tab w:val="left" w:pos="1440"/>
        </w:tabs>
        <w:ind w:left="1440"/>
        <w:contextualSpacing/>
        <w:jc w:val="both"/>
        <w:rPr>
          <w:rFonts w:ascii="Calibri" w:eastAsia="Times New Roman" w:hAnsi="Calibri" w:cs="Times New Roman"/>
          <w:color w:val="000000"/>
          <w:sz w:val="24"/>
          <w:szCs w:val="26"/>
        </w:rPr>
      </w:pPr>
      <w:r w:rsidRPr="009B7F6B">
        <w:rPr>
          <w:rFonts w:ascii="Calibri" w:eastAsia="Times New Roman" w:hAnsi="Calibri" w:cs="Times New Roman"/>
          <w:color w:val="000000"/>
          <w:sz w:val="24"/>
          <w:szCs w:val="26"/>
        </w:rPr>
        <w:t xml:space="preserve">Did you use some prior knowledge to produce things?  If so, give an example. </w:t>
      </w:r>
      <w:r w:rsidRPr="009B7F6B">
        <w:rPr>
          <w:rFonts w:ascii="Calibri" w:eastAsia="Times New Roman" w:hAnsi="Calibri" w:cs="Times New Roman"/>
          <w:i/>
          <w:color w:val="000000"/>
          <w:sz w:val="24"/>
          <w:szCs w:val="26"/>
        </w:rPr>
        <w:t xml:space="preserve">It is common for students to know to notch the chain or to measure an inch using their finger.  </w:t>
      </w:r>
      <w:r w:rsidRPr="009B7F6B">
        <w:rPr>
          <w:rFonts w:ascii="Calibri" w:eastAsia="Times New Roman" w:hAnsi="Calibri" w:cs="Times New Roman"/>
          <w:color w:val="000000"/>
          <w:sz w:val="24"/>
          <w:szCs w:val="26"/>
        </w:rPr>
        <w:t xml:space="preserve">Explain that this is </w:t>
      </w:r>
      <w:r w:rsidRPr="009B7F6B">
        <w:rPr>
          <w:rFonts w:ascii="Calibri" w:eastAsia="Times New Roman" w:hAnsi="Calibri" w:cs="Times New Roman"/>
          <w:i/>
          <w:color w:val="000000"/>
          <w:sz w:val="24"/>
          <w:szCs w:val="26"/>
        </w:rPr>
        <w:t xml:space="preserve">human capital </w:t>
      </w:r>
      <w:r w:rsidRPr="009B7F6B">
        <w:rPr>
          <w:rFonts w:ascii="Calibri" w:eastAsia="Times New Roman" w:hAnsi="Calibri" w:cs="Times New Roman"/>
          <w:color w:val="000000"/>
          <w:sz w:val="24"/>
          <w:szCs w:val="26"/>
        </w:rPr>
        <w:t xml:space="preserve">which refers to the quality of </w:t>
      </w:r>
      <w:r w:rsidRPr="009B7F6B">
        <w:rPr>
          <w:rFonts w:ascii="Calibri" w:eastAsia="Times New Roman" w:hAnsi="Calibri" w:cs="Times New Roman"/>
          <w:i/>
          <w:color w:val="000000"/>
          <w:sz w:val="24"/>
          <w:szCs w:val="26"/>
        </w:rPr>
        <w:t>labor</w:t>
      </w:r>
      <w:r w:rsidRPr="009B7F6B">
        <w:rPr>
          <w:rFonts w:ascii="Calibri" w:eastAsia="Times New Roman" w:hAnsi="Calibri" w:cs="Times New Roman"/>
          <w:color w:val="000000"/>
          <w:sz w:val="24"/>
          <w:szCs w:val="26"/>
        </w:rPr>
        <w:t>.</w:t>
      </w:r>
    </w:p>
    <w:p w:rsidR="009B7F6B" w:rsidRPr="009B7F6B" w:rsidRDefault="009B7F6B" w:rsidP="009B7F6B">
      <w:pPr>
        <w:ind w:firstLine="360"/>
        <w:jc w:val="both"/>
        <w:rPr>
          <w:rFonts w:ascii="Calibri" w:eastAsia="Times New Roman" w:hAnsi="Calibri" w:cs="Times New Roman"/>
          <w:b/>
          <w:sz w:val="28"/>
          <w:szCs w:val="24"/>
        </w:rPr>
      </w:pPr>
      <w:r w:rsidRPr="009B7F6B">
        <w:rPr>
          <w:rFonts w:ascii="Calibri" w:eastAsia="Times New Roman" w:hAnsi="Calibri" w:cs="Times New Roman"/>
          <w:b/>
          <w:noProof/>
          <w:sz w:val="28"/>
          <w:szCs w:val="24"/>
        </w:rPr>
        <mc:AlternateContent>
          <mc:Choice Requires="wps">
            <w:drawing>
              <wp:anchor distT="0" distB="0" distL="114300" distR="114300" simplePos="0" relativeHeight="251781120" behindDoc="0" locked="0" layoutInCell="1" allowOverlap="1" wp14:anchorId="5CCC6E84" wp14:editId="29B89FF6">
                <wp:simplePos x="0" y="0"/>
                <wp:positionH relativeFrom="column">
                  <wp:posOffset>230588</wp:posOffset>
                </wp:positionH>
                <wp:positionV relativeFrom="paragraph">
                  <wp:posOffset>206680</wp:posOffset>
                </wp:positionV>
                <wp:extent cx="1820849" cy="0"/>
                <wp:effectExtent l="0" t="0" r="27305" b="19050"/>
                <wp:wrapNone/>
                <wp:docPr id="7" name="Straight Connector 7"/>
                <wp:cNvGraphicFramePr/>
                <a:graphic xmlns:a="http://schemas.openxmlformats.org/drawingml/2006/main">
                  <a:graphicData uri="http://schemas.microsoft.com/office/word/2010/wordprocessingShape">
                    <wps:wsp>
                      <wps:cNvCnPr/>
                      <wps:spPr>
                        <a:xfrm>
                          <a:off x="0" y="0"/>
                          <a:ext cx="1820849" cy="0"/>
                        </a:xfrm>
                        <a:prstGeom prst="line">
                          <a:avLst/>
                        </a:prstGeom>
                        <a:noFill/>
                        <a:ln w="19050"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w14:anchorId="586DBA93" id="Straight Connector 7" o:spid="_x0000_s1026" style="position:absolute;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15pt,16.25pt" to="161.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" strokecolor="windowText" strokeweight="1.5pt"/>
            </w:pict>
          </mc:Fallback>
        </mc:AlternateContent>
      </w:r>
    </w:p>
    <w:p w:rsidR="009B7F6B" w:rsidRPr="009B7F6B" w:rsidRDefault="009B7F6B" w:rsidP="009B7F6B">
      <w:pPr>
        <w:ind w:firstLine="360"/>
        <w:jc w:val="both"/>
        <w:rPr>
          <w:rFonts w:ascii="Calibri" w:eastAsia="Times New Roman" w:hAnsi="Calibri" w:cs="Times New Roman"/>
          <w:b/>
          <w:sz w:val="28"/>
          <w:szCs w:val="24"/>
        </w:rPr>
      </w:pPr>
      <w:r w:rsidRPr="009B7F6B">
        <w:rPr>
          <w:rFonts w:ascii="Calibri" w:eastAsia="Times New Roman" w:hAnsi="Calibri" w:cs="Times New Roman"/>
          <w:b/>
          <w:sz w:val="28"/>
          <w:szCs w:val="24"/>
        </w:rPr>
        <w:t xml:space="preserve">Closure and Assessment:  </w:t>
      </w:r>
    </w:p>
    <w:p w:rsidR="009B7F6B" w:rsidRPr="009B7F6B" w:rsidRDefault="009B7F6B" w:rsidP="008D707B">
      <w:pPr>
        <w:numPr>
          <w:ilvl w:val="0"/>
          <w:numId w:val="15"/>
        </w:num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 xml:space="preserve">Have students complete Handout 2.1 </w:t>
      </w:r>
      <w:r w:rsidRPr="009B7F6B">
        <w:rPr>
          <w:rFonts w:ascii="Calibri" w:eastAsia="Times New Roman" w:hAnsi="Calibri" w:cs="Times New Roman"/>
          <w:i/>
          <w:sz w:val="24"/>
          <w:szCs w:val="24"/>
        </w:rPr>
        <w:t>Debriefing Questions</w:t>
      </w:r>
      <w:r w:rsidRPr="009B7F6B">
        <w:rPr>
          <w:rFonts w:ascii="Calibri" w:eastAsia="Times New Roman" w:hAnsi="Calibri" w:cs="Times New Roman"/>
          <w:sz w:val="24"/>
          <w:szCs w:val="24"/>
        </w:rPr>
        <w:t xml:space="preserve"> either individually or in groups.  It can be assigned as homework.</w:t>
      </w:r>
    </w:p>
    <w:p w:rsidR="009B7F6B" w:rsidRPr="009B7F6B" w:rsidRDefault="009B7F6B" w:rsidP="008D707B">
      <w:pPr>
        <w:numPr>
          <w:ilvl w:val="0"/>
          <w:numId w:val="15"/>
        </w:numPr>
        <w:ind w:left="1440"/>
        <w:jc w:val="both"/>
        <w:rPr>
          <w:rFonts w:ascii="Calibri" w:eastAsia="Times New Roman" w:hAnsi="Calibri" w:cs="Times New Roman"/>
          <w:sz w:val="24"/>
          <w:szCs w:val="24"/>
        </w:rPr>
      </w:pPr>
      <w:r w:rsidRPr="009B7F6B">
        <w:rPr>
          <w:rFonts w:ascii="Calibri" w:eastAsia="Times New Roman" w:hAnsi="Calibri" w:cs="Times New Roman"/>
          <w:sz w:val="24"/>
          <w:szCs w:val="24"/>
        </w:rPr>
        <w:t>Tell students they will need to prepare a short presentation for the next day. They should determine who will speak and should share the following information.</w:t>
      </w:r>
    </w:p>
    <w:p w:rsidR="009B7F6B" w:rsidRPr="009B7F6B" w:rsidRDefault="009B7F6B" w:rsidP="008D707B">
      <w:pPr>
        <w:numPr>
          <w:ilvl w:val="1"/>
          <w:numId w:val="15"/>
        </w:numPr>
        <w:ind w:left="1800"/>
        <w:jc w:val="both"/>
        <w:rPr>
          <w:rFonts w:ascii="Calibri" w:eastAsia="Times New Roman" w:hAnsi="Calibri" w:cs="Times New Roman"/>
          <w:sz w:val="24"/>
          <w:szCs w:val="24"/>
        </w:rPr>
      </w:pPr>
      <w:r w:rsidRPr="009B7F6B">
        <w:rPr>
          <w:rFonts w:ascii="Calibri" w:eastAsia="Times New Roman" w:hAnsi="Calibri" w:cs="Times New Roman"/>
          <w:sz w:val="24"/>
          <w:szCs w:val="24"/>
        </w:rPr>
        <w:t>Resources in the packet.</w:t>
      </w:r>
    </w:p>
    <w:p w:rsidR="009B7F6B" w:rsidRPr="009B7F6B" w:rsidRDefault="009B7F6B" w:rsidP="008D707B">
      <w:pPr>
        <w:numPr>
          <w:ilvl w:val="1"/>
          <w:numId w:val="15"/>
        </w:numPr>
        <w:ind w:left="1800"/>
        <w:jc w:val="both"/>
        <w:rPr>
          <w:rFonts w:ascii="Calibri" w:eastAsia="Times New Roman" w:hAnsi="Calibri" w:cs="Times New Roman"/>
          <w:sz w:val="24"/>
          <w:szCs w:val="24"/>
        </w:rPr>
      </w:pPr>
      <w:r w:rsidRPr="009B7F6B">
        <w:rPr>
          <w:rFonts w:ascii="Calibri" w:eastAsia="Times New Roman" w:hAnsi="Calibri" w:cs="Times New Roman"/>
          <w:sz w:val="24"/>
          <w:szCs w:val="24"/>
        </w:rPr>
        <w:t>Number of citizens.</w:t>
      </w:r>
    </w:p>
    <w:p w:rsidR="009B7F6B" w:rsidRPr="009B7F6B" w:rsidRDefault="009B7F6B" w:rsidP="008D707B">
      <w:pPr>
        <w:numPr>
          <w:ilvl w:val="1"/>
          <w:numId w:val="15"/>
        </w:numPr>
        <w:ind w:left="1800"/>
        <w:jc w:val="both"/>
        <w:rPr>
          <w:rFonts w:ascii="Calibri" w:eastAsia="Times New Roman" w:hAnsi="Calibri" w:cs="Times New Roman"/>
          <w:sz w:val="24"/>
          <w:szCs w:val="24"/>
        </w:rPr>
      </w:pPr>
      <w:r w:rsidRPr="009B7F6B">
        <w:rPr>
          <w:rFonts w:ascii="Calibri" w:eastAsia="Times New Roman" w:hAnsi="Calibri" w:cs="Times New Roman"/>
          <w:sz w:val="24"/>
          <w:szCs w:val="24"/>
        </w:rPr>
        <w:t>Show how they produced food, clothing and shelter.</w:t>
      </w:r>
    </w:p>
    <w:p w:rsidR="009B7F6B" w:rsidRPr="009B7F6B" w:rsidRDefault="009B7F6B" w:rsidP="008D707B">
      <w:pPr>
        <w:numPr>
          <w:ilvl w:val="1"/>
          <w:numId w:val="15"/>
        </w:numPr>
        <w:ind w:left="1800"/>
        <w:jc w:val="both"/>
        <w:rPr>
          <w:rFonts w:ascii="Calibri" w:eastAsia="Times New Roman" w:hAnsi="Calibri" w:cs="Times New Roman"/>
          <w:sz w:val="24"/>
          <w:szCs w:val="24"/>
        </w:rPr>
      </w:pPr>
      <w:r w:rsidRPr="009B7F6B">
        <w:rPr>
          <w:rFonts w:ascii="Calibri" w:eastAsia="Times New Roman" w:hAnsi="Calibri" w:cs="Times New Roman"/>
          <w:sz w:val="24"/>
          <w:szCs w:val="24"/>
        </w:rPr>
        <w:t>Show their water.</w:t>
      </w:r>
    </w:p>
    <w:p w:rsidR="009B7F6B" w:rsidRPr="009B7F6B" w:rsidRDefault="009B7F6B" w:rsidP="008D707B">
      <w:pPr>
        <w:numPr>
          <w:ilvl w:val="1"/>
          <w:numId w:val="15"/>
        </w:numPr>
        <w:ind w:left="1800"/>
        <w:jc w:val="both"/>
        <w:rPr>
          <w:rFonts w:ascii="Calibri" w:eastAsia="Times New Roman" w:hAnsi="Calibri" w:cs="Times New Roman"/>
          <w:sz w:val="24"/>
          <w:szCs w:val="24"/>
        </w:rPr>
      </w:pPr>
      <w:r w:rsidRPr="009B7F6B">
        <w:rPr>
          <w:rFonts w:ascii="Calibri" w:eastAsia="Times New Roman" w:hAnsi="Calibri" w:cs="Times New Roman"/>
          <w:sz w:val="24"/>
          <w:szCs w:val="24"/>
        </w:rPr>
        <w:t xml:space="preserve">Explain any trade issues. </w:t>
      </w:r>
    </w:p>
    <w:p w:rsidR="009B7F6B" w:rsidRPr="009B7F6B" w:rsidRDefault="009B7F6B" w:rsidP="008D707B">
      <w:pPr>
        <w:numPr>
          <w:ilvl w:val="1"/>
          <w:numId w:val="15"/>
        </w:numPr>
        <w:ind w:left="1800"/>
        <w:jc w:val="both"/>
        <w:rPr>
          <w:rFonts w:ascii="Calibri" w:eastAsia="Times New Roman" w:hAnsi="Calibri" w:cs="Times New Roman"/>
          <w:sz w:val="24"/>
          <w:szCs w:val="24"/>
        </w:rPr>
      </w:pPr>
      <w:r w:rsidRPr="009B7F6B">
        <w:rPr>
          <w:rFonts w:ascii="Calibri" w:eastAsia="Times New Roman" w:hAnsi="Calibri" w:cs="Times New Roman"/>
          <w:sz w:val="24"/>
          <w:szCs w:val="24"/>
        </w:rPr>
        <w:t>Show what they produced and explain why they chose these factors.</w:t>
      </w:r>
    </w:p>
    <w:p w:rsidR="009B7F6B" w:rsidRPr="009B7F6B" w:rsidRDefault="009B7F6B" w:rsidP="008D707B">
      <w:pPr>
        <w:numPr>
          <w:ilvl w:val="1"/>
          <w:numId w:val="15"/>
        </w:numPr>
        <w:ind w:left="1800"/>
        <w:jc w:val="both"/>
        <w:rPr>
          <w:rFonts w:ascii="Calibri" w:eastAsia="Times New Roman" w:hAnsi="Calibri" w:cs="Times New Roman"/>
          <w:sz w:val="24"/>
          <w:szCs w:val="24"/>
        </w:rPr>
      </w:pPr>
      <w:r w:rsidRPr="009B7F6B">
        <w:rPr>
          <w:rFonts w:ascii="Calibri" w:eastAsia="Times New Roman" w:hAnsi="Calibri" w:cs="Times New Roman"/>
          <w:sz w:val="24"/>
          <w:szCs w:val="24"/>
        </w:rPr>
        <w:t>Relate the factors selected back to the eight Millennium Development Goals. Which goals where you achieving?</w:t>
      </w:r>
    </w:p>
    <w:p w:rsidR="009B7F6B" w:rsidRPr="009B7F6B" w:rsidRDefault="009B7F6B" w:rsidP="009B7F6B">
      <w:pPr>
        <w:ind w:left="1440"/>
        <w:rPr>
          <w:rFonts w:ascii="Calibri" w:eastAsia="Times New Roman" w:hAnsi="Calibri" w:cs="Times New Roman"/>
          <w:sz w:val="24"/>
          <w:szCs w:val="24"/>
        </w:rPr>
      </w:pPr>
      <w:r w:rsidRPr="009B7F6B">
        <w:rPr>
          <w:rFonts w:ascii="Times New Roman" w:eastAsia="Times New Roman" w:hAnsi="Times New Roman" w:cs="Times New Roman"/>
          <w:noProof/>
          <w:sz w:val="24"/>
          <w:szCs w:val="24"/>
        </w:rPr>
        <w:lastRenderedPageBreak/>
        <w:drawing>
          <wp:anchor distT="0" distB="0" distL="114300" distR="114300" simplePos="0" relativeHeight="251725824" behindDoc="0" locked="0" layoutInCell="1" allowOverlap="1" wp14:anchorId="2ADD6A53" wp14:editId="0B44B059">
            <wp:simplePos x="0" y="0"/>
            <wp:positionH relativeFrom="column">
              <wp:posOffset>4857750</wp:posOffset>
            </wp:positionH>
            <wp:positionV relativeFrom="paragraph">
              <wp:posOffset>82550</wp:posOffset>
            </wp:positionV>
            <wp:extent cx="1505585" cy="2786380"/>
            <wp:effectExtent l="0" t="0" r="0" b="0"/>
            <wp:wrapSquare wrapText="bothSides"/>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05585" cy="2786380"/>
                    </a:xfrm>
                    <a:prstGeom prst="rect">
                      <a:avLst/>
                    </a:prstGeom>
                    <a:noFill/>
                  </pic:spPr>
                </pic:pic>
              </a:graphicData>
            </a:graphic>
          </wp:anchor>
        </w:drawing>
      </w:r>
    </w:p>
    <w:p w:rsidR="009B7F6B" w:rsidRPr="009B7F6B" w:rsidRDefault="009B7F6B" w:rsidP="009B7F6B">
      <w:pPr>
        <w:ind w:left="720" w:firstLine="360"/>
        <w:jc w:val="both"/>
        <w:rPr>
          <w:rFonts w:ascii="Calibri" w:eastAsia="Times New Roman" w:hAnsi="Calibri" w:cs="Times New Roman"/>
          <w:b/>
          <w:sz w:val="24"/>
          <w:szCs w:val="24"/>
        </w:rPr>
      </w:pPr>
      <w:r w:rsidRPr="009B7F6B">
        <w:rPr>
          <w:rFonts w:ascii="Calibri" w:eastAsia="Times New Roman" w:hAnsi="Calibri" w:cs="Times New Roman"/>
          <w:b/>
          <w:sz w:val="24"/>
          <w:szCs w:val="24"/>
        </w:rPr>
        <w:t xml:space="preserve">Goals  </w:t>
      </w:r>
    </w:p>
    <w:p w:rsidR="009B7F6B" w:rsidRPr="009B7F6B" w:rsidRDefault="009B7F6B" w:rsidP="009B7F6B">
      <w:pPr>
        <w:ind w:left="720" w:firstLine="720"/>
        <w:jc w:val="both"/>
        <w:rPr>
          <w:rFonts w:ascii="Calibri" w:eastAsia="Times New Roman" w:hAnsi="Calibri" w:cs="Times New Roman"/>
          <w:sz w:val="24"/>
          <w:szCs w:val="24"/>
        </w:rPr>
      </w:pPr>
      <w:r w:rsidRPr="009B7F6B">
        <w:rPr>
          <w:rFonts w:ascii="Calibri" w:eastAsia="Times New Roman" w:hAnsi="Calibri" w:cs="Times New Roman"/>
          <w:sz w:val="24"/>
          <w:szCs w:val="24"/>
        </w:rPr>
        <w:t>Goal 1: Eradicate Extreme Hunger and Poverty</w:t>
      </w:r>
    </w:p>
    <w:p w:rsidR="009B7F6B" w:rsidRPr="009B7F6B" w:rsidRDefault="009B7F6B" w:rsidP="009B7F6B">
      <w:pPr>
        <w:ind w:left="720" w:firstLine="720"/>
        <w:jc w:val="both"/>
        <w:rPr>
          <w:rFonts w:ascii="Calibri" w:eastAsia="Times New Roman" w:hAnsi="Calibri" w:cs="Times New Roman"/>
          <w:sz w:val="24"/>
          <w:szCs w:val="24"/>
        </w:rPr>
      </w:pPr>
      <w:r w:rsidRPr="009B7F6B">
        <w:rPr>
          <w:rFonts w:ascii="Calibri" w:eastAsia="Times New Roman" w:hAnsi="Calibri" w:cs="Times New Roman"/>
          <w:sz w:val="24"/>
          <w:szCs w:val="24"/>
        </w:rPr>
        <w:t>Goal 2: Achieve Universal Primary Education</w:t>
      </w:r>
    </w:p>
    <w:p w:rsidR="009B7F6B" w:rsidRPr="009B7F6B" w:rsidRDefault="009B7F6B" w:rsidP="009B7F6B">
      <w:pPr>
        <w:ind w:left="720" w:firstLine="720"/>
        <w:jc w:val="both"/>
        <w:rPr>
          <w:rFonts w:ascii="Calibri" w:eastAsia="Times New Roman" w:hAnsi="Calibri" w:cs="Times New Roman"/>
          <w:sz w:val="24"/>
          <w:szCs w:val="24"/>
        </w:rPr>
      </w:pPr>
      <w:r w:rsidRPr="009B7F6B">
        <w:rPr>
          <w:rFonts w:ascii="Calibri" w:eastAsia="Times New Roman" w:hAnsi="Calibri" w:cs="Times New Roman"/>
          <w:sz w:val="24"/>
          <w:szCs w:val="24"/>
        </w:rPr>
        <w:t>Goal 3: Promote Gender Equality and Empower Women</w:t>
      </w:r>
    </w:p>
    <w:p w:rsidR="009B7F6B" w:rsidRPr="009B7F6B" w:rsidRDefault="009B7F6B" w:rsidP="009B7F6B">
      <w:pPr>
        <w:ind w:left="720" w:firstLine="720"/>
        <w:jc w:val="both"/>
        <w:rPr>
          <w:rFonts w:ascii="Calibri" w:eastAsia="Times New Roman" w:hAnsi="Calibri" w:cs="Times New Roman"/>
          <w:sz w:val="24"/>
          <w:szCs w:val="24"/>
        </w:rPr>
      </w:pPr>
      <w:r w:rsidRPr="009B7F6B">
        <w:rPr>
          <w:rFonts w:ascii="Calibri" w:eastAsia="Times New Roman" w:hAnsi="Calibri" w:cs="Times New Roman"/>
          <w:sz w:val="24"/>
          <w:szCs w:val="24"/>
        </w:rPr>
        <w:t>Goal 4: Reduce Child Mortality</w:t>
      </w:r>
    </w:p>
    <w:p w:rsidR="009B7F6B" w:rsidRPr="009B7F6B" w:rsidRDefault="009B7F6B" w:rsidP="009B7F6B">
      <w:pPr>
        <w:ind w:left="720" w:firstLine="720"/>
        <w:jc w:val="both"/>
        <w:rPr>
          <w:rFonts w:ascii="Calibri" w:eastAsia="Times New Roman" w:hAnsi="Calibri" w:cs="Times New Roman"/>
          <w:sz w:val="24"/>
          <w:szCs w:val="24"/>
        </w:rPr>
      </w:pPr>
      <w:r w:rsidRPr="009B7F6B">
        <w:rPr>
          <w:rFonts w:ascii="Calibri" w:eastAsia="Times New Roman" w:hAnsi="Calibri" w:cs="Times New Roman"/>
          <w:sz w:val="24"/>
          <w:szCs w:val="24"/>
        </w:rPr>
        <w:t xml:space="preserve">Goal 5: Improve Maternal Health </w:t>
      </w:r>
    </w:p>
    <w:p w:rsidR="009B7F6B" w:rsidRPr="009B7F6B" w:rsidRDefault="009B7F6B" w:rsidP="009B7F6B">
      <w:pPr>
        <w:ind w:left="720" w:firstLine="720"/>
        <w:jc w:val="both"/>
        <w:rPr>
          <w:rFonts w:ascii="Calibri" w:eastAsia="Times New Roman" w:hAnsi="Calibri" w:cs="Times New Roman"/>
          <w:sz w:val="24"/>
          <w:szCs w:val="24"/>
        </w:rPr>
      </w:pPr>
      <w:r w:rsidRPr="009B7F6B">
        <w:rPr>
          <w:rFonts w:ascii="Calibri" w:eastAsia="Times New Roman" w:hAnsi="Calibri" w:cs="Times New Roman"/>
          <w:sz w:val="24"/>
          <w:szCs w:val="24"/>
        </w:rPr>
        <w:t>Goal 6: Combat HIV/AIDS, Malaria and other diseases</w:t>
      </w:r>
    </w:p>
    <w:p w:rsidR="009B7F6B" w:rsidRPr="009B7F6B" w:rsidRDefault="009B7F6B" w:rsidP="009B7F6B">
      <w:pPr>
        <w:ind w:left="720" w:firstLine="720"/>
        <w:jc w:val="both"/>
        <w:rPr>
          <w:rFonts w:ascii="Calibri" w:eastAsia="Times New Roman" w:hAnsi="Calibri" w:cs="Times New Roman"/>
          <w:sz w:val="24"/>
          <w:szCs w:val="24"/>
        </w:rPr>
      </w:pPr>
      <w:r w:rsidRPr="009B7F6B">
        <w:rPr>
          <w:rFonts w:ascii="Calibri" w:eastAsia="Times New Roman" w:hAnsi="Calibri" w:cs="Times New Roman"/>
          <w:sz w:val="24"/>
          <w:szCs w:val="24"/>
        </w:rPr>
        <w:t>Goal 7: Ensure Environmental Sustainability</w:t>
      </w:r>
    </w:p>
    <w:p w:rsidR="009B7F6B" w:rsidRPr="009B7F6B" w:rsidRDefault="009B7F6B" w:rsidP="009B7F6B">
      <w:pPr>
        <w:ind w:left="720" w:firstLine="720"/>
        <w:rPr>
          <w:rFonts w:ascii="Calibri" w:eastAsia="Times New Roman" w:hAnsi="Calibri" w:cs="Times New Roman"/>
          <w:sz w:val="24"/>
          <w:szCs w:val="24"/>
        </w:rPr>
      </w:pPr>
      <w:r w:rsidRPr="009B7F6B">
        <w:rPr>
          <w:rFonts w:ascii="Calibri" w:eastAsia="Times New Roman" w:hAnsi="Calibri" w:cs="Times New Roman"/>
          <w:sz w:val="24"/>
          <w:szCs w:val="24"/>
        </w:rPr>
        <w:t>Goal 8: Develop a Global Partnership for Development</w:t>
      </w:r>
    </w:p>
    <w:p w:rsidR="009B7F6B" w:rsidRPr="009B7F6B" w:rsidRDefault="009B7F6B" w:rsidP="009B7F6B">
      <w:pPr>
        <w:ind w:left="1440"/>
        <w:rPr>
          <w:rFonts w:ascii="Calibri" w:eastAsia="Times New Roman" w:hAnsi="Calibri" w:cs="Times New Roman"/>
          <w:sz w:val="24"/>
          <w:szCs w:val="24"/>
        </w:rPr>
      </w:pPr>
    </w:p>
    <w:p w:rsidR="009B7F6B" w:rsidRPr="009B7F6B" w:rsidRDefault="009B7F6B" w:rsidP="009B7F6B">
      <w:pPr>
        <w:ind w:left="1440"/>
        <w:rPr>
          <w:rFonts w:ascii="Calibri" w:eastAsia="Times New Roman" w:hAnsi="Calibri" w:cs="Times New Roman"/>
          <w:sz w:val="24"/>
          <w:szCs w:val="24"/>
        </w:rPr>
      </w:pPr>
      <w:r w:rsidRPr="009B7F6B">
        <w:rPr>
          <w:rFonts w:ascii="Calibri" w:eastAsia="Times New Roman" w:hAnsi="Calibri" w:cs="Times New Roman"/>
          <w:sz w:val="24"/>
          <w:szCs w:val="24"/>
        </w:rPr>
        <w:t xml:space="preserve"> </w:t>
      </w:r>
    </w:p>
    <w:p w:rsidR="009B7F6B" w:rsidRPr="009B7F6B" w:rsidRDefault="009B7F6B" w:rsidP="009B7F6B">
      <w:pPr>
        <w:rPr>
          <w:rFonts w:ascii="Calibri" w:eastAsia="Times New Roman" w:hAnsi="Calibri" w:cs="Times New Roman"/>
          <w:b/>
          <w:sz w:val="24"/>
          <w:szCs w:val="24"/>
        </w:rPr>
      </w:pPr>
      <w:r w:rsidRPr="009B7F6B">
        <w:rPr>
          <w:rFonts w:ascii="Calibri" w:eastAsia="Times New Roman" w:hAnsi="Calibri" w:cs="Times New Roman"/>
          <w:b/>
          <w:sz w:val="24"/>
          <w:szCs w:val="24"/>
        </w:rPr>
        <w:br w:type="page"/>
      </w: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lastRenderedPageBreak/>
        <w:t>Production Sheet – Country 1</w:t>
      </w:r>
    </w:p>
    <w:p w:rsidR="009B7F6B" w:rsidRPr="009B7F6B" w:rsidRDefault="009B7F6B" w:rsidP="009B7F6B">
      <w:pPr>
        <w:rPr>
          <w:rFonts w:ascii="Calibri" w:eastAsia="Times New Roman" w:hAnsi="Calibri" w:cs="Times New Roman"/>
          <w:b/>
          <w:sz w:val="28"/>
          <w:szCs w:val="24"/>
        </w:rPr>
      </w:pP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t xml:space="preserve">Country Name: </w:t>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rPr>
        <w:t xml:space="preserve">     </w:t>
      </w:r>
    </w:p>
    <w:p w:rsidR="009B7F6B" w:rsidRPr="009B7F6B" w:rsidRDefault="009B7F6B" w:rsidP="009B7F6B">
      <w:pPr>
        <w:jc w:val="both"/>
        <w:rPr>
          <w:rFonts w:ascii="Calibri" w:eastAsia="Times New Roman" w:hAnsi="Calibri" w:cs="Times New Roman"/>
          <w:sz w:val="24"/>
          <w:szCs w:val="24"/>
        </w:rPr>
      </w:pPr>
      <w:r w:rsidRPr="009B7F6B">
        <w:rPr>
          <w:rFonts w:ascii="Calibri" w:eastAsia="Times New Roman" w:hAnsi="Calibri" w:cs="Times New Roman"/>
          <w:sz w:val="24"/>
          <w:szCs w:val="24"/>
        </w:rPr>
        <w:t>You must produce food, clothing, shelter, and water for all of your citizens before producing other goods or services.  Then make decisions about the production of manufacturing, education, communication, infrastructure, banking, entrepreneurship, health care and higher education.  All production must follow the specifications below.  Your desire is to achieve the highest level of development.  You may find that resources are scarce so you will need to make choices about what is most important for your country.  Development points are as follows.  In order to travel to a country to trade, you must have transportation which is symbolized by a paper clip along with two barrels of oil – represented by 1/8 of a sheet of black paper.</w:t>
      </w:r>
    </w:p>
    <w:p w:rsidR="009B7F6B" w:rsidRPr="009B7F6B" w:rsidRDefault="009B7F6B" w:rsidP="009B7F6B">
      <w:pPr>
        <w:jc w:val="both"/>
        <w:rPr>
          <w:rFonts w:ascii="Calibri" w:eastAsia="Times New Roman" w:hAnsi="Calibri" w:cs="Times New Roman"/>
          <w:sz w:val="24"/>
          <w:szCs w:val="24"/>
        </w:rPr>
      </w:pP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Food:</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1 per link</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Manufacturing:</w:t>
      </w:r>
      <w:r w:rsidRPr="009B7F6B">
        <w:rPr>
          <w:rFonts w:ascii="Calibri" w:eastAsia="Times New Roman" w:hAnsi="Calibri" w:cs="Times New Roman"/>
          <w:sz w:val="24"/>
          <w:szCs w:val="24"/>
        </w:rPr>
        <w:tab/>
        <w:t>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Clothing:</w:t>
      </w:r>
      <w:r w:rsidRPr="009B7F6B">
        <w:rPr>
          <w:rFonts w:ascii="Calibri" w:eastAsia="Times New Roman" w:hAnsi="Calibri" w:cs="Times New Roman"/>
          <w:sz w:val="24"/>
          <w:szCs w:val="24"/>
        </w:rPr>
        <w:tab/>
        <w:t>1 per person</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Education:</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3 – 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Shelter:</w:t>
      </w:r>
      <w:r w:rsidRPr="009B7F6B">
        <w:rPr>
          <w:rFonts w:ascii="Calibri" w:eastAsia="Times New Roman" w:hAnsi="Calibri" w:cs="Times New Roman"/>
          <w:sz w:val="24"/>
          <w:szCs w:val="24"/>
        </w:rPr>
        <w:tab/>
        <w:t>3</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Health Clinic:</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 xml:space="preserve">6  </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Water:</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3</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Banking</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Communication:</w:t>
      </w:r>
      <w:r w:rsidRPr="009B7F6B">
        <w:rPr>
          <w:rFonts w:ascii="Calibri" w:eastAsia="Times New Roman" w:hAnsi="Calibri" w:cs="Times New Roman"/>
          <w:sz w:val="24"/>
          <w:szCs w:val="24"/>
        </w:rPr>
        <w:tab/>
        <w:t>6</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Infrastructure</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Entrepreneurship</w:t>
      </w:r>
      <w:r w:rsidRPr="009B7F6B">
        <w:rPr>
          <w:rFonts w:ascii="Calibri" w:eastAsia="Times New Roman" w:hAnsi="Calibri" w:cs="Times New Roman"/>
          <w:sz w:val="24"/>
          <w:szCs w:val="24"/>
        </w:rPr>
        <w:tab/>
        <w:t>6</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Health Clinic:</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6</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Higher Education:</w:t>
      </w:r>
      <w:r w:rsidRPr="009B7F6B">
        <w:rPr>
          <w:rFonts w:ascii="Calibri" w:eastAsia="Times New Roman" w:hAnsi="Calibri" w:cs="Times New Roman"/>
          <w:sz w:val="24"/>
          <w:szCs w:val="24"/>
        </w:rPr>
        <w:tab/>
        <w:t>7</w:t>
      </w:r>
    </w:p>
    <w:p w:rsidR="009B7F6B" w:rsidRPr="009B7F6B" w:rsidRDefault="009B7F6B" w:rsidP="009B7F6B">
      <w:pPr>
        <w:rPr>
          <w:rFonts w:ascii="Calibri" w:eastAsia="Times New Roman" w:hAnsi="Calibri" w:cs="Times New Roman"/>
          <w:sz w:val="24"/>
          <w:szCs w:val="24"/>
        </w:rPr>
      </w:pPr>
    </w:p>
    <w:p w:rsidR="009B7F6B" w:rsidRPr="009B7F6B" w:rsidRDefault="009B7F6B" w:rsidP="009B7F6B">
      <w:pPr>
        <w:rPr>
          <w:rFonts w:ascii="Calibri" w:eastAsia="Times New Roman" w:hAnsi="Calibri" w:cs="Times New Roman"/>
          <w:sz w:val="24"/>
          <w:szCs w:val="24"/>
        </w:rPr>
      </w:pP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t>Necessities:</w:t>
      </w:r>
    </w:p>
    <w:p w:rsidR="009B7F6B" w:rsidRPr="009B7F6B" w:rsidRDefault="009B7F6B" w:rsidP="008D707B">
      <w:pPr>
        <w:numPr>
          <w:ilvl w:val="0"/>
          <w:numId w:val="10"/>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FOOD: Produce a paper chain with one link per citizen; you must use at least two colors.</w:t>
      </w:r>
    </w:p>
    <w:p w:rsidR="009B7F6B" w:rsidRPr="009B7F6B" w:rsidRDefault="009B7F6B" w:rsidP="008D707B">
      <w:pPr>
        <w:numPr>
          <w:ilvl w:val="0"/>
          <w:numId w:val="10"/>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CLOTHING: Produce clothing for each of your citizens.  Feel free to determine the styles. To manufacture the clothing you will need ½ barrel of oil per clothing item.</w:t>
      </w:r>
    </w:p>
    <w:p w:rsidR="009B7F6B" w:rsidRPr="009B7F6B" w:rsidRDefault="009B7F6B" w:rsidP="008D707B">
      <w:pPr>
        <w:numPr>
          <w:ilvl w:val="0"/>
          <w:numId w:val="10"/>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SHELTER:  Produce a free standing shelter for all of the citizens of your country.</w:t>
      </w:r>
    </w:p>
    <w:p w:rsidR="009B7F6B" w:rsidRPr="009B7F6B" w:rsidRDefault="009B7F6B" w:rsidP="008D707B">
      <w:pPr>
        <w:numPr>
          <w:ilvl w:val="0"/>
          <w:numId w:val="10"/>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WATER:  Produce clean water for your citizens by producing an 8” x 1” strip of blue paper.</w:t>
      </w: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t>Development Factors:</w:t>
      </w:r>
    </w:p>
    <w:p w:rsidR="009B7F6B" w:rsidRPr="009B7F6B" w:rsidRDefault="009B7F6B" w:rsidP="008D707B">
      <w:pPr>
        <w:numPr>
          <w:ilvl w:val="0"/>
          <w:numId w:val="10"/>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MANUFACTURING: Produce a factory using three colors of paper, two shapes and a toothpick.</w:t>
      </w:r>
    </w:p>
    <w:p w:rsidR="009B7F6B" w:rsidRPr="009B7F6B" w:rsidRDefault="009B7F6B" w:rsidP="008D707B">
      <w:pPr>
        <w:numPr>
          <w:ilvl w:val="0"/>
          <w:numId w:val="10"/>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EDUCATION: Produce a two-page book.</w:t>
      </w:r>
    </w:p>
    <w:p w:rsidR="009B7F6B" w:rsidRPr="009B7F6B" w:rsidRDefault="009B7F6B" w:rsidP="008D707B">
      <w:pPr>
        <w:numPr>
          <w:ilvl w:val="0"/>
          <w:numId w:val="10"/>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COMMUNICATION: Produce a 10” piece of yarn.</w:t>
      </w:r>
    </w:p>
    <w:p w:rsidR="009B7F6B" w:rsidRPr="009B7F6B" w:rsidRDefault="009B7F6B" w:rsidP="008D707B">
      <w:pPr>
        <w:numPr>
          <w:ilvl w:val="0"/>
          <w:numId w:val="10"/>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INFRASTRUCTURE:  Produce a 6” x 2” grey strip.</w:t>
      </w:r>
    </w:p>
    <w:p w:rsidR="009B7F6B" w:rsidRPr="009B7F6B" w:rsidRDefault="009B7F6B" w:rsidP="008D707B">
      <w:pPr>
        <w:numPr>
          <w:ilvl w:val="0"/>
          <w:numId w:val="10"/>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BANKING:  Produce a building using a 4” x 5” green rectangle with a red roof.</w:t>
      </w:r>
    </w:p>
    <w:p w:rsidR="009B7F6B" w:rsidRPr="009B7F6B" w:rsidRDefault="009B7F6B" w:rsidP="008D707B">
      <w:pPr>
        <w:numPr>
          <w:ilvl w:val="0"/>
          <w:numId w:val="10"/>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HEALTH CLINIC:  Produce a 4” x 4” red square with a white cross on it.</w:t>
      </w:r>
    </w:p>
    <w:p w:rsidR="009B7F6B" w:rsidRPr="009B7F6B" w:rsidRDefault="009B7F6B" w:rsidP="008D707B">
      <w:pPr>
        <w:numPr>
          <w:ilvl w:val="0"/>
          <w:numId w:val="10"/>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ENTREPRENEURSHIP: Produce a light bulb of any color.</w:t>
      </w:r>
    </w:p>
    <w:p w:rsidR="009B7F6B" w:rsidRPr="009B7F6B" w:rsidRDefault="009B7F6B" w:rsidP="008D707B">
      <w:pPr>
        <w:numPr>
          <w:ilvl w:val="0"/>
          <w:numId w:val="10"/>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HIGHER EDUCATION:  Produce two purple columns 8” tall.</w:t>
      </w:r>
    </w:p>
    <w:p w:rsidR="009B7F6B" w:rsidRPr="009B7F6B" w:rsidRDefault="009B7F6B" w:rsidP="009B7F6B">
      <w:pPr>
        <w:rPr>
          <w:rFonts w:ascii="Calibri" w:eastAsia="Times New Roman" w:hAnsi="Calibri" w:cs="Times New Roman"/>
          <w:b/>
          <w:sz w:val="24"/>
          <w:szCs w:val="24"/>
          <w:u w:val="single"/>
        </w:rPr>
      </w:pPr>
      <w:r w:rsidRPr="009B7F6B">
        <w:rPr>
          <w:rFonts w:ascii="Calibri" w:eastAsia="Times New Roman" w:hAnsi="Calibri" w:cs="Times New Roman"/>
          <w:b/>
          <w:sz w:val="28"/>
          <w:szCs w:val="24"/>
        </w:rPr>
        <w:t xml:space="preserve">Development Level Achieved: </w:t>
      </w:r>
      <w:r w:rsidRPr="009B7F6B">
        <w:rPr>
          <w:rFonts w:ascii="Calibri" w:eastAsia="Times New Roman" w:hAnsi="Calibri" w:cs="Times New Roman"/>
          <w:b/>
          <w:sz w:val="24"/>
          <w:szCs w:val="24"/>
          <w:u w:val="single"/>
        </w:rPr>
        <w:tab/>
      </w:r>
      <w:r w:rsidRPr="009B7F6B">
        <w:rPr>
          <w:rFonts w:ascii="Calibri" w:eastAsia="Times New Roman" w:hAnsi="Calibri" w:cs="Times New Roman"/>
          <w:b/>
          <w:sz w:val="24"/>
          <w:szCs w:val="24"/>
          <w:u w:val="single"/>
        </w:rPr>
        <w:tab/>
      </w:r>
    </w:p>
    <w:p w:rsidR="00EA2B91" w:rsidRDefault="00EA2B91" w:rsidP="009B7F6B">
      <w:pPr>
        <w:rPr>
          <w:rFonts w:ascii="Calibri" w:eastAsia="Times New Roman" w:hAnsi="Calibri" w:cs="Times New Roman"/>
          <w:b/>
          <w:sz w:val="28"/>
          <w:szCs w:val="24"/>
        </w:rPr>
      </w:pP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lastRenderedPageBreak/>
        <w:t>Production Sheet – Country 2</w:t>
      </w:r>
    </w:p>
    <w:p w:rsidR="009B7F6B" w:rsidRPr="009B7F6B" w:rsidRDefault="009B7F6B" w:rsidP="009B7F6B">
      <w:pPr>
        <w:rPr>
          <w:rFonts w:ascii="Calibri" w:eastAsia="Times New Roman" w:hAnsi="Calibri" w:cs="Times New Roman"/>
          <w:b/>
          <w:sz w:val="28"/>
          <w:szCs w:val="24"/>
        </w:rPr>
      </w:pP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t xml:space="preserve">Country Name: </w:t>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rPr>
        <w:t xml:space="preserve">     </w:t>
      </w:r>
    </w:p>
    <w:p w:rsidR="009B7F6B" w:rsidRPr="009B7F6B" w:rsidRDefault="009B7F6B" w:rsidP="009B7F6B">
      <w:pPr>
        <w:jc w:val="both"/>
        <w:rPr>
          <w:rFonts w:ascii="Calibri" w:eastAsia="Times New Roman" w:hAnsi="Calibri" w:cs="Times New Roman"/>
          <w:sz w:val="24"/>
          <w:szCs w:val="24"/>
        </w:rPr>
      </w:pPr>
      <w:r w:rsidRPr="009B7F6B">
        <w:rPr>
          <w:rFonts w:ascii="Calibri" w:eastAsia="Times New Roman" w:hAnsi="Calibri" w:cs="Times New Roman"/>
          <w:sz w:val="24"/>
          <w:szCs w:val="24"/>
        </w:rPr>
        <w:t>You must produce food, clothing, shelter, and water for all of your citizens before producing other goods or services.  Then make decisions about the production of manufacturing, education, communication, infrastructure, banking, entrepreneurship, health care and higher education.  All production must follow the specifications below.  Your desire is to achieve the highest level of development.  You may find that resources are scarce so you will need to make choices about what is most important for your country.  Development points are as follows.  In order to travel to a country to trade, you must have transportation which is symbolized by a paper clip along with two barrels of oil – represented by 1/8 of a sheet of black paper.</w:t>
      </w:r>
    </w:p>
    <w:p w:rsidR="009B7F6B" w:rsidRPr="009B7F6B" w:rsidRDefault="009B7F6B" w:rsidP="009B7F6B">
      <w:pPr>
        <w:jc w:val="both"/>
        <w:rPr>
          <w:rFonts w:ascii="Calibri" w:eastAsia="Times New Roman" w:hAnsi="Calibri" w:cs="Times New Roman"/>
          <w:sz w:val="24"/>
          <w:szCs w:val="24"/>
        </w:rPr>
      </w:pP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Food:</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1 per link</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Manufacturing:</w:t>
      </w:r>
      <w:r w:rsidRPr="009B7F6B">
        <w:rPr>
          <w:rFonts w:ascii="Calibri" w:eastAsia="Times New Roman" w:hAnsi="Calibri" w:cs="Times New Roman"/>
          <w:sz w:val="24"/>
          <w:szCs w:val="24"/>
        </w:rPr>
        <w:tab/>
        <w:t>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Clothing:</w:t>
      </w:r>
      <w:r w:rsidRPr="009B7F6B">
        <w:rPr>
          <w:rFonts w:ascii="Calibri" w:eastAsia="Times New Roman" w:hAnsi="Calibri" w:cs="Times New Roman"/>
          <w:sz w:val="24"/>
          <w:szCs w:val="24"/>
        </w:rPr>
        <w:tab/>
        <w:t>1 per person</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Education:</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3 – 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Shelter:</w:t>
      </w:r>
      <w:r w:rsidRPr="009B7F6B">
        <w:rPr>
          <w:rFonts w:ascii="Calibri" w:eastAsia="Times New Roman" w:hAnsi="Calibri" w:cs="Times New Roman"/>
          <w:sz w:val="24"/>
          <w:szCs w:val="24"/>
        </w:rPr>
        <w:tab/>
        <w:t>3</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Health Clinic:</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 xml:space="preserve">6  </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Water:</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3</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Banking</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Communication:</w:t>
      </w:r>
      <w:r w:rsidRPr="009B7F6B">
        <w:rPr>
          <w:rFonts w:ascii="Calibri" w:eastAsia="Times New Roman" w:hAnsi="Calibri" w:cs="Times New Roman"/>
          <w:sz w:val="24"/>
          <w:szCs w:val="24"/>
        </w:rPr>
        <w:tab/>
        <w:t>6</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Infrastructure</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Entrepreneurship</w:t>
      </w:r>
      <w:r w:rsidRPr="009B7F6B">
        <w:rPr>
          <w:rFonts w:ascii="Calibri" w:eastAsia="Times New Roman" w:hAnsi="Calibri" w:cs="Times New Roman"/>
          <w:sz w:val="24"/>
          <w:szCs w:val="24"/>
        </w:rPr>
        <w:tab/>
        <w:t>6</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Health Clinic:</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6</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Higher Education:</w:t>
      </w:r>
      <w:r w:rsidRPr="009B7F6B">
        <w:rPr>
          <w:rFonts w:ascii="Calibri" w:eastAsia="Times New Roman" w:hAnsi="Calibri" w:cs="Times New Roman"/>
          <w:sz w:val="24"/>
          <w:szCs w:val="24"/>
        </w:rPr>
        <w:tab/>
        <w:t>7</w:t>
      </w:r>
    </w:p>
    <w:p w:rsidR="009B7F6B" w:rsidRPr="009B7F6B" w:rsidRDefault="009B7F6B" w:rsidP="009B7F6B">
      <w:pPr>
        <w:rPr>
          <w:rFonts w:ascii="Calibri" w:eastAsia="Times New Roman" w:hAnsi="Calibri" w:cs="Times New Roman"/>
          <w:sz w:val="24"/>
          <w:szCs w:val="24"/>
        </w:rPr>
      </w:pP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t>Necessities:</w:t>
      </w:r>
    </w:p>
    <w:p w:rsidR="009B7F6B" w:rsidRPr="009B7F6B" w:rsidRDefault="009B7F6B" w:rsidP="008D707B">
      <w:pPr>
        <w:numPr>
          <w:ilvl w:val="0"/>
          <w:numId w:val="16"/>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FOOD: Produce a paper chain with one link per citizen; you must use at least three colors.</w:t>
      </w:r>
    </w:p>
    <w:p w:rsidR="009B7F6B" w:rsidRPr="009B7F6B" w:rsidRDefault="009B7F6B" w:rsidP="008D707B">
      <w:pPr>
        <w:numPr>
          <w:ilvl w:val="0"/>
          <w:numId w:val="16"/>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CLOTHING: Produce clothing for each of your citizens.  Feel free to determine the styles. To manufacture the clothing you will need ½ barrel of oil per clothing item.</w:t>
      </w:r>
    </w:p>
    <w:p w:rsidR="009B7F6B" w:rsidRPr="009B7F6B" w:rsidRDefault="009B7F6B" w:rsidP="008D707B">
      <w:pPr>
        <w:numPr>
          <w:ilvl w:val="0"/>
          <w:numId w:val="16"/>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SHELTER:  Produce a free standing shelter for all of the citizens of your country.</w:t>
      </w:r>
    </w:p>
    <w:p w:rsidR="009B7F6B" w:rsidRPr="009B7F6B" w:rsidRDefault="009B7F6B" w:rsidP="008D707B">
      <w:pPr>
        <w:numPr>
          <w:ilvl w:val="0"/>
          <w:numId w:val="16"/>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WATER:  Produce clean water for your citizens by producing an 8” x 1” strip of blue paper.</w:t>
      </w: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t>Development Factors:</w:t>
      </w:r>
    </w:p>
    <w:p w:rsidR="009B7F6B" w:rsidRPr="009B7F6B" w:rsidRDefault="009B7F6B" w:rsidP="008D707B">
      <w:pPr>
        <w:numPr>
          <w:ilvl w:val="0"/>
          <w:numId w:val="16"/>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MANUFACTURING: Produce a factory using three colors of paper, two shapes and a toothpick.</w:t>
      </w:r>
    </w:p>
    <w:p w:rsidR="009B7F6B" w:rsidRPr="009B7F6B" w:rsidRDefault="009B7F6B" w:rsidP="008D707B">
      <w:pPr>
        <w:numPr>
          <w:ilvl w:val="0"/>
          <w:numId w:val="16"/>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EDUCATION: Produce a two-page book.</w:t>
      </w:r>
    </w:p>
    <w:p w:rsidR="009B7F6B" w:rsidRPr="009B7F6B" w:rsidRDefault="009B7F6B" w:rsidP="008D707B">
      <w:pPr>
        <w:numPr>
          <w:ilvl w:val="0"/>
          <w:numId w:val="16"/>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COMMUNICATION: Produce a 10” piece of yarn.</w:t>
      </w:r>
    </w:p>
    <w:p w:rsidR="009B7F6B" w:rsidRPr="009B7F6B" w:rsidRDefault="009B7F6B" w:rsidP="008D707B">
      <w:pPr>
        <w:numPr>
          <w:ilvl w:val="0"/>
          <w:numId w:val="16"/>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INFRASTRUCTURE:  Produce a 6” x 2” grey strip.</w:t>
      </w:r>
    </w:p>
    <w:p w:rsidR="009B7F6B" w:rsidRPr="009B7F6B" w:rsidRDefault="009B7F6B" w:rsidP="008D707B">
      <w:pPr>
        <w:numPr>
          <w:ilvl w:val="0"/>
          <w:numId w:val="16"/>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BANKING:  Produce a building using a 4” x 5” green rectangle with a red roof.</w:t>
      </w:r>
    </w:p>
    <w:p w:rsidR="009B7F6B" w:rsidRPr="009B7F6B" w:rsidRDefault="009B7F6B" w:rsidP="008D707B">
      <w:pPr>
        <w:numPr>
          <w:ilvl w:val="0"/>
          <w:numId w:val="16"/>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HEALTH CLINIC:  Produce a 4” x 4” red square with a white cross on it.</w:t>
      </w:r>
    </w:p>
    <w:p w:rsidR="009B7F6B" w:rsidRPr="009B7F6B" w:rsidRDefault="009B7F6B" w:rsidP="008D707B">
      <w:pPr>
        <w:numPr>
          <w:ilvl w:val="0"/>
          <w:numId w:val="16"/>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ENTREPRENEURSHIP: Produce a light bulb of any color.</w:t>
      </w:r>
    </w:p>
    <w:p w:rsidR="009B7F6B" w:rsidRPr="009B7F6B" w:rsidRDefault="009B7F6B" w:rsidP="008D707B">
      <w:pPr>
        <w:numPr>
          <w:ilvl w:val="0"/>
          <w:numId w:val="16"/>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HIGHER EDUCATION:  Produce two purple columns 8” tall.</w:t>
      </w:r>
    </w:p>
    <w:p w:rsidR="009B7F6B" w:rsidRPr="009B7F6B" w:rsidRDefault="009B7F6B" w:rsidP="009B7F6B">
      <w:pPr>
        <w:rPr>
          <w:rFonts w:ascii="Calibri" w:eastAsia="Times New Roman" w:hAnsi="Calibri" w:cs="Times New Roman"/>
          <w:b/>
          <w:sz w:val="24"/>
          <w:szCs w:val="24"/>
          <w:u w:val="single"/>
        </w:rPr>
      </w:pPr>
      <w:r w:rsidRPr="009B7F6B">
        <w:rPr>
          <w:rFonts w:ascii="Calibri" w:eastAsia="Times New Roman" w:hAnsi="Calibri" w:cs="Times New Roman"/>
          <w:b/>
          <w:sz w:val="28"/>
          <w:szCs w:val="24"/>
        </w:rPr>
        <w:t xml:space="preserve">Development Level Achieved: </w:t>
      </w:r>
      <w:r w:rsidRPr="009B7F6B">
        <w:rPr>
          <w:rFonts w:ascii="Calibri" w:eastAsia="Times New Roman" w:hAnsi="Calibri" w:cs="Times New Roman"/>
          <w:b/>
          <w:sz w:val="24"/>
          <w:szCs w:val="24"/>
          <w:u w:val="single"/>
        </w:rPr>
        <w:tab/>
      </w:r>
      <w:r w:rsidRPr="009B7F6B">
        <w:rPr>
          <w:rFonts w:ascii="Calibri" w:eastAsia="Times New Roman" w:hAnsi="Calibri" w:cs="Times New Roman"/>
          <w:b/>
          <w:sz w:val="24"/>
          <w:szCs w:val="24"/>
          <w:u w:val="single"/>
        </w:rPr>
        <w:tab/>
      </w:r>
    </w:p>
    <w:p w:rsidR="00EA2B91" w:rsidRDefault="00EA2B91" w:rsidP="009B7F6B">
      <w:pPr>
        <w:rPr>
          <w:rFonts w:ascii="Calibri" w:eastAsia="Times New Roman" w:hAnsi="Calibri" w:cs="Times New Roman"/>
          <w:b/>
          <w:sz w:val="28"/>
          <w:szCs w:val="24"/>
        </w:rPr>
      </w:pPr>
    </w:p>
    <w:p w:rsidR="009B7F6B" w:rsidRPr="009B7F6B" w:rsidRDefault="009B7F6B" w:rsidP="009B7F6B">
      <w:pPr>
        <w:rPr>
          <w:rFonts w:ascii="Calibri" w:eastAsia="Times New Roman" w:hAnsi="Calibri" w:cs="Times New Roman"/>
          <w:b/>
          <w:sz w:val="24"/>
          <w:szCs w:val="24"/>
          <w:u w:val="single"/>
        </w:rPr>
      </w:pPr>
      <w:r w:rsidRPr="009B7F6B">
        <w:rPr>
          <w:rFonts w:ascii="Calibri" w:eastAsia="Times New Roman" w:hAnsi="Calibri" w:cs="Times New Roman"/>
          <w:b/>
          <w:sz w:val="28"/>
          <w:szCs w:val="24"/>
        </w:rPr>
        <w:lastRenderedPageBreak/>
        <w:t>Production Sheet – Country 3</w:t>
      </w:r>
    </w:p>
    <w:p w:rsidR="009B7F6B" w:rsidRPr="009B7F6B" w:rsidRDefault="009B7F6B" w:rsidP="009B7F6B">
      <w:pPr>
        <w:rPr>
          <w:rFonts w:ascii="Calibri" w:eastAsia="Times New Roman" w:hAnsi="Calibri" w:cs="Times New Roman"/>
          <w:b/>
          <w:sz w:val="28"/>
          <w:szCs w:val="24"/>
        </w:rPr>
      </w:pP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t xml:space="preserve">Country Name: </w:t>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rPr>
        <w:t xml:space="preserve">     </w:t>
      </w:r>
    </w:p>
    <w:p w:rsidR="009B7F6B" w:rsidRPr="009B7F6B" w:rsidRDefault="009B7F6B" w:rsidP="009B7F6B">
      <w:pPr>
        <w:jc w:val="both"/>
        <w:rPr>
          <w:rFonts w:ascii="Calibri" w:eastAsia="Times New Roman" w:hAnsi="Calibri" w:cs="Times New Roman"/>
          <w:sz w:val="24"/>
          <w:szCs w:val="24"/>
        </w:rPr>
      </w:pPr>
      <w:r w:rsidRPr="009B7F6B">
        <w:rPr>
          <w:rFonts w:ascii="Calibri" w:eastAsia="Times New Roman" w:hAnsi="Calibri" w:cs="Times New Roman"/>
          <w:sz w:val="24"/>
          <w:szCs w:val="24"/>
        </w:rPr>
        <w:t>You must produce food, clothing, shelter, and water for all of your citizens before producing other goods or services.  Then make decisions about the production of manufacturing, education, communication, infrastructure, banking, entrepreneurship, health care and higher education.  All production must follow the specifications below.  Your desire is to achieve the highest level of development.  You may find that resources are scarce so you will need to make choices about what is most important for your country.  Development points are as follows.  In order to travel to a country to trade, you must have transportation which is symbolized by a paper clip along with two barrels of oil – represented by 1/8 of a sheet of black paper.</w:t>
      </w:r>
    </w:p>
    <w:p w:rsidR="009B7F6B" w:rsidRPr="009B7F6B" w:rsidRDefault="009B7F6B" w:rsidP="009B7F6B">
      <w:pPr>
        <w:jc w:val="both"/>
        <w:rPr>
          <w:rFonts w:ascii="Calibri" w:eastAsia="Times New Roman" w:hAnsi="Calibri" w:cs="Times New Roman"/>
          <w:sz w:val="24"/>
          <w:szCs w:val="24"/>
        </w:rPr>
      </w:pP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Food:</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1 per link</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Manufacturing:</w:t>
      </w:r>
      <w:r w:rsidRPr="009B7F6B">
        <w:rPr>
          <w:rFonts w:ascii="Calibri" w:eastAsia="Times New Roman" w:hAnsi="Calibri" w:cs="Times New Roman"/>
          <w:sz w:val="24"/>
          <w:szCs w:val="24"/>
        </w:rPr>
        <w:tab/>
        <w:t>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Clothing:</w:t>
      </w:r>
      <w:r w:rsidRPr="009B7F6B">
        <w:rPr>
          <w:rFonts w:ascii="Calibri" w:eastAsia="Times New Roman" w:hAnsi="Calibri" w:cs="Times New Roman"/>
          <w:sz w:val="24"/>
          <w:szCs w:val="24"/>
        </w:rPr>
        <w:tab/>
        <w:t>1 per person</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Education:</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3 – 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Shelter:</w:t>
      </w:r>
      <w:r w:rsidRPr="009B7F6B">
        <w:rPr>
          <w:rFonts w:ascii="Calibri" w:eastAsia="Times New Roman" w:hAnsi="Calibri" w:cs="Times New Roman"/>
          <w:sz w:val="24"/>
          <w:szCs w:val="24"/>
        </w:rPr>
        <w:tab/>
        <w:t>3</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Health Clinic:</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 xml:space="preserve">6  </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Water:</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3</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Banking</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Communication:</w:t>
      </w:r>
      <w:r w:rsidRPr="009B7F6B">
        <w:rPr>
          <w:rFonts w:ascii="Calibri" w:eastAsia="Times New Roman" w:hAnsi="Calibri" w:cs="Times New Roman"/>
          <w:sz w:val="24"/>
          <w:szCs w:val="24"/>
        </w:rPr>
        <w:tab/>
        <w:t>6</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Infrastructure</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Entrepreneurship</w:t>
      </w:r>
      <w:r w:rsidRPr="009B7F6B">
        <w:rPr>
          <w:rFonts w:ascii="Calibri" w:eastAsia="Times New Roman" w:hAnsi="Calibri" w:cs="Times New Roman"/>
          <w:sz w:val="24"/>
          <w:szCs w:val="24"/>
        </w:rPr>
        <w:tab/>
        <w:t>6</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Health Clinic:</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6</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Higher Education:</w:t>
      </w:r>
      <w:r w:rsidRPr="009B7F6B">
        <w:rPr>
          <w:rFonts w:ascii="Calibri" w:eastAsia="Times New Roman" w:hAnsi="Calibri" w:cs="Times New Roman"/>
          <w:sz w:val="24"/>
          <w:szCs w:val="24"/>
        </w:rPr>
        <w:tab/>
        <w:t>7</w:t>
      </w:r>
    </w:p>
    <w:p w:rsidR="009B7F6B" w:rsidRPr="009B7F6B" w:rsidRDefault="009B7F6B" w:rsidP="009B7F6B">
      <w:pPr>
        <w:rPr>
          <w:rFonts w:ascii="Calibri" w:eastAsia="Times New Roman" w:hAnsi="Calibri" w:cs="Times New Roman"/>
          <w:sz w:val="24"/>
          <w:szCs w:val="24"/>
        </w:rPr>
      </w:pP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t>Necessities:</w:t>
      </w:r>
    </w:p>
    <w:p w:rsidR="009B7F6B" w:rsidRPr="009B7F6B" w:rsidRDefault="009B7F6B" w:rsidP="008D707B">
      <w:pPr>
        <w:numPr>
          <w:ilvl w:val="0"/>
          <w:numId w:val="17"/>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FOOD: Produce a paper chain with one link per citizen; you must use at least four colors.</w:t>
      </w:r>
    </w:p>
    <w:p w:rsidR="009B7F6B" w:rsidRPr="009B7F6B" w:rsidRDefault="009B7F6B" w:rsidP="008D707B">
      <w:pPr>
        <w:numPr>
          <w:ilvl w:val="0"/>
          <w:numId w:val="17"/>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CLOTHING: Produce clothing for each of your citizens.  Feel free to determine the styles. To manufacture the clothing you will need ½ barrel of oil per clothing item.</w:t>
      </w:r>
    </w:p>
    <w:p w:rsidR="009B7F6B" w:rsidRPr="009B7F6B" w:rsidRDefault="009B7F6B" w:rsidP="008D707B">
      <w:pPr>
        <w:numPr>
          <w:ilvl w:val="0"/>
          <w:numId w:val="17"/>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SHELTER:  Produce a free standing shelter for all of the citizens of your country.</w:t>
      </w:r>
    </w:p>
    <w:p w:rsidR="009B7F6B" w:rsidRPr="009B7F6B" w:rsidRDefault="009B7F6B" w:rsidP="008D707B">
      <w:pPr>
        <w:numPr>
          <w:ilvl w:val="0"/>
          <w:numId w:val="17"/>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WATER:  Produce clean water for your citizens by producing an 8” x 1” strip of blue paper.</w:t>
      </w: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t>Development Factors:</w:t>
      </w:r>
    </w:p>
    <w:p w:rsidR="009B7F6B" w:rsidRPr="009B7F6B" w:rsidRDefault="009B7F6B" w:rsidP="008D707B">
      <w:pPr>
        <w:numPr>
          <w:ilvl w:val="0"/>
          <w:numId w:val="17"/>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MANUFACTURING: Produce a factory using three colors of paper, two shapes and a toothpick.</w:t>
      </w:r>
    </w:p>
    <w:p w:rsidR="009B7F6B" w:rsidRPr="009B7F6B" w:rsidRDefault="009B7F6B" w:rsidP="008D707B">
      <w:pPr>
        <w:numPr>
          <w:ilvl w:val="0"/>
          <w:numId w:val="17"/>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EDUCATION: Produce a two-page book.</w:t>
      </w:r>
    </w:p>
    <w:p w:rsidR="009B7F6B" w:rsidRPr="009B7F6B" w:rsidRDefault="009B7F6B" w:rsidP="008D707B">
      <w:pPr>
        <w:numPr>
          <w:ilvl w:val="0"/>
          <w:numId w:val="17"/>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COMMUNICATION: Produce a 10” piece of yarn.</w:t>
      </w:r>
    </w:p>
    <w:p w:rsidR="009B7F6B" w:rsidRPr="009B7F6B" w:rsidRDefault="009B7F6B" w:rsidP="008D707B">
      <w:pPr>
        <w:numPr>
          <w:ilvl w:val="0"/>
          <w:numId w:val="17"/>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INFRASTRUCTURE:  Produce a 6” x 2” grey strip.</w:t>
      </w:r>
    </w:p>
    <w:p w:rsidR="009B7F6B" w:rsidRPr="009B7F6B" w:rsidRDefault="009B7F6B" w:rsidP="008D707B">
      <w:pPr>
        <w:numPr>
          <w:ilvl w:val="0"/>
          <w:numId w:val="17"/>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BANKING:  Produce a building using a 4” x 5” green rectangle with a red roof.</w:t>
      </w:r>
    </w:p>
    <w:p w:rsidR="009B7F6B" w:rsidRPr="009B7F6B" w:rsidRDefault="009B7F6B" w:rsidP="008D707B">
      <w:pPr>
        <w:numPr>
          <w:ilvl w:val="0"/>
          <w:numId w:val="17"/>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HEALTH CLINIC:  Produce a 4” x 4” red square with a white cross on it.</w:t>
      </w:r>
    </w:p>
    <w:p w:rsidR="009B7F6B" w:rsidRPr="009B7F6B" w:rsidRDefault="009B7F6B" w:rsidP="008D707B">
      <w:pPr>
        <w:numPr>
          <w:ilvl w:val="0"/>
          <w:numId w:val="17"/>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ENTREPRENEURSHIP: Produce a light bulb of any color.</w:t>
      </w:r>
    </w:p>
    <w:p w:rsidR="009B7F6B" w:rsidRPr="009B7F6B" w:rsidRDefault="009B7F6B" w:rsidP="008D707B">
      <w:pPr>
        <w:numPr>
          <w:ilvl w:val="0"/>
          <w:numId w:val="17"/>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HIGHER EDUCATION:  Produce two purple columns 8” tall.</w:t>
      </w:r>
    </w:p>
    <w:p w:rsidR="009B7F6B" w:rsidRPr="009B7F6B" w:rsidRDefault="009B7F6B" w:rsidP="009B7F6B">
      <w:pPr>
        <w:rPr>
          <w:rFonts w:ascii="Calibri" w:eastAsia="Times New Roman" w:hAnsi="Calibri" w:cs="Times New Roman"/>
          <w:b/>
          <w:sz w:val="24"/>
          <w:szCs w:val="24"/>
          <w:u w:val="single"/>
        </w:rPr>
      </w:pPr>
      <w:r w:rsidRPr="009B7F6B">
        <w:rPr>
          <w:rFonts w:ascii="Calibri" w:eastAsia="Times New Roman" w:hAnsi="Calibri" w:cs="Times New Roman"/>
          <w:b/>
          <w:sz w:val="28"/>
          <w:szCs w:val="24"/>
        </w:rPr>
        <w:t xml:space="preserve">Development Level Achieved: </w:t>
      </w:r>
      <w:r w:rsidRPr="009B7F6B">
        <w:rPr>
          <w:rFonts w:ascii="Calibri" w:eastAsia="Times New Roman" w:hAnsi="Calibri" w:cs="Times New Roman"/>
          <w:b/>
          <w:sz w:val="24"/>
          <w:szCs w:val="24"/>
          <w:u w:val="single"/>
        </w:rPr>
        <w:tab/>
      </w:r>
      <w:r w:rsidRPr="009B7F6B">
        <w:rPr>
          <w:rFonts w:ascii="Calibri" w:eastAsia="Times New Roman" w:hAnsi="Calibri" w:cs="Times New Roman"/>
          <w:b/>
          <w:sz w:val="24"/>
          <w:szCs w:val="24"/>
          <w:u w:val="single"/>
        </w:rPr>
        <w:tab/>
      </w:r>
    </w:p>
    <w:p w:rsidR="009B7F6B" w:rsidRPr="009B7F6B" w:rsidRDefault="009B7F6B" w:rsidP="009B7F6B">
      <w:pPr>
        <w:rPr>
          <w:rFonts w:ascii="Calibri" w:eastAsia="Times New Roman" w:hAnsi="Calibri" w:cs="Times New Roman"/>
          <w:b/>
          <w:sz w:val="24"/>
          <w:szCs w:val="24"/>
          <w:u w:val="single"/>
        </w:rPr>
      </w:pPr>
    </w:p>
    <w:p w:rsidR="00EA2B91" w:rsidRDefault="00EA2B91" w:rsidP="009B7F6B">
      <w:pPr>
        <w:rPr>
          <w:rFonts w:ascii="Calibri" w:eastAsia="Times New Roman" w:hAnsi="Calibri" w:cs="Times New Roman"/>
          <w:b/>
          <w:sz w:val="28"/>
          <w:szCs w:val="24"/>
        </w:rPr>
      </w:pP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lastRenderedPageBreak/>
        <w:t>Production Sheet – Country 4</w:t>
      </w:r>
    </w:p>
    <w:p w:rsidR="009B7F6B" w:rsidRPr="009B7F6B" w:rsidRDefault="009B7F6B" w:rsidP="009B7F6B">
      <w:pPr>
        <w:rPr>
          <w:rFonts w:ascii="Calibri" w:eastAsia="Times New Roman" w:hAnsi="Calibri" w:cs="Times New Roman"/>
          <w:b/>
          <w:sz w:val="28"/>
          <w:szCs w:val="24"/>
        </w:rPr>
      </w:pP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t xml:space="preserve">Country Name: </w:t>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u w:val="single"/>
        </w:rPr>
        <w:tab/>
      </w:r>
      <w:r w:rsidRPr="009B7F6B">
        <w:rPr>
          <w:rFonts w:ascii="Calibri" w:eastAsia="Times New Roman" w:hAnsi="Calibri" w:cs="Times New Roman"/>
          <w:b/>
          <w:sz w:val="28"/>
          <w:szCs w:val="24"/>
        </w:rPr>
        <w:t xml:space="preserve">     </w:t>
      </w:r>
    </w:p>
    <w:p w:rsidR="009B7F6B" w:rsidRPr="009B7F6B" w:rsidRDefault="009B7F6B" w:rsidP="009B7F6B">
      <w:pPr>
        <w:jc w:val="both"/>
        <w:rPr>
          <w:rFonts w:ascii="Calibri" w:eastAsia="Times New Roman" w:hAnsi="Calibri" w:cs="Times New Roman"/>
          <w:sz w:val="24"/>
          <w:szCs w:val="24"/>
        </w:rPr>
      </w:pPr>
      <w:r w:rsidRPr="009B7F6B">
        <w:rPr>
          <w:rFonts w:ascii="Calibri" w:eastAsia="Times New Roman" w:hAnsi="Calibri" w:cs="Times New Roman"/>
          <w:sz w:val="24"/>
          <w:szCs w:val="24"/>
        </w:rPr>
        <w:t>You must produce food, clothing, shelter, and water for all of your citizens before producing other goods or services.  Then make decisions about the production of manufacturing, education, communication, infrastructure, banking, entrepreneurship, health care and higher education.  All production must follow the specifications below.  Your desire is to achieve the highest level of development.  You may find that resources are scarce so you will need to make choices about what is most important for your country.  Development points are as follows.  In order to travel to a country to trade, you must have transportation which is symbolized by a paper clip along with two barrels of oil – represented by 1/8 of a sheet of black paper.</w:t>
      </w:r>
    </w:p>
    <w:p w:rsidR="009B7F6B" w:rsidRPr="009B7F6B" w:rsidRDefault="009B7F6B" w:rsidP="009B7F6B">
      <w:pPr>
        <w:jc w:val="both"/>
        <w:rPr>
          <w:rFonts w:ascii="Calibri" w:eastAsia="Times New Roman" w:hAnsi="Calibri" w:cs="Times New Roman"/>
          <w:sz w:val="24"/>
          <w:szCs w:val="24"/>
        </w:rPr>
      </w:pP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Food:</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1 per link</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Manufacturing:</w:t>
      </w:r>
      <w:r w:rsidRPr="009B7F6B">
        <w:rPr>
          <w:rFonts w:ascii="Calibri" w:eastAsia="Times New Roman" w:hAnsi="Calibri" w:cs="Times New Roman"/>
          <w:sz w:val="24"/>
          <w:szCs w:val="24"/>
        </w:rPr>
        <w:tab/>
        <w:t>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Clothing:</w:t>
      </w:r>
      <w:r w:rsidRPr="009B7F6B">
        <w:rPr>
          <w:rFonts w:ascii="Calibri" w:eastAsia="Times New Roman" w:hAnsi="Calibri" w:cs="Times New Roman"/>
          <w:sz w:val="24"/>
          <w:szCs w:val="24"/>
        </w:rPr>
        <w:tab/>
        <w:t>1 per person</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Education:</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3 – 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Shelter:</w:t>
      </w:r>
      <w:r w:rsidRPr="009B7F6B">
        <w:rPr>
          <w:rFonts w:ascii="Calibri" w:eastAsia="Times New Roman" w:hAnsi="Calibri" w:cs="Times New Roman"/>
          <w:sz w:val="24"/>
          <w:szCs w:val="24"/>
        </w:rPr>
        <w:tab/>
        <w:t>3</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Health Clinic:</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 xml:space="preserve">6  </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t>Water:</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3</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Banking</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Communication:</w:t>
      </w:r>
      <w:r w:rsidRPr="009B7F6B">
        <w:rPr>
          <w:rFonts w:ascii="Calibri" w:eastAsia="Times New Roman" w:hAnsi="Calibri" w:cs="Times New Roman"/>
          <w:sz w:val="24"/>
          <w:szCs w:val="24"/>
        </w:rPr>
        <w:tab/>
        <w:t>6</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Infrastructure</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5</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Entrepreneurship</w:t>
      </w:r>
      <w:r w:rsidRPr="009B7F6B">
        <w:rPr>
          <w:rFonts w:ascii="Calibri" w:eastAsia="Times New Roman" w:hAnsi="Calibri" w:cs="Times New Roman"/>
          <w:sz w:val="24"/>
          <w:szCs w:val="24"/>
        </w:rPr>
        <w:tab/>
        <w:t>6</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Health Clinic:</w:t>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6</w:t>
      </w: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r>
      <w:r w:rsidRPr="009B7F6B">
        <w:rPr>
          <w:rFonts w:ascii="Calibri" w:eastAsia="Times New Roman" w:hAnsi="Calibri" w:cs="Times New Roman"/>
          <w:sz w:val="24"/>
          <w:szCs w:val="24"/>
        </w:rPr>
        <w:tab/>
        <w:t>Higher Education:</w:t>
      </w:r>
      <w:r w:rsidRPr="009B7F6B">
        <w:rPr>
          <w:rFonts w:ascii="Calibri" w:eastAsia="Times New Roman" w:hAnsi="Calibri" w:cs="Times New Roman"/>
          <w:sz w:val="24"/>
          <w:szCs w:val="24"/>
        </w:rPr>
        <w:tab/>
        <w:t>7</w:t>
      </w:r>
    </w:p>
    <w:p w:rsidR="009B7F6B" w:rsidRPr="009B7F6B" w:rsidRDefault="009B7F6B" w:rsidP="009B7F6B">
      <w:pPr>
        <w:rPr>
          <w:rFonts w:ascii="Calibri" w:eastAsia="Times New Roman" w:hAnsi="Calibri" w:cs="Times New Roman"/>
          <w:sz w:val="24"/>
          <w:szCs w:val="24"/>
        </w:rPr>
      </w:pP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t>Necessities:</w:t>
      </w:r>
    </w:p>
    <w:p w:rsidR="009B7F6B" w:rsidRPr="009B7F6B" w:rsidRDefault="009B7F6B" w:rsidP="008D707B">
      <w:pPr>
        <w:numPr>
          <w:ilvl w:val="0"/>
          <w:numId w:val="18"/>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FOOD: Produce a paper chain with one link per citizen; you must use at least four colors.</w:t>
      </w:r>
    </w:p>
    <w:p w:rsidR="009B7F6B" w:rsidRPr="009B7F6B" w:rsidRDefault="009B7F6B" w:rsidP="008D707B">
      <w:pPr>
        <w:numPr>
          <w:ilvl w:val="0"/>
          <w:numId w:val="18"/>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CLOTHING: Produce clothing for each of your citizens.  Feel free to determine the styles. To manufacture the clothing you will need ½ barrel of oil per clothing item.</w:t>
      </w:r>
    </w:p>
    <w:p w:rsidR="009B7F6B" w:rsidRPr="009B7F6B" w:rsidRDefault="009B7F6B" w:rsidP="008D707B">
      <w:pPr>
        <w:numPr>
          <w:ilvl w:val="0"/>
          <w:numId w:val="18"/>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SHELTER:  Produce a free standing shelter for all of the citizens of your country.</w:t>
      </w:r>
    </w:p>
    <w:p w:rsidR="009B7F6B" w:rsidRPr="009B7F6B" w:rsidRDefault="009B7F6B" w:rsidP="008D707B">
      <w:pPr>
        <w:numPr>
          <w:ilvl w:val="0"/>
          <w:numId w:val="18"/>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WATER:  Produce clean water for your citizens by producing an 8” x 1” strip of blue paper.</w:t>
      </w: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t>Development Factors:</w:t>
      </w:r>
    </w:p>
    <w:p w:rsidR="009B7F6B" w:rsidRPr="009B7F6B" w:rsidRDefault="009B7F6B" w:rsidP="008D707B">
      <w:pPr>
        <w:numPr>
          <w:ilvl w:val="0"/>
          <w:numId w:val="18"/>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MANUFACTURING: Produce a factory using three colors of paper, two shapes and a toothpick.</w:t>
      </w:r>
    </w:p>
    <w:p w:rsidR="009B7F6B" w:rsidRPr="009B7F6B" w:rsidRDefault="009B7F6B" w:rsidP="008D707B">
      <w:pPr>
        <w:numPr>
          <w:ilvl w:val="0"/>
          <w:numId w:val="18"/>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EDUCATION: Produce a two-page book.</w:t>
      </w:r>
    </w:p>
    <w:p w:rsidR="009B7F6B" w:rsidRPr="009B7F6B" w:rsidRDefault="009B7F6B" w:rsidP="008D707B">
      <w:pPr>
        <w:numPr>
          <w:ilvl w:val="0"/>
          <w:numId w:val="18"/>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COMMUNICATION: Produce a 10” piece of yarn.</w:t>
      </w:r>
    </w:p>
    <w:p w:rsidR="009B7F6B" w:rsidRPr="009B7F6B" w:rsidRDefault="009B7F6B" w:rsidP="008D707B">
      <w:pPr>
        <w:numPr>
          <w:ilvl w:val="0"/>
          <w:numId w:val="18"/>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INFRASTRUCTURE:  Produce a 6” x 2” grey strip.</w:t>
      </w:r>
    </w:p>
    <w:p w:rsidR="009B7F6B" w:rsidRPr="009B7F6B" w:rsidRDefault="009B7F6B" w:rsidP="008D707B">
      <w:pPr>
        <w:numPr>
          <w:ilvl w:val="0"/>
          <w:numId w:val="18"/>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BANKING:  Produce a building using a 4” x 5” green rectangle with a red roof.</w:t>
      </w:r>
    </w:p>
    <w:p w:rsidR="009B7F6B" w:rsidRPr="009B7F6B" w:rsidRDefault="009B7F6B" w:rsidP="008D707B">
      <w:pPr>
        <w:numPr>
          <w:ilvl w:val="0"/>
          <w:numId w:val="18"/>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HEALTH CLINIC:  Produce a 4” x 4” red square with a white cross on it.</w:t>
      </w:r>
    </w:p>
    <w:p w:rsidR="009B7F6B" w:rsidRPr="009B7F6B" w:rsidRDefault="009B7F6B" w:rsidP="008D707B">
      <w:pPr>
        <w:numPr>
          <w:ilvl w:val="0"/>
          <w:numId w:val="18"/>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ENTREPRENEURSHIP: Produce a light bulb of any color.</w:t>
      </w:r>
    </w:p>
    <w:p w:rsidR="009B7F6B" w:rsidRPr="009B7F6B" w:rsidRDefault="009B7F6B" w:rsidP="008D707B">
      <w:pPr>
        <w:numPr>
          <w:ilvl w:val="0"/>
          <w:numId w:val="18"/>
        </w:numPr>
        <w:spacing w:after="200" w:line="276" w:lineRule="auto"/>
        <w:contextualSpacing/>
        <w:rPr>
          <w:rFonts w:ascii="Calibri" w:eastAsia="Times New Roman" w:hAnsi="Calibri" w:cs="Times New Roman"/>
          <w:sz w:val="24"/>
          <w:szCs w:val="24"/>
        </w:rPr>
      </w:pPr>
      <w:r w:rsidRPr="009B7F6B">
        <w:rPr>
          <w:rFonts w:ascii="Calibri" w:eastAsia="Times New Roman" w:hAnsi="Calibri" w:cs="Times New Roman"/>
          <w:sz w:val="24"/>
          <w:szCs w:val="24"/>
        </w:rPr>
        <w:t>HIGHER EDUCATION:  Produce two purple columns 8” tall.</w:t>
      </w:r>
    </w:p>
    <w:p w:rsidR="009B7F6B" w:rsidRPr="009B7F6B" w:rsidRDefault="009B7F6B" w:rsidP="009B7F6B">
      <w:pPr>
        <w:rPr>
          <w:rFonts w:ascii="Calibri" w:eastAsia="Times New Roman" w:hAnsi="Calibri" w:cs="Times New Roman"/>
          <w:b/>
          <w:sz w:val="24"/>
          <w:szCs w:val="24"/>
          <w:u w:val="single"/>
        </w:rPr>
      </w:pPr>
      <w:r w:rsidRPr="009B7F6B">
        <w:rPr>
          <w:rFonts w:ascii="Calibri" w:eastAsia="Times New Roman" w:hAnsi="Calibri" w:cs="Times New Roman"/>
          <w:b/>
          <w:sz w:val="28"/>
          <w:szCs w:val="24"/>
        </w:rPr>
        <w:t xml:space="preserve">Development Level Achieved: </w:t>
      </w:r>
      <w:r w:rsidRPr="009B7F6B">
        <w:rPr>
          <w:rFonts w:ascii="Calibri" w:eastAsia="Times New Roman" w:hAnsi="Calibri" w:cs="Times New Roman"/>
          <w:b/>
          <w:sz w:val="24"/>
          <w:szCs w:val="24"/>
          <w:u w:val="single"/>
        </w:rPr>
        <w:tab/>
      </w:r>
      <w:r w:rsidRPr="009B7F6B">
        <w:rPr>
          <w:rFonts w:ascii="Calibri" w:eastAsia="Times New Roman" w:hAnsi="Calibri" w:cs="Times New Roman"/>
          <w:b/>
          <w:sz w:val="24"/>
          <w:szCs w:val="24"/>
          <w:u w:val="single"/>
        </w:rPr>
        <w:tab/>
      </w:r>
    </w:p>
    <w:p w:rsidR="009B7F6B" w:rsidRDefault="009B7F6B" w:rsidP="009B7F6B">
      <w:pPr>
        <w:rPr>
          <w:rFonts w:ascii="Calibri" w:eastAsia="Times New Roman" w:hAnsi="Calibri" w:cs="Times New Roman"/>
          <w:b/>
          <w:sz w:val="24"/>
          <w:szCs w:val="24"/>
          <w:u w:val="single"/>
        </w:rPr>
      </w:pPr>
    </w:p>
    <w:p w:rsidR="00EA2B91" w:rsidRDefault="00EA2B91" w:rsidP="009B7F6B">
      <w:pPr>
        <w:rPr>
          <w:rFonts w:ascii="Calibri" w:eastAsia="Times New Roman" w:hAnsi="Calibri" w:cs="Times New Roman"/>
          <w:b/>
          <w:sz w:val="24"/>
          <w:szCs w:val="24"/>
          <w:u w:val="single"/>
        </w:rPr>
      </w:pPr>
    </w:p>
    <w:p w:rsidR="00EA2B91" w:rsidRPr="009B7F6B" w:rsidRDefault="00EA2B91" w:rsidP="009B7F6B">
      <w:pPr>
        <w:rPr>
          <w:rFonts w:ascii="Calibri" w:eastAsia="Times New Roman" w:hAnsi="Calibri" w:cs="Times New Roman"/>
          <w:b/>
          <w:sz w:val="24"/>
          <w:szCs w:val="24"/>
          <w:u w:val="single"/>
        </w:rPr>
      </w:pPr>
    </w:p>
    <w:p w:rsidR="009B7F6B" w:rsidRPr="009B7F6B" w:rsidRDefault="009B7F6B" w:rsidP="009B7F6B">
      <w:pPr>
        <w:rPr>
          <w:rFonts w:ascii="Calibri" w:eastAsia="Times New Roman" w:hAnsi="Calibri" w:cs="Arial"/>
          <w:bCs/>
          <w:color w:val="333333"/>
          <w:sz w:val="24"/>
          <w:szCs w:val="20"/>
        </w:rPr>
      </w:pPr>
      <w:r w:rsidRPr="009B7F6B">
        <w:rPr>
          <w:rFonts w:ascii="Calibri" w:eastAsia="Times New Roman" w:hAnsi="Calibri" w:cs="Arial"/>
          <w:bCs/>
          <w:color w:val="333333"/>
          <w:sz w:val="24"/>
          <w:szCs w:val="20"/>
        </w:rPr>
        <w:lastRenderedPageBreak/>
        <w:t>Visual 2.1</w:t>
      </w:r>
    </w:p>
    <w:p w:rsidR="009B7F6B" w:rsidRPr="009B7F6B" w:rsidRDefault="009B7F6B" w:rsidP="009B7F6B">
      <w:pPr>
        <w:rPr>
          <w:rFonts w:ascii="Calibri" w:eastAsia="Times New Roman" w:hAnsi="Calibri" w:cs="Arial"/>
          <w:b/>
          <w:bCs/>
          <w:color w:val="333333"/>
          <w:szCs w:val="20"/>
        </w:rPr>
      </w:pPr>
    </w:p>
    <w:p w:rsidR="009B7F6B" w:rsidRPr="009B7F6B" w:rsidRDefault="009B7F6B" w:rsidP="009B7F6B">
      <w:pPr>
        <w:jc w:val="center"/>
        <w:rPr>
          <w:rFonts w:ascii="Calibri" w:eastAsia="Times New Roman" w:hAnsi="Calibri" w:cs="Arial"/>
          <w:b/>
          <w:bCs/>
          <w:color w:val="333333"/>
          <w:sz w:val="56"/>
          <w:szCs w:val="20"/>
        </w:rPr>
      </w:pPr>
      <w:r w:rsidRPr="009B7F6B">
        <w:rPr>
          <w:rFonts w:ascii="Calibri" w:eastAsia="Times New Roman" w:hAnsi="Calibri" w:cs="Arial"/>
          <w:b/>
          <w:bCs/>
          <w:color w:val="333333"/>
          <w:sz w:val="96"/>
          <w:szCs w:val="20"/>
        </w:rPr>
        <w:t>Activity Reminders</w:t>
      </w:r>
    </w:p>
    <w:p w:rsidR="009B7F6B" w:rsidRPr="009B7F6B" w:rsidRDefault="009B7F6B" w:rsidP="009B7F6B">
      <w:pPr>
        <w:ind w:left="720"/>
        <w:rPr>
          <w:rFonts w:ascii="Calibri" w:eastAsia="Times New Roman" w:hAnsi="Calibri" w:cs="Arial"/>
          <w:b/>
          <w:bCs/>
          <w:color w:val="333333"/>
          <w:sz w:val="36"/>
          <w:szCs w:val="20"/>
        </w:rPr>
      </w:pPr>
    </w:p>
    <w:p w:rsidR="009B7F6B" w:rsidRPr="009B7F6B" w:rsidRDefault="009B7F6B" w:rsidP="008D707B">
      <w:pPr>
        <w:numPr>
          <w:ilvl w:val="0"/>
          <w:numId w:val="12"/>
        </w:numPr>
        <w:rPr>
          <w:rFonts w:ascii="Calibri" w:eastAsia="Times New Roman" w:hAnsi="Calibri" w:cs="Arial"/>
          <w:b/>
          <w:bCs/>
          <w:color w:val="333333"/>
          <w:sz w:val="44"/>
          <w:szCs w:val="20"/>
        </w:rPr>
      </w:pPr>
      <w:r w:rsidRPr="009B7F6B">
        <w:rPr>
          <w:rFonts w:ascii="Calibri" w:eastAsia="Times New Roman" w:hAnsi="Calibri" w:cs="Arial"/>
          <w:b/>
          <w:bCs/>
          <w:color w:val="333333"/>
          <w:sz w:val="44"/>
          <w:szCs w:val="20"/>
        </w:rPr>
        <w:t>Only use what is in your packets.</w:t>
      </w:r>
    </w:p>
    <w:p w:rsidR="009B7F6B" w:rsidRPr="009B7F6B" w:rsidRDefault="009B7F6B" w:rsidP="009B7F6B">
      <w:pPr>
        <w:ind w:left="720"/>
        <w:rPr>
          <w:rFonts w:ascii="Calibri" w:eastAsia="Times New Roman" w:hAnsi="Calibri" w:cs="Arial"/>
          <w:b/>
          <w:bCs/>
          <w:color w:val="333333"/>
          <w:sz w:val="36"/>
          <w:szCs w:val="20"/>
        </w:rPr>
      </w:pPr>
    </w:p>
    <w:p w:rsidR="009B7F6B" w:rsidRPr="009B7F6B" w:rsidRDefault="009B7F6B" w:rsidP="008D707B">
      <w:pPr>
        <w:numPr>
          <w:ilvl w:val="0"/>
          <w:numId w:val="12"/>
        </w:numPr>
        <w:rPr>
          <w:rFonts w:ascii="Calibri" w:eastAsia="Times New Roman" w:hAnsi="Calibri" w:cs="Arial"/>
          <w:b/>
          <w:bCs/>
          <w:color w:val="333333"/>
          <w:sz w:val="44"/>
          <w:szCs w:val="20"/>
        </w:rPr>
      </w:pPr>
      <w:r w:rsidRPr="009B7F6B">
        <w:rPr>
          <w:rFonts w:ascii="Calibri" w:eastAsia="Times New Roman" w:hAnsi="Calibri" w:cs="Arial"/>
          <w:b/>
          <w:bCs/>
          <w:color w:val="333333"/>
          <w:sz w:val="44"/>
          <w:szCs w:val="20"/>
        </w:rPr>
        <w:t>Paper clips or three barrels of oil are transportation.</w:t>
      </w:r>
    </w:p>
    <w:p w:rsidR="009B7F6B" w:rsidRPr="009B7F6B" w:rsidRDefault="009B7F6B" w:rsidP="009B7F6B">
      <w:pPr>
        <w:ind w:left="720"/>
        <w:rPr>
          <w:rFonts w:ascii="Calibri" w:eastAsia="Times New Roman" w:hAnsi="Calibri" w:cs="Arial"/>
          <w:b/>
          <w:bCs/>
          <w:color w:val="333333"/>
          <w:sz w:val="44"/>
          <w:szCs w:val="20"/>
        </w:rPr>
      </w:pPr>
    </w:p>
    <w:p w:rsidR="009B7F6B" w:rsidRPr="009B7F6B" w:rsidRDefault="009B7F6B" w:rsidP="008D707B">
      <w:pPr>
        <w:numPr>
          <w:ilvl w:val="0"/>
          <w:numId w:val="12"/>
        </w:numPr>
        <w:rPr>
          <w:rFonts w:ascii="Calibri" w:eastAsia="Times New Roman" w:hAnsi="Calibri" w:cs="Arial"/>
          <w:b/>
          <w:bCs/>
          <w:color w:val="333333"/>
          <w:sz w:val="44"/>
          <w:szCs w:val="20"/>
        </w:rPr>
      </w:pPr>
      <w:r w:rsidRPr="009B7F6B">
        <w:rPr>
          <w:rFonts w:ascii="Calibri" w:eastAsia="Times New Roman" w:hAnsi="Calibri" w:cs="Arial"/>
          <w:b/>
          <w:bCs/>
          <w:color w:val="333333"/>
          <w:sz w:val="44"/>
          <w:szCs w:val="20"/>
        </w:rPr>
        <w:t>You must produce the necessities.</w:t>
      </w:r>
    </w:p>
    <w:p w:rsidR="009B7F6B" w:rsidRPr="009B7F6B" w:rsidRDefault="009B7F6B" w:rsidP="009B7F6B">
      <w:pPr>
        <w:rPr>
          <w:rFonts w:ascii="Calibri" w:eastAsia="Times New Roman" w:hAnsi="Calibri" w:cs="Arial"/>
          <w:b/>
          <w:bCs/>
          <w:color w:val="333333"/>
          <w:sz w:val="44"/>
          <w:szCs w:val="20"/>
        </w:rPr>
      </w:pPr>
    </w:p>
    <w:p w:rsidR="009B7F6B" w:rsidRPr="009B7F6B" w:rsidRDefault="009B7F6B" w:rsidP="008D707B">
      <w:pPr>
        <w:numPr>
          <w:ilvl w:val="0"/>
          <w:numId w:val="12"/>
        </w:numPr>
        <w:rPr>
          <w:rFonts w:ascii="Calibri" w:eastAsia="Times New Roman" w:hAnsi="Calibri" w:cs="Arial"/>
          <w:b/>
          <w:bCs/>
          <w:color w:val="333333"/>
          <w:sz w:val="44"/>
          <w:szCs w:val="20"/>
        </w:rPr>
      </w:pPr>
      <w:r w:rsidRPr="009B7F6B">
        <w:rPr>
          <w:rFonts w:ascii="Calibri" w:eastAsia="Times New Roman" w:hAnsi="Calibri" w:cs="Arial"/>
          <w:b/>
          <w:bCs/>
          <w:color w:val="333333"/>
          <w:sz w:val="44"/>
          <w:szCs w:val="20"/>
        </w:rPr>
        <w:t>Food is one link per person. So one for each person in your country.</w:t>
      </w:r>
    </w:p>
    <w:p w:rsidR="009B7F6B" w:rsidRPr="009B7F6B" w:rsidRDefault="009B7F6B" w:rsidP="009B7F6B">
      <w:pPr>
        <w:rPr>
          <w:rFonts w:ascii="Calibri" w:eastAsia="Times New Roman" w:hAnsi="Calibri" w:cs="Arial"/>
          <w:b/>
          <w:bCs/>
          <w:color w:val="333333"/>
          <w:sz w:val="44"/>
          <w:szCs w:val="20"/>
        </w:rPr>
      </w:pPr>
    </w:p>
    <w:p w:rsidR="009B7F6B" w:rsidRPr="009B7F6B" w:rsidRDefault="009B7F6B" w:rsidP="008D707B">
      <w:pPr>
        <w:numPr>
          <w:ilvl w:val="0"/>
          <w:numId w:val="12"/>
        </w:numPr>
        <w:rPr>
          <w:rFonts w:ascii="Calibri" w:eastAsia="Times New Roman" w:hAnsi="Calibri" w:cs="Arial"/>
          <w:b/>
          <w:bCs/>
          <w:color w:val="333333"/>
          <w:sz w:val="44"/>
          <w:szCs w:val="20"/>
        </w:rPr>
      </w:pPr>
      <w:r w:rsidRPr="009B7F6B">
        <w:rPr>
          <w:rFonts w:ascii="Calibri" w:eastAsia="Times New Roman" w:hAnsi="Calibri" w:cs="Arial"/>
          <w:b/>
          <w:bCs/>
          <w:color w:val="333333"/>
          <w:sz w:val="44"/>
          <w:szCs w:val="20"/>
        </w:rPr>
        <w:t>Clothing is one per person and you must have a barrel of oil for each piece of clothing.</w:t>
      </w:r>
    </w:p>
    <w:p w:rsidR="009B7F6B" w:rsidRPr="009B7F6B" w:rsidRDefault="009B7F6B" w:rsidP="009B7F6B">
      <w:pPr>
        <w:rPr>
          <w:rFonts w:ascii="Calibri" w:eastAsia="Times New Roman" w:hAnsi="Calibri" w:cs="Arial"/>
          <w:b/>
          <w:bCs/>
          <w:color w:val="333333"/>
          <w:sz w:val="44"/>
          <w:szCs w:val="20"/>
        </w:rPr>
      </w:pPr>
    </w:p>
    <w:p w:rsidR="009B7F6B" w:rsidRPr="009B7F6B" w:rsidRDefault="009B7F6B" w:rsidP="008D707B">
      <w:pPr>
        <w:numPr>
          <w:ilvl w:val="0"/>
          <w:numId w:val="12"/>
        </w:numPr>
        <w:rPr>
          <w:rFonts w:ascii="Calibri" w:eastAsia="Times New Roman" w:hAnsi="Calibri" w:cs="Arial"/>
          <w:b/>
          <w:bCs/>
          <w:color w:val="333333"/>
          <w:sz w:val="44"/>
          <w:szCs w:val="20"/>
        </w:rPr>
      </w:pPr>
      <w:r w:rsidRPr="009B7F6B">
        <w:rPr>
          <w:rFonts w:ascii="Calibri" w:eastAsia="Times New Roman" w:hAnsi="Calibri" w:cs="Arial"/>
          <w:b/>
          <w:bCs/>
          <w:color w:val="333333"/>
          <w:sz w:val="44"/>
          <w:szCs w:val="20"/>
        </w:rPr>
        <w:t>Check the current Exchange Rate to buy dollars.</w:t>
      </w:r>
    </w:p>
    <w:p w:rsidR="009B7F6B" w:rsidRPr="009B7F6B" w:rsidRDefault="009B7F6B" w:rsidP="009B7F6B">
      <w:pPr>
        <w:rPr>
          <w:rFonts w:ascii="Calibri" w:eastAsia="Times New Roman" w:hAnsi="Calibri" w:cs="Arial"/>
          <w:b/>
          <w:bCs/>
          <w:color w:val="333333"/>
          <w:sz w:val="44"/>
          <w:szCs w:val="20"/>
        </w:rPr>
      </w:pPr>
    </w:p>
    <w:p w:rsidR="009B7F6B" w:rsidRPr="009B7F6B" w:rsidRDefault="009B7F6B" w:rsidP="008D707B">
      <w:pPr>
        <w:numPr>
          <w:ilvl w:val="0"/>
          <w:numId w:val="12"/>
        </w:numPr>
        <w:rPr>
          <w:rFonts w:ascii="Calibri" w:eastAsia="Times New Roman" w:hAnsi="Calibri" w:cs="Arial"/>
          <w:b/>
          <w:bCs/>
          <w:color w:val="333333"/>
          <w:sz w:val="44"/>
          <w:szCs w:val="20"/>
        </w:rPr>
      </w:pPr>
      <w:r w:rsidRPr="009B7F6B">
        <w:rPr>
          <w:rFonts w:ascii="Calibri" w:eastAsia="Times New Roman" w:hAnsi="Calibri" w:cs="Arial"/>
          <w:b/>
          <w:bCs/>
          <w:color w:val="333333"/>
          <w:sz w:val="44"/>
          <w:szCs w:val="20"/>
        </w:rPr>
        <w:t>Oil is priced in dollars.</w:t>
      </w:r>
    </w:p>
    <w:p w:rsidR="009B7F6B" w:rsidRPr="009B7F6B" w:rsidRDefault="009B7F6B" w:rsidP="009B7F6B">
      <w:pPr>
        <w:rPr>
          <w:rFonts w:ascii="Calibri" w:eastAsia="Times New Roman" w:hAnsi="Calibri" w:cs="Arial"/>
          <w:b/>
          <w:bCs/>
          <w:color w:val="333333"/>
          <w:sz w:val="44"/>
          <w:szCs w:val="20"/>
        </w:rPr>
      </w:pPr>
    </w:p>
    <w:p w:rsidR="009B7F6B" w:rsidRPr="009B7F6B" w:rsidRDefault="009B7F6B" w:rsidP="008D707B">
      <w:pPr>
        <w:numPr>
          <w:ilvl w:val="0"/>
          <w:numId w:val="12"/>
        </w:numPr>
        <w:rPr>
          <w:rFonts w:ascii="Calibri" w:eastAsia="Times New Roman" w:hAnsi="Calibri" w:cs="Arial"/>
          <w:b/>
          <w:bCs/>
          <w:color w:val="333333"/>
          <w:sz w:val="32"/>
          <w:szCs w:val="20"/>
        </w:rPr>
      </w:pPr>
      <w:r w:rsidRPr="009B7F6B">
        <w:rPr>
          <w:rFonts w:ascii="Calibri" w:eastAsia="Times New Roman" w:hAnsi="Calibri" w:cs="Arial"/>
          <w:b/>
          <w:bCs/>
          <w:color w:val="333333"/>
          <w:sz w:val="44"/>
          <w:szCs w:val="20"/>
        </w:rPr>
        <w:t>Each country has a supply of money specific to their country.  They will need to exchange their currency for dollars to buy oil.</w:t>
      </w:r>
      <w:r w:rsidRPr="009B7F6B">
        <w:rPr>
          <w:rFonts w:ascii="Calibri" w:eastAsia="Times New Roman" w:hAnsi="Calibri" w:cs="Arial"/>
          <w:b/>
          <w:bCs/>
          <w:color w:val="333333"/>
          <w:sz w:val="32"/>
          <w:szCs w:val="20"/>
        </w:rPr>
        <w:br w:type="page"/>
      </w:r>
    </w:p>
    <w:p w:rsidR="009B7F6B" w:rsidRPr="009B7F6B" w:rsidRDefault="009B7F6B" w:rsidP="009B7F6B">
      <w:pPr>
        <w:rPr>
          <w:rFonts w:ascii="Calibri" w:eastAsia="Times New Roman" w:hAnsi="Calibri" w:cs="Arial"/>
          <w:bCs/>
          <w:color w:val="333333"/>
          <w:sz w:val="24"/>
          <w:szCs w:val="20"/>
        </w:rPr>
      </w:pPr>
      <w:r w:rsidRPr="009B7F6B">
        <w:rPr>
          <w:rFonts w:ascii="Calibri" w:eastAsia="Times New Roman" w:hAnsi="Calibri" w:cs="Arial"/>
          <w:bCs/>
          <w:color w:val="333333"/>
          <w:sz w:val="24"/>
          <w:szCs w:val="20"/>
        </w:rPr>
        <w:lastRenderedPageBreak/>
        <w:t>Visual 2.2</w:t>
      </w:r>
    </w:p>
    <w:p w:rsidR="009B7F6B" w:rsidRPr="009B7F6B" w:rsidRDefault="009B7F6B" w:rsidP="009B7F6B">
      <w:pPr>
        <w:jc w:val="center"/>
        <w:rPr>
          <w:rFonts w:ascii="Calibri" w:eastAsia="Times New Roman" w:hAnsi="Calibri" w:cs="Arial"/>
          <w:b/>
          <w:bCs/>
          <w:color w:val="333333"/>
          <w:sz w:val="52"/>
          <w:szCs w:val="20"/>
        </w:rPr>
      </w:pPr>
    </w:p>
    <w:p w:rsidR="009B7F6B" w:rsidRPr="009B7F6B" w:rsidRDefault="009B7F6B" w:rsidP="009B7F6B">
      <w:pPr>
        <w:jc w:val="center"/>
        <w:rPr>
          <w:rFonts w:ascii="Calibri" w:eastAsia="Times New Roman" w:hAnsi="Calibri" w:cs="Arial"/>
          <w:b/>
          <w:bCs/>
          <w:color w:val="333333"/>
          <w:sz w:val="144"/>
          <w:szCs w:val="20"/>
        </w:rPr>
      </w:pPr>
      <w:r w:rsidRPr="009B7F6B">
        <w:rPr>
          <w:rFonts w:ascii="Calibri" w:eastAsia="Times New Roman" w:hAnsi="Calibri" w:cs="Arial"/>
          <w:b/>
          <w:bCs/>
          <w:color w:val="333333"/>
          <w:sz w:val="144"/>
          <w:szCs w:val="20"/>
        </w:rPr>
        <w:t>Exchange Rates</w:t>
      </w:r>
    </w:p>
    <w:p w:rsidR="009B7F6B" w:rsidRPr="009B7F6B" w:rsidRDefault="009B7F6B" w:rsidP="009B7F6B">
      <w:pPr>
        <w:jc w:val="center"/>
        <w:rPr>
          <w:rFonts w:ascii="Calibri" w:eastAsia="Times New Roman" w:hAnsi="Calibri" w:cs="Arial"/>
          <w:b/>
          <w:bCs/>
          <w:color w:val="333333"/>
          <w:sz w:val="52"/>
          <w:szCs w:val="20"/>
        </w:rPr>
      </w:pPr>
    </w:p>
    <w:p w:rsidR="009B7F6B" w:rsidRPr="009B7F6B" w:rsidRDefault="009B7F6B" w:rsidP="009B7F6B">
      <w:pPr>
        <w:jc w:val="center"/>
        <w:rPr>
          <w:rFonts w:ascii="Calibri" w:eastAsia="Times New Roman" w:hAnsi="Calibri" w:cs="Arial"/>
          <w:b/>
          <w:bCs/>
          <w:color w:val="333333"/>
          <w:sz w:val="52"/>
          <w:szCs w:val="20"/>
        </w:rPr>
      </w:pPr>
    </w:p>
    <w:p w:rsidR="009B7F6B" w:rsidRPr="009B7F6B" w:rsidRDefault="009B7F6B" w:rsidP="009B7F6B">
      <w:pPr>
        <w:jc w:val="center"/>
        <w:rPr>
          <w:rFonts w:ascii="Calibri" w:eastAsia="Times New Roman" w:hAnsi="Calibri" w:cs="Arial"/>
          <w:b/>
          <w:bCs/>
          <w:color w:val="333333"/>
          <w:sz w:val="52"/>
          <w:szCs w:val="20"/>
        </w:rPr>
      </w:pPr>
    </w:p>
    <w:p w:rsidR="009B7F6B" w:rsidRPr="009B7F6B" w:rsidRDefault="009B7F6B" w:rsidP="009B7F6B">
      <w:pPr>
        <w:jc w:val="center"/>
        <w:rPr>
          <w:rFonts w:ascii="Calibri" w:eastAsia="Times New Roman" w:hAnsi="Calibri" w:cs="Arial"/>
          <w:b/>
          <w:bCs/>
          <w:color w:val="333333"/>
          <w:sz w:val="52"/>
          <w:szCs w:val="20"/>
        </w:rPr>
      </w:pPr>
    </w:p>
    <w:p w:rsidR="009B7F6B" w:rsidRPr="009B7F6B" w:rsidRDefault="009B7F6B" w:rsidP="009B7F6B">
      <w:pPr>
        <w:jc w:val="center"/>
        <w:rPr>
          <w:rFonts w:ascii="Calibri" w:eastAsia="Times New Roman" w:hAnsi="Calibri" w:cs="Arial"/>
          <w:b/>
          <w:bCs/>
          <w:color w:val="333333"/>
          <w:sz w:val="72"/>
          <w:szCs w:val="20"/>
        </w:rPr>
      </w:pPr>
      <w:r w:rsidRPr="009B7F6B">
        <w:rPr>
          <w:rFonts w:ascii="Calibri" w:eastAsia="Times New Roman" w:hAnsi="Calibri" w:cs="Arial"/>
          <w:b/>
          <w:bCs/>
          <w:color w:val="333333"/>
          <w:sz w:val="72"/>
          <w:szCs w:val="20"/>
        </w:rPr>
        <w:t>1$ = 2 pesos</w:t>
      </w:r>
    </w:p>
    <w:p w:rsidR="009B7F6B" w:rsidRPr="009B7F6B" w:rsidRDefault="009B7F6B" w:rsidP="009B7F6B">
      <w:pPr>
        <w:jc w:val="center"/>
        <w:rPr>
          <w:rFonts w:ascii="Calibri" w:eastAsia="Times New Roman" w:hAnsi="Calibri" w:cs="Arial"/>
          <w:b/>
          <w:bCs/>
          <w:color w:val="333333"/>
          <w:sz w:val="72"/>
          <w:szCs w:val="20"/>
        </w:rPr>
      </w:pPr>
    </w:p>
    <w:p w:rsidR="009B7F6B" w:rsidRPr="009B7F6B" w:rsidRDefault="009B7F6B" w:rsidP="009B7F6B">
      <w:pPr>
        <w:jc w:val="center"/>
        <w:rPr>
          <w:rFonts w:ascii="Calibri" w:eastAsia="Times New Roman" w:hAnsi="Calibri" w:cs="Arial"/>
          <w:b/>
          <w:bCs/>
          <w:color w:val="333333"/>
          <w:sz w:val="72"/>
          <w:szCs w:val="20"/>
        </w:rPr>
      </w:pPr>
      <w:r w:rsidRPr="009B7F6B">
        <w:rPr>
          <w:rFonts w:ascii="Calibri" w:eastAsia="Times New Roman" w:hAnsi="Calibri" w:cs="Arial"/>
          <w:b/>
          <w:bCs/>
          <w:color w:val="333333"/>
          <w:sz w:val="72"/>
          <w:szCs w:val="20"/>
        </w:rPr>
        <w:t>1$ = 4 dineros</w:t>
      </w:r>
    </w:p>
    <w:p w:rsidR="009B7F6B" w:rsidRPr="009B7F6B" w:rsidRDefault="009B7F6B" w:rsidP="009B7F6B">
      <w:pPr>
        <w:jc w:val="center"/>
        <w:rPr>
          <w:rFonts w:ascii="Calibri" w:eastAsia="Times New Roman" w:hAnsi="Calibri" w:cs="Arial"/>
          <w:b/>
          <w:bCs/>
          <w:color w:val="333333"/>
          <w:sz w:val="72"/>
          <w:szCs w:val="20"/>
        </w:rPr>
      </w:pPr>
    </w:p>
    <w:p w:rsidR="009B7F6B" w:rsidRPr="009B7F6B" w:rsidRDefault="009B7F6B" w:rsidP="009B7F6B">
      <w:pPr>
        <w:jc w:val="center"/>
        <w:rPr>
          <w:rFonts w:ascii="Calibri" w:eastAsia="Times New Roman" w:hAnsi="Calibri" w:cs="Arial"/>
          <w:b/>
          <w:bCs/>
          <w:color w:val="333333"/>
          <w:sz w:val="72"/>
          <w:szCs w:val="20"/>
        </w:rPr>
      </w:pPr>
      <w:r w:rsidRPr="009B7F6B">
        <w:rPr>
          <w:rFonts w:ascii="Calibri" w:eastAsia="Times New Roman" w:hAnsi="Calibri" w:cs="Arial"/>
          <w:b/>
          <w:bCs/>
          <w:color w:val="333333"/>
          <w:sz w:val="72"/>
          <w:szCs w:val="20"/>
        </w:rPr>
        <w:t>1$ = 400 drachmas</w:t>
      </w:r>
    </w:p>
    <w:p w:rsidR="009B7F6B" w:rsidRPr="009B7F6B" w:rsidRDefault="009B7F6B" w:rsidP="009B7F6B">
      <w:pPr>
        <w:jc w:val="center"/>
        <w:rPr>
          <w:rFonts w:ascii="Calibri" w:eastAsia="Times New Roman" w:hAnsi="Calibri" w:cs="Arial"/>
          <w:b/>
          <w:bCs/>
          <w:color w:val="333333"/>
          <w:sz w:val="52"/>
          <w:szCs w:val="20"/>
        </w:rPr>
      </w:pPr>
    </w:p>
    <w:p w:rsidR="009B7F6B" w:rsidRPr="009B7F6B" w:rsidRDefault="009B7F6B" w:rsidP="009B7F6B">
      <w:pPr>
        <w:rPr>
          <w:rFonts w:ascii="Calibri" w:eastAsia="Times New Roman" w:hAnsi="Calibri" w:cs="Arial"/>
          <w:b/>
          <w:bCs/>
          <w:color w:val="333333"/>
          <w:sz w:val="32"/>
          <w:szCs w:val="20"/>
        </w:rPr>
      </w:pPr>
      <w:r w:rsidRPr="009B7F6B">
        <w:rPr>
          <w:rFonts w:ascii="Calibri" w:eastAsia="Times New Roman" w:hAnsi="Calibri" w:cs="Arial"/>
          <w:b/>
          <w:bCs/>
          <w:color w:val="333333"/>
          <w:sz w:val="32"/>
          <w:szCs w:val="20"/>
        </w:rPr>
        <w:br w:type="page"/>
      </w:r>
    </w:p>
    <w:p w:rsidR="009B7F6B" w:rsidRPr="009B7F6B" w:rsidRDefault="009B7F6B" w:rsidP="009B7F6B">
      <w:pPr>
        <w:rPr>
          <w:rFonts w:ascii="Calibri" w:eastAsia="Times New Roman" w:hAnsi="Calibri" w:cs="Arial"/>
          <w:bCs/>
          <w:color w:val="333333"/>
          <w:sz w:val="24"/>
          <w:szCs w:val="20"/>
        </w:rPr>
      </w:pPr>
      <w:r w:rsidRPr="009B7F6B">
        <w:rPr>
          <w:rFonts w:ascii="Calibri" w:eastAsia="Times New Roman" w:hAnsi="Calibri" w:cs="Arial"/>
          <w:bCs/>
          <w:color w:val="333333"/>
          <w:sz w:val="24"/>
          <w:szCs w:val="20"/>
        </w:rPr>
        <w:lastRenderedPageBreak/>
        <w:t>Visual 2.3</w:t>
      </w:r>
    </w:p>
    <w:p w:rsidR="009B7F6B" w:rsidRPr="009B7F6B" w:rsidRDefault="009B7F6B" w:rsidP="009B7F6B">
      <w:pPr>
        <w:rPr>
          <w:rFonts w:ascii="Calibri" w:eastAsia="Times New Roman" w:hAnsi="Calibri" w:cs="Arial"/>
          <w:b/>
          <w:bCs/>
          <w:color w:val="333333"/>
          <w:sz w:val="44"/>
          <w:szCs w:val="20"/>
        </w:rPr>
      </w:pPr>
    </w:p>
    <w:p w:rsidR="009B7F6B" w:rsidRPr="009B7F6B" w:rsidRDefault="009B7F6B" w:rsidP="009B7F6B">
      <w:pPr>
        <w:rPr>
          <w:rFonts w:ascii="Calibri" w:eastAsia="Times New Roman" w:hAnsi="Calibri" w:cs="Arial"/>
          <w:b/>
          <w:bCs/>
          <w:color w:val="333333"/>
          <w:sz w:val="44"/>
          <w:szCs w:val="20"/>
        </w:rPr>
      </w:pPr>
    </w:p>
    <w:p w:rsidR="009B7F6B" w:rsidRPr="009B7F6B" w:rsidRDefault="009B7F6B" w:rsidP="009B7F6B">
      <w:pPr>
        <w:rPr>
          <w:rFonts w:ascii="Calibri" w:eastAsia="Times New Roman" w:hAnsi="Calibri" w:cs="Arial"/>
          <w:b/>
          <w:bCs/>
          <w:color w:val="333333"/>
          <w:sz w:val="44"/>
          <w:szCs w:val="20"/>
        </w:rPr>
      </w:pPr>
    </w:p>
    <w:p w:rsidR="009B7F6B" w:rsidRPr="009B7F6B" w:rsidRDefault="009B7F6B" w:rsidP="009B7F6B">
      <w:pPr>
        <w:rPr>
          <w:rFonts w:ascii="Calibri" w:eastAsia="Times New Roman" w:hAnsi="Calibri" w:cs="Arial"/>
          <w:b/>
          <w:bCs/>
          <w:color w:val="333333"/>
          <w:sz w:val="44"/>
          <w:szCs w:val="20"/>
        </w:rPr>
      </w:pPr>
    </w:p>
    <w:p w:rsidR="009B7F6B" w:rsidRPr="009B7F6B" w:rsidRDefault="009B7F6B" w:rsidP="009B7F6B">
      <w:pPr>
        <w:rPr>
          <w:rFonts w:ascii="Calibri" w:eastAsia="Times New Roman" w:hAnsi="Calibri" w:cs="Arial"/>
          <w:b/>
          <w:bCs/>
          <w:color w:val="333333"/>
          <w:sz w:val="44"/>
          <w:szCs w:val="20"/>
        </w:rPr>
      </w:pPr>
    </w:p>
    <w:p w:rsidR="009B7F6B" w:rsidRPr="009B7F6B" w:rsidRDefault="009B7F6B" w:rsidP="009B7F6B">
      <w:pPr>
        <w:jc w:val="center"/>
        <w:rPr>
          <w:rFonts w:ascii="Calibri" w:eastAsia="Times New Roman" w:hAnsi="Calibri" w:cs="Arial"/>
          <w:b/>
          <w:bCs/>
          <w:color w:val="333333"/>
          <w:sz w:val="200"/>
          <w:szCs w:val="20"/>
        </w:rPr>
      </w:pPr>
      <w:r w:rsidRPr="009B7F6B">
        <w:rPr>
          <w:rFonts w:ascii="Calibri" w:eastAsia="Times New Roman" w:hAnsi="Calibri" w:cs="Arial"/>
          <w:b/>
          <w:bCs/>
          <w:color w:val="333333"/>
          <w:sz w:val="200"/>
          <w:szCs w:val="20"/>
        </w:rPr>
        <w:t>Price of Oil</w:t>
      </w:r>
    </w:p>
    <w:p w:rsidR="009B7F6B" w:rsidRPr="009B7F6B" w:rsidRDefault="009B7F6B" w:rsidP="009B7F6B">
      <w:pPr>
        <w:jc w:val="center"/>
        <w:rPr>
          <w:rFonts w:ascii="Calibri" w:eastAsia="Times New Roman" w:hAnsi="Calibri" w:cs="Arial"/>
          <w:b/>
          <w:bCs/>
          <w:color w:val="333333"/>
          <w:sz w:val="200"/>
          <w:szCs w:val="20"/>
        </w:rPr>
      </w:pPr>
    </w:p>
    <w:p w:rsidR="009B7F6B" w:rsidRPr="009B7F6B" w:rsidRDefault="009B7F6B" w:rsidP="009B7F6B">
      <w:pPr>
        <w:jc w:val="center"/>
        <w:rPr>
          <w:rFonts w:ascii="Calibri" w:eastAsia="Times New Roman" w:hAnsi="Calibri" w:cs="Arial"/>
          <w:b/>
          <w:bCs/>
          <w:color w:val="333333"/>
          <w:sz w:val="180"/>
          <w:szCs w:val="20"/>
        </w:rPr>
      </w:pPr>
      <w:r w:rsidRPr="009B7F6B">
        <w:rPr>
          <w:rFonts w:ascii="Calibri" w:eastAsia="Times New Roman" w:hAnsi="Calibri" w:cs="Arial"/>
          <w:b/>
          <w:bCs/>
          <w:color w:val="333333"/>
          <w:sz w:val="180"/>
          <w:szCs w:val="20"/>
        </w:rPr>
        <w:t>1 barrel = 2$</w:t>
      </w:r>
    </w:p>
    <w:p w:rsidR="009B7F6B" w:rsidRPr="009B7F6B" w:rsidRDefault="009B7F6B" w:rsidP="009B7F6B">
      <w:pPr>
        <w:rPr>
          <w:rFonts w:ascii="Calibri" w:eastAsia="Times New Roman" w:hAnsi="Calibri" w:cs="Arial"/>
          <w:b/>
          <w:bCs/>
          <w:color w:val="333333"/>
          <w:sz w:val="180"/>
          <w:szCs w:val="20"/>
        </w:rPr>
      </w:pPr>
      <w:r w:rsidRPr="009B7F6B">
        <w:rPr>
          <w:rFonts w:ascii="Calibri" w:eastAsia="Times New Roman" w:hAnsi="Calibri" w:cs="Arial"/>
          <w:b/>
          <w:bCs/>
          <w:color w:val="333333"/>
          <w:sz w:val="180"/>
          <w:szCs w:val="20"/>
        </w:rPr>
        <w:br w:type="page"/>
      </w:r>
    </w:p>
    <w:p w:rsidR="009B7F6B" w:rsidRPr="009B7F6B" w:rsidRDefault="009B7F6B" w:rsidP="009B7F6B">
      <w:pPr>
        <w:rPr>
          <w:rFonts w:ascii="Calibri" w:eastAsia="Times New Roman" w:hAnsi="Calibri" w:cs="Arial"/>
          <w:bCs/>
          <w:color w:val="333333"/>
          <w:sz w:val="24"/>
          <w:szCs w:val="20"/>
        </w:rPr>
      </w:pPr>
      <w:r w:rsidRPr="009B7F6B">
        <w:rPr>
          <w:rFonts w:ascii="Calibri" w:eastAsia="Times New Roman" w:hAnsi="Calibri" w:cs="Arial"/>
          <w:bCs/>
          <w:color w:val="333333"/>
          <w:sz w:val="24"/>
          <w:szCs w:val="20"/>
        </w:rPr>
        <w:lastRenderedPageBreak/>
        <w:t>Handout 2.1</w:t>
      </w:r>
    </w:p>
    <w:p w:rsidR="009B7F6B" w:rsidRPr="009B7F6B" w:rsidRDefault="009B7F6B" w:rsidP="009B7F6B">
      <w:pPr>
        <w:rPr>
          <w:rFonts w:ascii="Calibri" w:eastAsia="Times New Roman" w:hAnsi="Calibri" w:cs="Arial"/>
          <w:b/>
          <w:bCs/>
          <w:color w:val="333333"/>
          <w:sz w:val="32"/>
          <w:szCs w:val="20"/>
        </w:rPr>
      </w:pPr>
    </w:p>
    <w:p w:rsidR="009B7F6B" w:rsidRPr="009B7F6B" w:rsidRDefault="009B7F6B" w:rsidP="009B7F6B">
      <w:pPr>
        <w:jc w:val="both"/>
        <w:rPr>
          <w:rFonts w:ascii="Calibri" w:eastAsia="Times New Roman" w:hAnsi="Calibri" w:cs="Times New Roman"/>
          <w:b/>
          <w:color w:val="000000"/>
          <w:sz w:val="28"/>
          <w:szCs w:val="24"/>
        </w:rPr>
      </w:pPr>
      <w:r w:rsidRPr="009B7F6B">
        <w:rPr>
          <w:rFonts w:ascii="Calibri" w:eastAsia="Times New Roman" w:hAnsi="Calibri" w:cs="Times New Roman"/>
          <w:b/>
          <w:color w:val="000000"/>
          <w:sz w:val="28"/>
          <w:szCs w:val="24"/>
        </w:rPr>
        <w:t>Name:  ______________________________</w:t>
      </w:r>
    </w:p>
    <w:p w:rsidR="009B7F6B" w:rsidRPr="009B7F6B" w:rsidRDefault="009B7F6B" w:rsidP="009B7F6B">
      <w:pPr>
        <w:tabs>
          <w:tab w:val="left" w:pos="1080"/>
        </w:tabs>
        <w:jc w:val="both"/>
        <w:rPr>
          <w:rFonts w:ascii="Calibri" w:eastAsia="Times New Roman" w:hAnsi="Calibri" w:cs="Times New Roman"/>
          <w:b/>
          <w:color w:val="000000"/>
          <w:sz w:val="28"/>
          <w:szCs w:val="24"/>
        </w:rPr>
      </w:pPr>
    </w:p>
    <w:p w:rsidR="009B7F6B" w:rsidRPr="009B7F6B" w:rsidRDefault="009B7F6B" w:rsidP="009B7F6B">
      <w:pPr>
        <w:tabs>
          <w:tab w:val="left" w:pos="1080"/>
        </w:tabs>
        <w:jc w:val="both"/>
        <w:rPr>
          <w:rFonts w:ascii="Calibri" w:eastAsia="Times New Roman" w:hAnsi="Calibri" w:cs="Times New Roman"/>
          <w:b/>
          <w:color w:val="000000"/>
          <w:sz w:val="28"/>
          <w:szCs w:val="24"/>
        </w:rPr>
      </w:pPr>
      <w:r w:rsidRPr="009B7F6B">
        <w:rPr>
          <w:rFonts w:ascii="Calibri" w:eastAsia="Times New Roman" w:hAnsi="Calibri" w:cs="Times New Roman"/>
          <w:b/>
          <w:color w:val="000000"/>
          <w:sz w:val="28"/>
          <w:szCs w:val="24"/>
        </w:rPr>
        <w:t>Debriefing Questions:</w:t>
      </w:r>
    </w:p>
    <w:p w:rsidR="009B7F6B" w:rsidRPr="009B7F6B" w:rsidRDefault="009B7F6B" w:rsidP="008D707B">
      <w:pPr>
        <w:numPr>
          <w:ilvl w:val="0"/>
          <w:numId w:val="13"/>
        </w:numPr>
        <w:tabs>
          <w:tab w:val="left" w:pos="1080"/>
        </w:tabs>
        <w:ind w:left="360"/>
        <w:contextualSpacing/>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How did you feel when you realized you did not have everything you needed to meet the needs of the citizens of your country?</w:t>
      </w:r>
    </w:p>
    <w:p w:rsidR="009B7F6B" w:rsidRPr="009B7F6B" w:rsidRDefault="009B7F6B" w:rsidP="009B7F6B">
      <w:pPr>
        <w:tabs>
          <w:tab w:val="left" w:pos="1080"/>
        </w:tabs>
        <w:rPr>
          <w:rFonts w:ascii="Calibri" w:eastAsia="Times New Roman" w:hAnsi="Calibri" w:cs="Times New Roman"/>
          <w:color w:val="000000"/>
          <w:sz w:val="26"/>
          <w:szCs w:val="26"/>
        </w:rPr>
      </w:pPr>
    </w:p>
    <w:p w:rsidR="009B7F6B" w:rsidRPr="009B7F6B" w:rsidRDefault="009B7F6B" w:rsidP="009B7F6B">
      <w:pPr>
        <w:tabs>
          <w:tab w:val="left" w:pos="1080"/>
        </w:tabs>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Which resources were scarce in your country?</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What items represented natural resources?</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What did the paper chain represent and why did some countries have more colors than others?</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What items represented capital tools?</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What represented labor?</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If your country had a large population, how did you feel about the production of food and clothing?</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Did your country utilize all the available resources including labor?  Did some have skills that others did not?</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Did you use some prior knowledge to produce things?  If so, give an example.</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Did you have any issues buying oil?</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What did you do since you did not have everything you needed?</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What good or service did you wish you would have thought to produce?</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Why was there variation in the quality of the goods and services produced?  Some were neat and correctly measured.  Some were estimated and had torn edges?</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What was your first choice for a development project and why did you choose that project?</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What similarities do you see from your local community?</w:t>
      </w: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9B7F6B">
      <w:pPr>
        <w:tabs>
          <w:tab w:val="left" w:pos="1080"/>
        </w:tabs>
        <w:jc w:val="both"/>
        <w:rPr>
          <w:rFonts w:ascii="Calibri" w:eastAsia="Times New Roman" w:hAnsi="Calibri" w:cs="Times New Roman"/>
          <w:color w:val="000000"/>
          <w:sz w:val="26"/>
          <w:szCs w:val="26"/>
        </w:rPr>
      </w:pPr>
    </w:p>
    <w:p w:rsidR="009B7F6B" w:rsidRPr="009B7F6B" w:rsidRDefault="009B7F6B" w:rsidP="008D707B">
      <w:pPr>
        <w:numPr>
          <w:ilvl w:val="0"/>
          <w:numId w:val="13"/>
        </w:numPr>
        <w:tabs>
          <w:tab w:val="left" w:pos="1080"/>
        </w:tabs>
        <w:ind w:left="360"/>
        <w:contextualSpacing/>
        <w:jc w:val="both"/>
        <w:rPr>
          <w:rFonts w:ascii="Calibri" w:eastAsia="Times New Roman" w:hAnsi="Calibri" w:cs="Times New Roman"/>
          <w:color w:val="000000"/>
          <w:sz w:val="26"/>
          <w:szCs w:val="26"/>
        </w:rPr>
      </w:pPr>
      <w:r w:rsidRPr="009B7F6B">
        <w:rPr>
          <w:rFonts w:ascii="Calibri" w:eastAsia="Times New Roman" w:hAnsi="Calibri" w:cs="Times New Roman"/>
          <w:color w:val="000000"/>
          <w:sz w:val="26"/>
          <w:szCs w:val="26"/>
        </w:rPr>
        <w:t>Do you now have ideas for things you might do to make your community better?</w:t>
      </w:r>
    </w:p>
    <w:p w:rsidR="009B7F6B" w:rsidRPr="009B7F6B" w:rsidRDefault="009B7F6B" w:rsidP="009B7F6B">
      <w:pPr>
        <w:rPr>
          <w:rFonts w:ascii="Calibri" w:eastAsia="Times New Roman" w:hAnsi="Calibri" w:cs="Times New Roman"/>
          <w:color w:val="000000"/>
          <w:sz w:val="28"/>
          <w:szCs w:val="24"/>
        </w:rPr>
      </w:pPr>
    </w:p>
    <w:p w:rsidR="009B7F6B" w:rsidRPr="009B7F6B" w:rsidRDefault="009B7F6B" w:rsidP="009B7F6B">
      <w:pPr>
        <w:rPr>
          <w:rFonts w:ascii="Calibri" w:eastAsia="Times New Roman" w:hAnsi="Calibri" w:cs="Times New Roman"/>
          <w:color w:val="000000"/>
          <w:sz w:val="28"/>
          <w:szCs w:val="24"/>
        </w:rPr>
      </w:pPr>
    </w:p>
    <w:p w:rsidR="009B7F6B" w:rsidRPr="009B7F6B" w:rsidRDefault="009B7F6B" w:rsidP="009B7F6B">
      <w:pPr>
        <w:rPr>
          <w:rFonts w:ascii="Calibri" w:eastAsia="Times New Roman" w:hAnsi="Calibri" w:cs="Times New Roman"/>
          <w:color w:val="000000"/>
          <w:sz w:val="28"/>
          <w:szCs w:val="24"/>
        </w:rPr>
      </w:pPr>
    </w:p>
    <w:p w:rsidR="009B7F6B" w:rsidRPr="009B7F6B" w:rsidRDefault="009B7F6B" w:rsidP="009B7F6B">
      <w:pPr>
        <w:tabs>
          <w:tab w:val="left" w:pos="1080"/>
        </w:tabs>
        <w:jc w:val="both"/>
        <w:rPr>
          <w:rFonts w:ascii="Calibri" w:eastAsia="Times New Roman" w:hAnsi="Calibri" w:cs="Times New Roman"/>
          <w:color w:val="000000"/>
          <w:sz w:val="28"/>
          <w:szCs w:val="24"/>
        </w:rPr>
      </w:pPr>
    </w:p>
    <w:p w:rsidR="009B7F6B" w:rsidRPr="009B7F6B" w:rsidRDefault="009B7F6B" w:rsidP="009B7F6B">
      <w:pPr>
        <w:tabs>
          <w:tab w:val="left" w:pos="1080"/>
        </w:tabs>
        <w:jc w:val="both"/>
        <w:rPr>
          <w:rFonts w:ascii="Calibri" w:eastAsia="Times New Roman" w:hAnsi="Calibri" w:cs="Times New Roman"/>
          <w:color w:val="000000"/>
          <w:sz w:val="28"/>
          <w:szCs w:val="24"/>
        </w:rPr>
      </w:pPr>
      <w:r w:rsidRPr="009B7F6B">
        <w:rPr>
          <w:rFonts w:ascii="Calibri" w:eastAsia="Times New Roman" w:hAnsi="Calibri" w:cs="Times New Roman"/>
          <w:color w:val="000000"/>
          <w:sz w:val="28"/>
          <w:szCs w:val="24"/>
        </w:rPr>
        <w:t>Share your thoughts about the activity.  What did you learn from it?</w:t>
      </w:r>
    </w:p>
    <w:p w:rsidR="009B7F6B" w:rsidRPr="009B7F6B" w:rsidRDefault="009B7F6B" w:rsidP="009B7F6B">
      <w:pPr>
        <w:tabs>
          <w:tab w:val="left" w:pos="1080"/>
        </w:tabs>
        <w:jc w:val="both"/>
        <w:rPr>
          <w:rFonts w:ascii="Calibri" w:eastAsia="Times New Roman" w:hAnsi="Calibri" w:cs="Times New Roman"/>
          <w:color w:val="000000"/>
          <w:sz w:val="28"/>
          <w:szCs w:val="24"/>
        </w:rPr>
      </w:pPr>
    </w:p>
    <w:p w:rsidR="009B7F6B" w:rsidRPr="009B7F6B" w:rsidRDefault="009B7F6B" w:rsidP="009B7F6B">
      <w:pPr>
        <w:tabs>
          <w:tab w:val="left" w:pos="1080"/>
        </w:tabs>
        <w:jc w:val="both"/>
        <w:rPr>
          <w:rFonts w:ascii="Calibri" w:eastAsia="Times New Roman" w:hAnsi="Calibri" w:cs="Times New Roman"/>
          <w:color w:val="000000"/>
          <w:sz w:val="28"/>
          <w:szCs w:val="24"/>
        </w:rPr>
      </w:pPr>
    </w:p>
    <w:p w:rsidR="009B7F6B" w:rsidRPr="009B7F6B" w:rsidRDefault="009B7F6B" w:rsidP="009B7F6B">
      <w:pPr>
        <w:tabs>
          <w:tab w:val="left" w:pos="1080"/>
        </w:tabs>
        <w:jc w:val="both"/>
        <w:rPr>
          <w:rFonts w:ascii="Calibri" w:eastAsia="Times New Roman" w:hAnsi="Calibri" w:cs="Times New Roman"/>
          <w:color w:val="000000"/>
          <w:sz w:val="28"/>
          <w:szCs w:val="24"/>
        </w:rPr>
      </w:pPr>
    </w:p>
    <w:p w:rsidR="009B7F6B" w:rsidRPr="009B7F6B" w:rsidRDefault="009B7F6B" w:rsidP="009B7F6B">
      <w:pPr>
        <w:tabs>
          <w:tab w:val="left" w:pos="1080"/>
        </w:tabs>
        <w:jc w:val="both"/>
        <w:rPr>
          <w:rFonts w:ascii="Calibri" w:eastAsia="Times New Roman" w:hAnsi="Calibri" w:cs="Times New Roman"/>
          <w:color w:val="000000"/>
          <w:sz w:val="28"/>
          <w:szCs w:val="24"/>
        </w:rPr>
      </w:pPr>
    </w:p>
    <w:p w:rsidR="009B7F6B" w:rsidRPr="009B7F6B" w:rsidRDefault="009B7F6B" w:rsidP="009B7F6B">
      <w:pPr>
        <w:tabs>
          <w:tab w:val="left" w:pos="1080"/>
        </w:tabs>
        <w:jc w:val="both"/>
        <w:rPr>
          <w:rFonts w:ascii="Calibri" w:eastAsia="Times New Roman" w:hAnsi="Calibri" w:cs="Times New Roman"/>
          <w:color w:val="000000"/>
          <w:sz w:val="28"/>
          <w:szCs w:val="24"/>
        </w:rPr>
      </w:pPr>
      <w:r w:rsidRPr="009B7F6B">
        <w:rPr>
          <w:rFonts w:ascii="Calibri" w:eastAsia="Times New Roman" w:hAnsi="Calibri" w:cs="Times New Roman"/>
          <w:color w:val="000000"/>
          <w:sz w:val="28"/>
          <w:szCs w:val="24"/>
        </w:rPr>
        <w:t>Do you have ideas for improving it?</w:t>
      </w:r>
    </w:p>
    <w:p w:rsidR="009B7F6B" w:rsidRPr="009B7F6B" w:rsidRDefault="009B7F6B" w:rsidP="009B7F6B">
      <w:pPr>
        <w:tabs>
          <w:tab w:val="left" w:pos="1080"/>
        </w:tabs>
        <w:jc w:val="both"/>
        <w:rPr>
          <w:rFonts w:ascii="Calibri" w:eastAsia="Times New Roman" w:hAnsi="Calibri" w:cs="Times New Roman"/>
          <w:color w:val="000000"/>
          <w:sz w:val="28"/>
          <w:szCs w:val="24"/>
        </w:rPr>
      </w:pPr>
    </w:p>
    <w:p w:rsidR="009B7F6B" w:rsidRPr="009B7F6B" w:rsidRDefault="009B7F6B" w:rsidP="009B7F6B">
      <w:pPr>
        <w:tabs>
          <w:tab w:val="left" w:pos="1080"/>
        </w:tabs>
        <w:jc w:val="both"/>
        <w:rPr>
          <w:rFonts w:ascii="Calibri" w:eastAsia="Times New Roman" w:hAnsi="Calibri" w:cs="Times New Roman"/>
          <w:color w:val="000000"/>
          <w:sz w:val="28"/>
          <w:szCs w:val="24"/>
        </w:rPr>
      </w:pPr>
    </w:p>
    <w:p w:rsidR="009B7F6B" w:rsidRPr="009B7F6B" w:rsidRDefault="009B7F6B" w:rsidP="009B7F6B">
      <w:pPr>
        <w:rPr>
          <w:rFonts w:ascii="Times New Roman" w:eastAsia="Times New Roman" w:hAnsi="Times New Roman" w:cs="Times New Roman"/>
          <w:sz w:val="24"/>
          <w:szCs w:val="24"/>
        </w:rPr>
      </w:pPr>
    </w:p>
    <w:p w:rsidR="009B7F6B" w:rsidRPr="009B7F6B" w:rsidRDefault="009B7F6B" w:rsidP="009B7F6B">
      <w:pPr>
        <w:rPr>
          <w:rFonts w:ascii="Calibri" w:eastAsia="Times New Roman" w:hAnsi="Calibri" w:cs="Arial"/>
          <w:b/>
          <w:bCs/>
          <w:color w:val="333333"/>
          <w:sz w:val="32"/>
          <w:szCs w:val="20"/>
        </w:rPr>
      </w:pPr>
      <w:r w:rsidRPr="009B7F6B">
        <w:rPr>
          <w:rFonts w:ascii="Calibri" w:eastAsia="Times New Roman" w:hAnsi="Calibri" w:cs="Arial"/>
          <w:b/>
          <w:bCs/>
          <w:color w:val="333333"/>
          <w:sz w:val="180"/>
          <w:szCs w:val="20"/>
        </w:rPr>
        <w:br w:type="page"/>
      </w:r>
    </w:p>
    <w:p w:rsidR="009B7F6B" w:rsidRPr="009B7F6B" w:rsidRDefault="009B7F6B" w:rsidP="009B7F6B">
      <w:pPr>
        <w:rPr>
          <w:rFonts w:ascii="Calibri" w:eastAsia="Times New Roman" w:hAnsi="Calibri" w:cs="Arial"/>
          <w:bCs/>
          <w:color w:val="333333"/>
          <w:sz w:val="24"/>
          <w:szCs w:val="20"/>
        </w:rPr>
      </w:pPr>
      <w:r w:rsidRPr="009B7F6B">
        <w:rPr>
          <w:rFonts w:ascii="Calibri" w:eastAsia="Times New Roman" w:hAnsi="Calibri" w:cs="Arial"/>
          <w:bCs/>
          <w:color w:val="333333"/>
          <w:sz w:val="24"/>
          <w:szCs w:val="20"/>
        </w:rPr>
        <w:lastRenderedPageBreak/>
        <w:t>Handout 2.2</w:t>
      </w:r>
    </w:p>
    <w:p w:rsidR="009B7F6B" w:rsidRPr="009B7F6B" w:rsidRDefault="009B7F6B" w:rsidP="009B7F6B">
      <w:pPr>
        <w:rPr>
          <w:rFonts w:ascii="Calibri" w:eastAsia="Times New Roman" w:hAnsi="Calibri" w:cs="Arial"/>
          <w:b/>
          <w:bCs/>
          <w:color w:val="333333"/>
          <w:sz w:val="32"/>
          <w:szCs w:val="20"/>
        </w:rPr>
      </w:pPr>
    </w:p>
    <w:p w:rsidR="009B7F6B" w:rsidRPr="009B7F6B" w:rsidRDefault="009B7F6B" w:rsidP="009B7F6B">
      <w:pPr>
        <w:rPr>
          <w:rFonts w:ascii="Calibri" w:eastAsia="Times New Roman" w:hAnsi="Calibri" w:cs="Arial"/>
          <w:b/>
          <w:bCs/>
          <w:color w:val="333333"/>
          <w:sz w:val="32"/>
          <w:szCs w:val="20"/>
        </w:rPr>
      </w:pPr>
    </w:p>
    <w:p w:rsidR="009B7F6B" w:rsidRPr="009B7F6B" w:rsidRDefault="009B7F6B" w:rsidP="009B7F6B">
      <w:pPr>
        <w:jc w:val="center"/>
        <w:rPr>
          <w:rFonts w:ascii="Calibri" w:eastAsia="Times New Roman" w:hAnsi="Calibri" w:cs="Times New Roman"/>
          <w:b/>
          <w:sz w:val="56"/>
          <w:szCs w:val="24"/>
        </w:rPr>
      </w:pPr>
      <w:r w:rsidRPr="009B7F6B">
        <w:rPr>
          <w:rFonts w:ascii="Calibri" w:eastAsia="Times New Roman" w:hAnsi="Calibri" w:cs="Times New Roman"/>
          <w:b/>
          <w:sz w:val="56"/>
          <w:szCs w:val="24"/>
        </w:rPr>
        <w:t>Millennium Development Goals</w:t>
      </w:r>
    </w:p>
    <w:p w:rsidR="009B7F6B" w:rsidRPr="009B7F6B" w:rsidRDefault="009B7F6B" w:rsidP="009B7F6B">
      <w:pPr>
        <w:jc w:val="both"/>
        <w:rPr>
          <w:rFonts w:ascii="Calibri" w:eastAsia="Times New Roman" w:hAnsi="Calibri" w:cs="Times New Roman"/>
          <w:sz w:val="48"/>
          <w:szCs w:val="24"/>
        </w:rPr>
      </w:pPr>
    </w:p>
    <w:p w:rsidR="009B7F6B" w:rsidRPr="009B7F6B" w:rsidRDefault="009B7F6B" w:rsidP="009B7F6B">
      <w:pPr>
        <w:jc w:val="both"/>
        <w:rPr>
          <w:rFonts w:ascii="Calibri" w:eastAsia="Times New Roman" w:hAnsi="Calibri" w:cs="Times New Roman"/>
          <w:sz w:val="48"/>
          <w:szCs w:val="24"/>
        </w:rPr>
      </w:pPr>
      <w:r w:rsidRPr="009B7F6B">
        <w:rPr>
          <w:rFonts w:ascii="Calibri" w:eastAsia="Times New Roman" w:hAnsi="Calibri" w:cs="Times New Roman"/>
          <w:b/>
          <w:sz w:val="48"/>
          <w:szCs w:val="24"/>
        </w:rPr>
        <w:t>Goal 1:</w:t>
      </w:r>
      <w:r w:rsidRPr="009B7F6B">
        <w:rPr>
          <w:rFonts w:ascii="Calibri" w:eastAsia="Times New Roman" w:hAnsi="Calibri" w:cs="Times New Roman"/>
          <w:sz w:val="48"/>
          <w:szCs w:val="24"/>
        </w:rPr>
        <w:t xml:space="preserve"> Eradicate Extreme Hunger and Poverty</w:t>
      </w:r>
    </w:p>
    <w:p w:rsidR="009B7F6B" w:rsidRPr="009B7F6B" w:rsidRDefault="009B7F6B" w:rsidP="009B7F6B">
      <w:pPr>
        <w:jc w:val="both"/>
        <w:rPr>
          <w:rFonts w:ascii="Calibri" w:eastAsia="Times New Roman" w:hAnsi="Calibri" w:cs="Times New Roman"/>
          <w:sz w:val="40"/>
          <w:szCs w:val="24"/>
        </w:rPr>
      </w:pPr>
    </w:p>
    <w:p w:rsidR="009B7F6B" w:rsidRPr="009B7F6B" w:rsidRDefault="009B7F6B" w:rsidP="009B7F6B">
      <w:pPr>
        <w:jc w:val="both"/>
        <w:rPr>
          <w:rFonts w:ascii="Calibri" w:eastAsia="Times New Roman" w:hAnsi="Calibri" w:cs="Times New Roman"/>
          <w:sz w:val="48"/>
          <w:szCs w:val="24"/>
        </w:rPr>
      </w:pPr>
      <w:r w:rsidRPr="009B7F6B">
        <w:rPr>
          <w:rFonts w:ascii="Calibri" w:eastAsia="Times New Roman" w:hAnsi="Calibri" w:cs="Times New Roman"/>
          <w:b/>
          <w:sz w:val="48"/>
          <w:szCs w:val="24"/>
        </w:rPr>
        <w:t>Goal 2:</w:t>
      </w:r>
      <w:r w:rsidRPr="009B7F6B">
        <w:rPr>
          <w:rFonts w:ascii="Calibri" w:eastAsia="Times New Roman" w:hAnsi="Calibri" w:cs="Times New Roman"/>
          <w:sz w:val="48"/>
          <w:szCs w:val="24"/>
        </w:rPr>
        <w:t xml:space="preserve"> Achieve Universal Primary Education</w:t>
      </w:r>
    </w:p>
    <w:p w:rsidR="009B7F6B" w:rsidRPr="009B7F6B" w:rsidRDefault="009B7F6B" w:rsidP="009B7F6B">
      <w:pPr>
        <w:jc w:val="both"/>
        <w:rPr>
          <w:rFonts w:ascii="Calibri" w:eastAsia="Times New Roman" w:hAnsi="Calibri" w:cs="Times New Roman"/>
          <w:sz w:val="40"/>
          <w:szCs w:val="24"/>
        </w:rPr>
      </w:pPr>
    </w:p>
    <w:p w:rsidR="009B7F6B" w:rsidRPr="009B7F6B" w:rsidRDefault="009B7F6B" w:rsidP="009B7F6B">
      <w:pPr>
        <w:jc w:val="both"/>
        <w:rPr>
          <w:rFonts w:ascii="Calibri" w:eastAsia="Times New Roman" w:hAnsi="Calibri" w:cs="Times New Roman"/>
          <w:sz w:val="48"/>
          <w:szCs w:val="24"/>
        </w:rPr>
      </w:pPr>
      <w:r w:rsidRPr="009B7F6B">
        <w:rPr>
          <w:rFonts w:ascii="Calibri" w:eastAsia="Times New Roman" w:hAnsi="Calibri" w:cs="Times New Roman"/>
          <w:b/>
          <w:noProof/>
          <w:sz w:val="48"/>
          <w:szCs w:val="24"/>
        </w:rPr>
        <w:drawing>
          <wp:anchor distT="0" distB="0" distL="114300" distR="114300" simplePos="0" relativeHeight="251726848" behindDoc="0" locked="0" layoutInCell="1" allowOverlap="1" wp14:anchorId="652DF0AA" wp14:editId="2E769BA6">
            <wp:simplePos x="0" y="0"/>
            <wp:positionH relativeFrom="page">
              <wp:posOffset>5133975</wp:posOffset>
            </wp:positionH>
            <wp:positionV relativeFrom="page">
              <wp:posOffset>3819524</wp:posOffset>
            </wp:positionV>
            <wp:extent cx="2115299" cy="3914775"/>
            <wp:effectExtent l="0" t="0" r="0" b="0"/>
            <wp:wrapSquare wrapText="bothSides"/>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34109" cy="3949587"/>
                    </a:xfrm>
                    <a:prstGeom prst="rect">
                      <a:avLst/>
                    </a:prstGeom>
                    <a:noFill/>
                  </pic:spPr>
                </pic:pic>
              </a:graphicData>
            </a:graphic>
            <wp14:sizeRelH relativeFrom="margin">
              <wp14:pctWidth>0</wp14:pctWidth>
            </wp14:sizeRelH>
            <wp14:sizeRelV relativeFrom="margin">
              <wp14:pctHeight>0</wp14:pctHeight>
            </wp14:sizeRelV>
          </wp:anchor>
        </w:drawing>
      </w:r>
      <w:r w:rsidRPr="009B7F6B">
        <w:rPr>
          <w:rFonts w:ascii="Calibri" w:eastAsia="Times New Roman" w:hAnsi="Calibri" w:cs="Times New Roman"/>
          <w:b/>
          <w:sz w:val="48"/>
          <w:szCs w:val="24"/>
        </w:rPr>
        <w:t>Goal 3:</w:t>
      </w:r>
      <w:r w:rsidRPr="009B7F6B">
        <w:rPr>
          <w:rFonts w:ascii="Calibri" w:eastAsia="Times New Roman" w:hAnsi="Calibri" w:cs="Times New Roman"/>
          <w:sz w:val="48"/>
          <w:szCs w:val="24"/>
        </w:rPr>
        <w:t xml:space="preserve"> Promote Gender Equality</w:t>
      </w:r>
    </w:p>
    <w:p w:rsidR="009B7F6B" w:rsidRPr="009B7F6B" w:rsidRDefault="009B7F6B" w:rsidP="009B7F6B">
      <w:pPr>
        <w:jc w:val="both"/>
        <w:rPr>
          <w:rFonts w:ascii="Calibri" w:eastAsia="Times New Roman" w:hAnsi="Calibri" w:cs="Times New Roman"/>
          <w:sz w:val="48"/>
          <w:szCs w:val="24"/>
        </w:rPr>
      </w:pPr>
      <w:r w:rsidRPr="009B7F6B">
        <w:rPr>
          <w:rFonts w:ascii="Calibri" w:eastAsia="Times New Roman" w:hAnsi="Calibri" w:cs="Times New Roman"/>
          <w:sz w:val="48"/>
          <w:szCs w:val="24"/>
        </w:rPr>
        <w:t xml:space="preserve">              and Empower Women</w:t>
      </w:r>
    </w:p>
    <w:p w:rsidR="009B7F6B" w:rsidRPr="009B7F6B" w:rsidRDefault="009B7F6B" w:rsidP="009B7F6B">
      <w:pPr>
        <w:jc w:val="both"/>
        <w:rPr>
          <w:rFonts w:ascii="Calibri" w:eastAsia="Times New Roman" w:hAnsi="Calibri" w:cs="Times New Roman"/>
          <w:sz w:val="40"/>
          <w:szCs w:val="24"/>
        </w:rPr>
      </w:pPr>
    </w:p>
    <w:p w:rsidR="009B7F6B" w:rsidRPr="009B7F6B" w:rsidRDefault="009B7F6B" w:rsidP="009B7F6B">
      <w:pPr>
        <w:jc w:val="both"/>
        <w:rPr>
          <w:rFonts w:ascii="Calibri" w:eastAsia="Times New Roman" w:hAnsi="Calibri" w:cs="Times New Roman"/>
          <w:sz w:val="48"/>
          <w:szCs w:val="24"/>
        </w:rPr>
      </w:pPr>
      <w:r w:rsidRPr="009B7F6B">
        <w:rPr>
          <w:rFonts w:ascii="Calibri" w:eastAsia="Times New Roman" w:hAnsi="Calibri" w:cs="Times New Roman"/>
          <w:b/>
          <w:sz w:val="48"/>
          <w:szCs w:val="24"/>
        </w:rPr>
        <w:t>Goal 4:</w:t>
      </w:r>
      <w:r w:rsidRPr="009B7F6B">
        <w:rPr>
          <w:rFonts w:ascii="Calibri" w:eastAsia="Times New Roman" w:hAnsi="Calibri" w:cs="Times New Roman"/>
          <w:sz w:val="48"/>
          <w:szCs w:val="24"/>
        </w:rPr>
        <w:t xml:space="preserve"> Reduce Child Mortality</w:t>
      </w:r>
    </w:p>
    <w:p w:rsidR="009B7F6B" w:rsidRPr="009B7F6B" w:rsidRDefault="009B7F6B" w:rsidP="009B7F6B">
      <w:pPr>
        <w:jc w:val="both"/>
        <w:rPr>
          <w:rFonts w:ascii="Calibri" w:eastAsia="Times New Roman" w:hAnsi="Calibri" w:cs="Times New Roman"/>
          <w:sz w:val="40"/>
          <w:szCs w:val="24"/>
        </w:rPr>
      </w:pPr>
    </w:p>
    <w:p w:rsidR="009B7F6B" w:rsidRPr="009B7F6B" w:rsidRDefault="009B7F6B" w:rsidP="009B7F6B">
      <w:pPr>
        <w:jc w:val="both"/>
        <w:rPr>
          <w:rFonts w:ascii="Calibri" w:eastAsia="Times New Roman" w:hAnsi="Calibri" w:cs="Times New Roman"/>
          <w:sz w:val="48"/>
          <w:szCs w:val="24"/>
        </w:rPr>
      </w:pPr>
      <w:r w:rsidRPr="009B7F6B">
        <w:rPr>
          <w:rFonts w:ascii="Calibri" w:eastAsia="Times New Roman" w:hAnsi="Calibri" w:cs="Times New Roman"/>
          <w:b/>
          <w:sz w:val="48"/>
          <w:szCs w:val="24"/>
        </w:rPr>
        <w:t>Goal 5</w:t>
      </w:r>
      <w:r w:rsidRPr="009B7F6B">
        <w:rPr>
          <w:rFonts w:ascii="Calibri" w:eastAsia="Times New Roman" w:hAnsi="Calibri" w:cs="Times New Roman"/>
          <w:sz w:val="48"/>
          <w:szCs w:val="24"/>
        </w:rPr>
        <w:t xml:space="preserve">: Improve Maternal Health </w:t>
      </w:r>
    </w:p>
    <w:p w:rsidR="009B7F6B" w:rsidRPr="009B7F6B" w:rsidRDefault="009B7F6B" w:rsidP="009B7F6B">
      <w:pPr>
        <w:jc w:val="both"/>
        <w:rPr>
          <w:rFonts w:ascii="Calibri" w:eastAsia="Times New Roman" w:hAnsi="Calibri" w:cs="Times New Roman"/>
          <w:sz w:val="40"/>
          <w:szCs w:val="24"/>
        </w:rPr>
      </w:pPr>
    </w:p>
    <w:p w:rsidR="009B7F6B" w:rsidRPr="009B7F6B" w:rsidRDefault="009B7F6B" w:rsidP="009B7F6B">
      <w:pPr>
        <w:contextualSpacing/>
        <w:jc w:val="both"/>
        <w:rPr>
          <w:rFonts w:ascii="Calibri" w:eastAsia="Times New Roman" w:hAnsi="Calibri" w:cs="Times New Roman"/>
          <w:sz w:val="48"/>
          <w:szCs w:val="24"/>
        </w:rPr>
      </w:pPr>
      <w:r w:rsidRPr="009B7F6B">
        <w:rPr>
          <w:rFonts w:ascii="Calibri" w:eastAsia="Times New Roman" w:hAnsi="Calibri" w:cs="Times New Roman"/>
          <w:b/>
          <w:sz w:val="48"/>
          <w:szCs w:val="24"/>
        </w:rPr>
        <w:t>Goal 6:</w:t>
      </w:r>
      <w:r w:rsidRPr="009B7F6B">
        <w:rPr>
          <w:rFonts w:ascii="Calibri" w:eastAsia="Times New Roman" w:hAnsi="Calibri" w:cs="Times New Roman"/>
          <w:sz w:val="48"/>
          <w:szCs w:val="24"/>
        </w:rPr>
        <w:t xml:space="preserve"> Combat HIV/AIDS,</w:t>
      </w:r>
    </w:p>
    <w:p w:rsidR="009B7F6B" w:rsidRPr="009B7F6B" w:rsidRDefault="009B7F6B" w:rsidP="009B7F6B">
      <w:pPr>
        <w:contextualSpacing/>
        <w:jc w:val="both"/>
        <w:rPr>
          <w:rFonts w:ascii="Calibri" w:eastAsia="Times New Roman" w:hAnsi="Calibri" w:cs="Times New Roman"/>
          <w:sz w:val="48"/>
          <w:szCs w:val="24"/>
        </w:rPr>
      </w:pPr>
      <w:r w:rsidRPr="009B7F6B">
        <w:rPr>
          <w:rFonts w:ascii="Calibri" w:eastAsia="Times New Roman" w:hAnsi="Calibri" w:cs="Times New Roman"/>
          <w:sz w:val="48"/>
          <w:szCs w:val="24"/>
        </w:rPr>
        <w:t xml:space="preserve">              Malaria &amp; other diseases</w:t>
      </w:r>
    </w:p>
    <w:p w:rsidR="009B7F6B" w:rsidRPr="009B7F6B" w:rsidRDefault="009B7F6B" w:rsidP="009B7F6B">
      <w:pPr>
        <w:contextualSpacing/>
        <w:jc w:val="both"/>
        <w:rPr>
          <w:rFonts w:ascii="Calibri" w:eastAsia="Times New Roman" w:hAnsi="Calibri" w:cs="Times New Roman"/>
          <w:sz w:val="40"/>
          <w:szCs w:val="24"/>
        </w:rPr>
      </w:pPr>
    </w:p>
    <w:p w:rsidR="009B7F6B" w:rsidRPr="009B7F6B" w:rsidRDefault="009B7F6B" w:rsidP="009B7F6B">
      <w:pPr>
        <w:contextualSpacing/>
        <w:jc w:val="both"/>
        <w:rPr>
          <w:rFonts w:ascii="Calibri" w:eastAsia="Times New Roman" w:hAnsi="Calibri" w:cs="Times New Roman"/>
          <w:sz w:val="48"/>
          <w:szCs w:val="24"/>
        </w:rPr>
      </w:pPr>
      <w:r w:rsidRPr="009B7F6B">
        <w:rPr>
          <w:rFonts w:ascii="Calibri" w:eastAsia="Times New Roman" w:hAnsi="Calibri" w:cs="Times New Roman"/>
          <w:b/>
          <w:sz w:val="48"/>
          <w:szCs w:val="24"/>
        </w:rPr>
        <w:t>Goal 7:</w:t>
      </w:r>
      <w:r w:rsidRPr="009B7F6B">
        <w:rPr>
          <w:rFonts w:ascii="Calibri" w:eastAsia="Times New Roman" w:hAnsi="Calibri" w:cs="Times New Roman"/>
          <w:sz w:val="48"/>
          <w:szCs w:val="24"/>
        </w:rPr>
        <w:t xml:space="preserve"> Ensure Environmental</w:t>
      </w:r>
    </w:p>
    <w:p w:rsidR="009B7F6B" w:rsidRPr="009B7F6B" w:rsidRDefault="009B7F6B" w:rsidP="009B7F6B">
      <w:pPr>
        <w:contextualSpacing/>
        <w:jc w:val="both"/>
        <w:rPr>
          <w:rFonts w:ascii="Calibri" w:eastAsia="Times New Roman" w:hAnsi="Calibri" w:cs="Times New Roman"/>
          <w:sz w:val="48"/>
          <w:szCs w:val="24"/>
        </w:rPr>
      </w:pPr>
      <w:r w:rsidRPr="009B7F6B">
        <w:rPr>
          <w:rFonts w:ascii="Calibri" w:eastAsia="Times New Roman" w:hAnsi="Calibri" w:cs="Times New Roman"/>
          <w:sz w:val="48"/>
          <w:szCs w:val="24"/>
        </w:rPr>
        <w:t xml:space="preserve">              Sustainability</w:t>
      </w:r>
    </w:p>
    <w:p w:rsidR="009B7F6B" w:rsidRPr="009B7F6B" w:rsidRDefault="009B7F6B" w:rsidP="009B7F6B">
      <w:pPr>
        <w:contextualSpacing/>
        <w:jc w:val="both"/>
        <w:rPr>
          <w:rFonts w:ascii="Calibri" w:eastAsia="Times New Roman" w:hAnsi="Calibri" w:cs="Times New Roman"/>
          <w:sz w:val="40"/>
          <w:szCs w:val="24"/>
        </w:rPr>
      </w:pPr>
    </w:p>
    <w:p w:rsidR="009B7F6B" w:rsidRPr="009B7F6B" w:rsidRDefault="009B7F6B" w:rsidP="009B7F6B">
      <w:pPr>
        <w:rPr>
          <w:rFonts w:ascii="Calibri" w:eastAsia="Times New Roman" w:hAnsi="Calibri" w:cs="Times New Roman"/>
          <w:sz w:val="48"/>
          <w:szCs w:val="24"/>
        </w:rPr>
      </w:pPr>
      <w:r w:rsidRPr="009B7F6B">
        <w:rPr>
          <w:rFonts w:ascii="Calibri" w:eastAsia="Times New Roman" w:hAnsi="Calibri" w:cs="Times New Roman"/>
          <w:b/>
          <w:sz w:val="48"/>
          <w:szCs w:val="24"/>
        </w:rPr>
        <w:t>Goal 8:</w:t>
      </w:r>
      <w:r w:rsidRPr="009B7F6B">
        <w:rPr>
          <w:rFonts w:ascii="Calibri" w:eastAsia="Times New Roman" w:hAnsi="Calibri" w:cs="Times New Roman"/>
          <w:sz w:val="48"/>
          <w:szCs w:val="24"/>
        </w:rPr>
        <w:t xml:space="preserve"> Develop a Global Partnership for </w:t>
      </w:r>
    </w:p>
    <w:p w:rsidR="009B7F6B" w:rsidRPr="009B7F6B" w:rsidRDefault="009B7F6B" w:rsidP="009B7F6B">
      <w:pPr>
        <w:rPr>
          <w:rFonts w:ascii="Calibri" w:eastAsia="Times New Roman" w:hAnsi="Calibri" w:cs="Times New Roman"/>
          <w:sz w:val="48"/>
          <w:szCs w:val="24"/>
        </w:rPr>
      </w:pPr>
      <w:r w:rsidRPr="009B7F6B">
        <w:rPr>
          <w:rFonts w:ascii="Calibri" w:eastAsia="Times New Roman" w:hAnsi="Calibri" w:cs="Times New Roman"/>
          <w:sz w:val="48"/>
          <w:szCs w:val="24"/>
        </w:rPr>
        <w:t xml:space="preserve">              Development</w:t>
      </w:r>
    </w:p>
    <w:p w:rsidR="009B7F6B" w:rsidRPr="009B7F6B" w:rsidRDefault="009B7F6B" w:rsidP="009B7F6B">
      <w:pPr>
        <w:rPr>
          <w:rFonts w:ascii="Calibri" w:eastAsia="Times New Roman" w:hAnsi="Calibri" w:cs="Times New Roman"/>
          <w:sz w:val="48"/>
          <w:szCs w:val="24"/>
        </w:rPr>
      </w:pPr>
    </w:p>
    <w:p w:rsidR="009B7F6B" w:rsidRPr="009B7F6B" w:rsidRDefault="009B7F6B" w:rsidP="009B7F6B">
      <w:pPr>
        <w:rPr>
          <w:rFonts w:ascii="Calibri" w:eastAsia="Times New Roman" w:hAnsi="Calibri" w:cs="Times New Roman"/>
          <w:sz w:val="24"/>
          <w:szCs w:val="24"/>
        </w:rPr>
      </w:pPr>
      <w:r w:rsidRPr="009B7F6B">
        <w:rPr>
          <w:rFonts w:ascii="Calibri" w:eastAsia="Times New Roman" w:hAnsi="Calibri" w:cs="Times New Roman"/>
          <w:sz w:val="24"/>
          <w:szCs w:val="24"/>
        </w:rPr>
        <w:lastRenderedPageBreak/>
        <w:t>Handout 2.3</w:t>
      </w:r>
    </w:p>
    <w:p w:rsidR="009B7F6B" w:rsidRPr="009B7F6B" w:rsidRDefault="009B7F6B" w:rsidP="009B7F6B">
      <w:pPr>
        <w:rPr>
          <w:rFonts w:ascii="Calibri" w:eastAsia="Times New Roman" w:hAnsi="Calibri" w:cs="Times New Roman"/>
          <w:b/>
          <w:sz w:val="40"/>
          <w:szCs w:val="24"/>
        </w:rPr>
      </w:pPr>
      <w:r w:rsidRPr="009B7F6B">
        <w:rPr>
          <w:rFonts w:ascii="Calibri" w:eastAsia="Times New Roman" w:hAnsi="Calibri" w:cs="Times New Roman"/>
          <w:b/>
          <w:sz w:val="24"/>
          <w:szCs w:val="24"/>
        </w:rPr>
        <w:t>Print two of this page</w:t>
      </w:r>
    </w:p>
    <w:p w:rsidR="009B7F6B" w:rsidRDefault="009B7F6B" w:rsidP="009B7F6B">
      <w:pPr>
        <w:tabs>
          <w:tab w:val="left" w:pos="1305"/>
        </w:tabs>
        <w:rPr>
          <w:rFonts w:ascii="Calibri" w:eastAsia="Times New Roman" w:hAnsi="Calibri" w:cs="Times New Roman"/>
          <w:color w:val="C00000"/>
          <w:sz w:val="48"/>
          <w:szCs w:val="24"/>
        </w:rPr>
      </w:pPr>
      <w:r w:rsidRPr="009B7F6B">
        <w:rPr>
          <w:rFonts w:ascii="Calibri" w:eastAsia="Times New Roman" w:hAnsi="Calibri" w:cs="Times New Roman"/>
          <w:noProof/>
          <w:sz w:val="24"/>
          <w:szCs w:val="24"/>
        </w:rPr>
        <mc:AlternateContent>
          <mc:Choice Requires="wpg">
            <w:drawing>
              <wp:anchor distT="0" distB="0" distL="114300" distR="114300" simplePos="0" relativeHeight="251783168" behindDoc="0" locked="0" layoutInCell="1" allowOverlap="1" wp14:anchorId="173E0CBE" wp14:editId="427B9BE8">
                <wp:simplePos x="0" y="0"/>
                <wp:positionH relativeFrom="column">
                  <wp:posOffset>-440055</wp:posOffset>
                </wp:positionH>
                <wp:positionV relativeFrom="paragraph">
                  <wp:posOffset>893445</wp:posOffset>
                </wp:positionV>
                <wp:extent cx="2310765" cy="2897505"/>
                <wp:effectExtent l="0" t="0" r="0" b="0"/>
                <wp:wrapNone/>
                <wp:docPr id="337" name="Group 337"/>
                <wp:cNvGraphicFramePr/>
                <a:graphic xmlns:a="http://schemas.openxmlformats.org/drawingml/2006/main">
                  <a:graphicData uri="http://schemas.microsoft.com/office/word/2010/wordprocessingGroup">
                    <wpg:wgp>
                      <wpg:cNvGrpSpPr/>
                      <wpg:grpSpPr>
                        <a:xfrm>
                          <a:off x="0" y="0"/>
                          <a:ext cx="2310765" cy="2897505"/>
                          <a:chOff x="0" y="0"/>
                          <a:chExt cx="2310765" cy="2897505"/>
                        </a:xfrm>
                      </wpg:grpSpPr>
                      <pic:pic xmlns:pic="http://schemas.openxmlformats.org/drawingml/2006/picture">
                        <pic:nvPicPr>
                          <pic:cNvPr id="338" name="irc_mi" descr="http://clipartsign.com/upload/2016/02/24/sheriff-badge-gallery-for-clip-art-professional-badge-2.gif"/>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0765" cy="2897505"/>
                          </a:xfrm>
                          <a:prstGeom prst="rect">
                            <a:avLst/>
                          </a:prstGeom>
                          <a:noFill/>
                          <a:ln>
                            <a:noFill/>
                          </a:ln>
                        </pic:spPr>
                      </pic:pic>
                      <wps:wsp>
                        <wps:cNvPr id="339" name="Text Box 339"/>
                        <wps:cNvSpPr txBox="1"/>
                        <wps:spPr>
                          <a:xfrm>
                            <a:off x="405516" y="445273"/>
                            <a:ext cx="1502797" cy="1781092"/>
                          </a:xfrm>
                          <a:prstGeom prst="rect">
                            <a:avLst/>
                          </a:prstGeom>
                          <a:noFill/>
                          <a:ln w="6350">
                            <a:noFill/>
                          </a:ln>
                          <a:effectLst/>
                        </wps:spPr>
                        <wps:txbx>
                          <w:txbxContent>
                            <w:p w:rsidR="00AE1B7F" w:rsidRDefault="00AE1B7F" w:rsidP="009B7F6B">
                              <w:pPr>
                                <w:jc w:val="center"/>
                                <w:rPr>
                                  <w:sz w:val="48"/>
                                </w:rPr>
                              </w:pPr>
                              <w:r w:rsidRPr="00CE6EB2">
                                <w:rPr>
                                  <w:sz w:val="48"/>
                                </w:rPr>
                                <w:t>Master</w:t>
                              </w:r>
                            </w:p>
                            <w:p w:rsidR="00AE1B7F" w:rsidRPr="00CE6EB2" w:rsidRDefault="00AE1B7F" w:rsidP="009B7F6B">
                              <w:pPr>
                                <w:jc w:val="center"/>
                              </w:pPr>
                            </w:p>
                            <w:p w:rsidR="00AE1B7F" w:rsidRDefault="00AE1B7F" w:rsidP="009B7F6B">
                              <w:pPr>
                                <w:jc w:val="center"/>
                                <w:rPr>
                                  <w:sz w:val="48"/>
                                </w:rPr>
                              </w:pPr>
                              <w:r w:rsidRPr="00CE6EB2">
                                <w:rPr>
                                  <w:sz w:val="48"/>
                                </w:rPr>
                                <w:t>Economic</w:t>
                              </w:r>
                            </w:p>
                            <w:p w:rsidR="00AE1B7F" w:rsidRPr="00CE6EB2" w:rsidRDefault="00AE1B7F" w:rsidP="009B7F6B">
                              <w:pPr>
                                <w:jc w:val="center"/>
                              </w:pPr>
                            </w:p>
                            <w:p w:rsidR="00AE1B7F" w:rsidRPr="00CE6EB2" w:rsidRDefault="00AE1B7F" w:rsidP="009B7F6B">
                              <w:pPr>
                                <w:jc w:val="center"/>
                                <w:rPr>
                                  <w:sz w:val="48"/>
                                </w:rPr>
                              </w:pPr>
                              <w:r w:rsidRPr="00CE6EB2">
                                <w:rPr>
                                  <w:sz w:val="48"/>
                                </w:rPr>
                                <w:t>Developer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3E0CBE" id="Group 337" o:spid="_x0000_s1026" style="position:absolute;margin-left:-34.65pt;margin-top:70.35pt;width:181.95pt;height:228.15pt;z-index:251783168" coordsize="23107,2897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rc_mi" o:spid="_x0000_s1027" type="#_x0000_t75" alt="http://clipartsign.com/upload/2016/02/24/sheriff-badge-gallery-for-clip-art-professional-badge-2.gif" style="position:absolute;width:23107;height:28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O5/EAAAA3AAAAA8AAABkcnMvZG93bnJldi54bWxET11rwjAUfRf8D+EKe9NUHTqqUZww2GAO&#10;1m6Cb5fm2kabm9Jk2vnrlwdhj4fzvVx3thYXar1xrGA8SkAQF04bLhV85S/DJxA+IGusHZOCX/Kw&#10;XvV7S0y1u/InXbJQihjCPkUFVQhNKqUvKrLoR64hjtzRtRZDhG0pdYvXGG5rOUmSmbRoODZU2NC2&#10;ouKc/VgFuP8279qcduXH4zx/ez5s57dJptTDoNssQATqwr/47n7VCqbTuDaeiUd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CO5/EAAAA3AAAAA8AAAAAAAAAAAAAAAAA&#10;nwIAAGRycy9kb3ducmV2LnhtbFBLBQYAAAAABAAEAPcAAACQAwAAAAA=&#10;">
                  <v:imagedata r:id="rId10" o:title="sheriff-badge-gallery-for-clip-art-professional-badge-2"/>
                  <v:path arrowok="t"/>
                </v:shape>
                <v:shapetype id="_x0000_t202" coordsize="21600,21600" o:spt="202" path="m,l,21600r21600,l21600,xe">
                  <v:stroke joinstyle="miter"/>
                  <v:path gradientshapeok="t" o:connecttype="rect"/>
                </v:shapetype>
                <v:shape id="Text Box 339" o:spid="_x0000_s1028" type="#_x0000_t202" style="position:absolute;left:4055;top:4452;width:15028;height:17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YHwscA&#10;AADcAAAADwAAAGRycy9kb3ducmV2LnhtbESPQWvCQBSE70L/w/IKvemmBouNriIBqUh7iPXS2zP7&#10;TEKzb9PsNon99a4g9DjMzDfMcj2YWnTUusqygudJBII4t7riQsHxczueg3AeWWNtmRRcyMF69TBa&#10;YqJtzxl1B1+IAGGXoILS+yaR0uUlGXQT2xAH72xbgz7ItpC6xT7ATS2nUfQiDVYcFkpsKC0p/z78&#10;GgX7dPuB2Wlq5n91+vZ+3jQ/x6+ZUk+Pw2YBwtPg/8P39k4riONX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GB8LHAAAA3AAAAA8AAAAAAAAAAAAAAAAAmAIAAGRy&#10;cy9kb3ducmV2LnhtbFBLBQYAAAAABAAEAPUAAACMAwAAAAA=&#10;" filled="f" stroked="f" strokeweight=".5pt">
                  <v:textbox>
                    <w:txbxContent>
                      <w:p w:rsidR="00AE1B7F" w:rsidRDefault="00AE1B7F" w:rsidP="009B7F6B">
                        <w:pPr>
                          <w:jc w:val="center"/>
                          <w:rPr>
                            <w:sz w:val="48"/>
                          </w:rPr>
                        </w:pPr>
                        <w:r w:rsidRPr="00CE6EB2">
                          <w:rPr>
                            <w:sz w:val="48"/>
                          </w:rPr>
                          <w:t>Master</w:t>
                        </w:r>
                      </w:p>
                      <w:p w:rsidR="00AE1B7F" w:rsidRPr="00CE6EB2" w:rsidRDefault="00AE1B7F" w:rsidP="009B7F6B">
                        <w:pPr>
                          <w:jc w:val="center"/>
                        </w:pPr>
                      </w:p>
                      <w:p w:rsidR="00AE1B7F" w:rsidRDefault="00AE1B7F" w:rsidP="009B7F6B">
                        <w:pPr>
                          <w:jc w:val="center"/>
                          <w:rPr>
                            <w:sz w:val="48"/>
                          </w:rPr>
                        </w:pPr>
                        <w:r w:rsidRPr="00CE6EB2">
                          <w:rPr>
                            <w:sz w:val="48"/>
                          </w:rPr>
                          <w:t>Economic</w:t>
                        </w:r>
                      </w:p>
                      <w:p w:rsidR="00AE1B7F" w:rsidRPr="00CE6EB2" w:rsidRDefault="00AE1B7F" w:rsidP="009B7F6B">
                        <w:pPr>
                          <w:jc w:val="center"/>
                        </w:pPr>
                      </w:p>
                      <w:p w:rsidR="00AE1B7F" w:rsidRPr="00CE6EB2" w:rsidRDefault="00AE1B7F" w:rsidP="009B7F6B">
                        <w:pPr>
                          <w:jc w:val="center"/>
                          <w:rPr>
                            <w:sz w:val="48"/>
                          </w:rPr>
                        </w:pPr>
                        <w:r w:rsidRPr="00CE6EB2">
                          <w:rPr>
                            <w:sz w:val="48"/>
                          </w:rPr>
                          <w:t>Developer</w:t>
                        </w:r>
                      </w:p>
                    </w:txbxContent>
                  </v:textbox>
                </v:shape>
              </v:group>
            </w:pict>
          </mc:Fallback>
        </mc:AlternateContent>
      </w:r>
      <w:r w:rsidRPr="009B7F6B">
        <w:rPr>
          <w:rFonts w:ascii="Calibri" w:eastAsia="Times New Roman" w:hAnsi="Calibri" w:cs="Times New Roman"/>
          <w:noProof/>
          <w:sz w:val="24"/>
          <w:szCs w:val="24"/>
        </w:rPr>
        <mc:AlternateContent>
          <mc:Choice Requires="wpg">
            <w:drawing>
              <wp:anchor distT="0" distB="0" distL="114300" distR="114300" simplePos="0" relativeHeight="251782144" behindDoc="0" locked="0" layoutInCell="1" allowOverlap="1" wp14:anchorId="1B18E6AE" wp14:editId="25565B0F">
                <wp:simplePos x="0" y="0"/>
                <wp:positionH relativeFrom="column">
                  <wp:posOffset>1914525</wp:posOffset>
                </wp:positionH>
                <wp:positionV relativeFrom="paragraph">
                  <wp:posOffset>889635</wp:posOffset>
                </wp:positionV>
                <wp:extent cx="2310765" cy="2897505"/>
                <wp:effectExtent l="0" t="0" r="0" b="0"/>
                <wp:wrapNone/>
                <wp:docPr id="294" name="Group 294"/>
                <wp:cNvGraphicFramePr/>
                <a:graphic xmlns:a="http://schemas.openxmlformats.org/drawingml/2006/main">
                  <a:graphicData uri="http://schemas.microsoft.com/office/word/2010/wordprocessingGroup">
                    <wpg:wgp>
                      <wpg:cNvGrpSpPr/>
                      <wpg:grpSpPr>
                        <a:xfrm>
                          <a:off x="0" y="0"/>
                          <a:ext cx="2310765" cy="2897505"/>
                          <a:chOff x="0" y="0"/>
                          <a:chExt cx="2310765" cy="2897505"/>
                        </a:xfrm>
                      </wpg:grpSpPr>
                      <pic:pic xmlns:pic="http://schemas.openxmlformats.org/drawingml/2006/picture">
                        <pic:nvPicPr>
                          <pic:cNvPr id="309" name="irc_mi" descr="http://clipartsign.com/upload/2016/02/24/sheriff-badge-gallery-for-clip-art-professional-badge-2.gif"/>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0765" cy="2897505"/>
                          </a:xfrm>
                          <a:prstGeom prst="rect">
                            <a:avLst/>
                          </a:prstGeom>
                          <a:noFill/>
                          <a:ln>
                            <a:noFill/>
                          </a:ln>
                        </pic:spPr>
                      </pic:pic>
                      <wps:wsp>
                        <wps:cNvPr id="310" name="Text Box 310"/>
                        <wps:cNvSpPr txBox="1"/>
                        <wps:spPr>
                          <a:xfrm>
                            <a:off x="405516" y="445273"/>
                            <a:ext cx="1502797" cy="1781092"/>
                          </a:xfrm>
                          <a:prstGeom prst="rect">
                            <a:avLst/>
                          </a:prstGeom>
                          <a:noFill/>
                          <a:ln w="6350">
                            <a:noFill/>
                          </a:ln>
                          <a:effectLst/>
                        </wps:spPr>
                        <wps:txbx>
                          <w:txbxContent>
                            <w:p w:rsidR="00AE1B7F" w:rsidRDefault="00AE1B7F" w:rsidP="009B7F6B">
                              <w:pPr>
                                <w:jc w:val="center"/>
                                <w:rPr>
                                  <w:sz w:val="48"/>
                                </w:rPr>
                              </w:pPr>
                              <w:r w:rsidRPr="00CE6EB2">
                                <w:rPr>
                                  <w:sz w:val="48"/>
                                </w:rPr>
                                <w:t>Master</w:t>
                              </w:r>
                            </w:p>
                            <w:p w:rsidR="00AE1B7F" w:rsidRPr="00CE6EB2" w:rsidRDefault="00AE1B7F" w:rsidP="009B7F6B">
                              <w:pPr>
                                <w:jc w:val="center"/>
                              </w:pPr>
                            </w:p>
                            <w:p w:rsidR="00AE1B7F" w:rsidRDefault="00AE1B7F" w:rsidP="009B7F6B">
                              <w:pPr>
                                <w:jc w:val="center"/>
                                <w:rPr>
                                  <w:sz w:val="48"/>
                                </w:rPr>
                              </w:pPr>
                              <w:r w:rsidRPr="00CE6EB2">
                                <w:rPr>
                                  <w:sz w:val="48"/>
                                </w:rPr>
                                <w:t>Economic</w:t>
                              </w:r>
                            </w:p>
                            <w:p w:rsidR="00AE1B7F" w:rsidRPr="00CE6EB2" w:rsidRDefault="00AE1B7F" w:rsidP="009B7F6B">
                              <w:pPr>
                                <w:jc w:val="center"/>
                              </w:pPr>
                            </w:p>
                            <w:p w:rsidR="00AE1B7F" w:rsidRPr="00CE6EB2" w:rsidRDefault="00AE1B7F" w:rsidP="009B7F6B">
                              <w:pPr>
                                <w:jc w:val="center"/>
                                <w:rPr>
                                  <w:sz w:val="48"/>
                                </w:rPr>
                              </w:pPr>
                              <w:r w:rsidRPr="00CE6EB2">
                                <w:rPr>
                                  <w:sz w:val="48"/>
                                </w:rPr>
                                <w:t>Developer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18E6AE" id="Group 294" o:spid="_x0000_s1029" style="position:absolute;margin-left:150.75pt;margin-top:70.05pt;width:181.95pt;height:228.15pt;z-index:251782144" coordsize="23107,2897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">
                <v:shape id="irc_mi" o:spid="_x0000_s1030" type="#_x0000_t75" alt="http://clipartsign.com/upload/2016/02/24/sheriff-badge-gallery-for-clip-art-professional-badge-2.gif" style="position:absolute;width:23107;height:28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iVLnHAAAA3AAAAA8AAABkcnMvZG93bnJldi54bWxEj0FLw0AUhO+C/2F5Qm92Yyqtpt0GWygo&#10;WKGJCt4e2ddkNfs2ZNc2+utdodDjMDPfMIt8sK04UO+NYwU34wQEceW04VrBa7m5vgPhA7LG1jEp&#10;+CEP+fLyYoGZdkfe0aEItYgQ9hkqaELoMil91ZBFP3YdcfT2rrcYouxrqXs8RrhtZZokU2nRcFxo&#10;sKN1Q9VX8W0V4Pubedbmc1u/3M7Kp9XHevabFkqNroaHOYhAQziHT+1HrWCS3MP/mXgE5P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YiVLnHAAAA3AAAAA8AAAAAAAAAAAAA&#10;AAAAnwIAAGRycy9kb3ducmV2LnhtbFBLBQYAAAAABAAEAPcAAACTAwAAAAA=&#10;">
                  <v:imagedata r:id="rId10" o:title="sheriff-badge-gallery-for-clip-art-professional-badge-2"/>
                  <v:path arrowok="t"/>
                </v:shape>
                <v:shape id="Text Box 310" o:spid="_x0000_s1031" type="#_x0000_t202" style="position:absolute;left:4055;top:4452;width:15028;height:17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nyP8MA&#10;AADcAAAADwAAAGRycy9kb3ducmV2LnhtbERPTWvCQBC9F/wPywje6iaWFomuQQLSIvZg9OJtzI5J&#10;MDsbs1sT++u7h4LHx/tepoNpxJ06V1tWEE8jEMSF1TWXCo6HzeschPPIGhvLpOBBDtLV6GWJibY9&#10;7+me+1KEEHYJKqi8bxMpXVGRQTe1LXHgLrYz6APsSqk77EO4aeQsij6kwZpDQ4UtZRUV1/zHKNhm&#10;m2/cn2dm/ttkn7vLur0dT+9KTcbDegHC0+Cf4n/3l1bwFo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nyP8MAAADcAAAADwAAAAAAAAAAAAAAAACYAgAAZHJzL2Rv&#10;d25yZXYueG1sUEsFBgAAAAAEAAQA9QAAAIgDAAAAAA==&#10;" filled="f" stroked="f" strokeweight=".5pt">
                  <v:textbox>
                    <w:txbxContent>
                      <w:p w:rsidR="00AE1B7F" w:rsidRDefault="00AE1B7F" w:rsidP="009B7F6B">
                        <w:pPr>
                          <w:jc w:val="center"/>
                          <w:rPr>
                            <w:sz w:val="48"/>
                          </w:rPr>
                        </w:pPr>
                        <w:r w:rsidRPr="00CE6EB2">
                          <w:rPr>
                            <w:sz w:val="48"/>
                          </w:rPr>
                          <w:t>Master</w:t>
                        </w:r>
                      </w:p>
                      <w:p w:rsidR="00AE1B7F" w:rsidRPr="00CE6EB2" w:rsidRDefault="00AE1B7F" w:rsidP="009B7F6B">
                        <w:pPr>
                          <w:jc w:val="center"/>
                        </w:pPr>
                      </w:p>
                      <w:p w:rsidR="00AE1B7F" w:rsidRDefault="00AE1B7F" w:rsidP="009B7F6B">
                        <w:pPr>
                          <w:jc w:val="center"/>
                          <w:rPr>
                            <w:sz w:val="48"/>
                          </w:rPr>
                        </w:pPr>
                        <w:r w:rsidRPr="00CE6EB2">
                          <w:rPr>
                            <w:sz w:val="48"/>
                          </w:rPr>
                          <w:t>Economic</w:t>
                        </w:r>
                      </w:p>
                      <w:p w:rsidR="00AE1B7F" w:rsidRPr="00CE6EB2" w:rsidRDefault="00AE1B7F" w:rsidP="009B7F6B">
                        <w:pPr>
                          <w:jc w:val="center"/>
                        </w:pPr>
                      </w:p>
                      <w:p w:rsidR="00AE1B7F" w:rsidRPr="00CE6EB2" w:rsidRDefault="00AE1B7F" w:rsidP="009B7F6B">
                        <w:pPr>
                          <w:jc w:val="center"/>
                          <w:rPr>
                            <w:sz w:val="48"/>
                          </w:rPr>
                        </w:pPr>
                        <w:r w:rsidRPr="00CE6EB2">
                          <w:rPr>
                            <w:sz w:val="48"/>
                          </w:rPr>
                          <w:t>Developer</w:t>
                        </w:r>
                      </w:p>
                    </w:txbxContent>
                  </v:textbox>
                </v:shape>
              </v:group>
            </w:pict>
          </mc:Fallback>
        </mc:AlternateContent>
      </w:r>
      <w:r w:rsidRPr="009B7F6B">
        <w:rPr>
          <w:rFonts w:ascii="Calibri" w:eastAsia="Times New Roman" w:hAnsi="Calibri" w:cs="Times New Roman"/>
          <w:noProof/>
          <w:sz w:val="24"/>
          <w:szCs w:val="24"/>
        </w:rPr>
        <mc:AlternateContent>
          <mc:Choice Requires="wpg">
            <w:drawing>
              <wp:anchor distT="0" distB="0" distL="114300" distR="114300" simplePos="0" relativeHeight="251784192" behindDoc="0" locked="0" layoutInCell="1" allowOverlap="1" wp14:anchorId="7CF00A9D" wp14:editId="1FD423C5">
                <wp:simplePos x="0" y="0"/>
                <wp:positionH relativeFrom="column">
                  <wp:posOffset>4274185</wp:posOffset>
                </wp:positionH>
                <wp:positionV relativeFrom="paragraph">
                  <wp:posOffset>889635</wp:posOffset>
                </wp:positionV>
                <wp:extent cx="2310765" cy="2897505"/>
                <wp:effectExtent l="0" t="0" r="0" b="0"/>
                <wp:wrapNone/>
                <wp:docPr id="340" name="Group 340"/>
                <wp:cNvGraphicFramePr/>
                <a:graphic xmlns:a="http://schemas.openxmlformats.org/drawingml/2006/main">
                  <a:graphicData uri="http://schemas.microsoft.com/office/word/2010/wordprocessingGroup">
                    <wpg:wgp>
                      <wpg:cNvGrpSpPr/>
                      <wpg:grpSpPr>
                        <a:xfrm>
                          <a:off x="0" y="0"/>
                          <a:ext cx="2310765" cy="2897505"/>
                          <a:chOff x="0" y="0"/>
                          <a:chExt cx="2310765" cy="2897505"/>
                        </a:xfrm>
                      </wpg:grpSpPr>
                      <pic:pic xmlns:pic="http://schemas.openxmlformats.org/drawingml/2006/picture">
                        <pic:nvPicPr>
                          <pic:cNvPr id="342" name="irc_mi" descr="http://clipartsign.com/upload/2016/02/24/sheriff-badge-gallery-for-clip-art-professional-badge-2.gif"/>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0765" cy="2897505"/>
                          </a:xfrm>
                          <a:prstGeom prst="rect">
                            <a:avLst/>
                          </a:prstGeom>
                          <a:noFill/>
                          <a:ln>
                            <a:noFill/>
                          </a:ln>
                        </pic:spPr>
                      </pic:pic>
                      <wps:wsp>
                        <wps:cNvPr id="347" name="Text Box 347"/>
                        <wps:cNvSpPr txBox="1"/>
                        <wps:spPr>
                          <a:xfrm>
                            <a:off x="405516" y="445273"/>
                            <a:ext cx="1502797" cy="1781092"/>
                          </a:xfrm>
                          <a:prstGeom prst="rect">
                            <a:avLst/>
                          </a:prstGeom>
                          <a:noFill/>
                          <a:ln w="6350">
                            <a:noFill/>
                          </a:ln>
                          <a:effectLst/>
                        </wps:spPr>
                        <wps:txbx>
                          <w:txbxContent>
                            <w:p w:rsidR="00AE1B7F" w:rsidRDefault="00AE1B7F" w:rsidP="009B7F6B">
                              <w:pPr>
                                <w:jc w:val="center"/>
                                <w:rPr>
                                  <w:sz w:val="48"/>
                                </w:rPr>
                              </w:pPr>
                              <w:r w:rsidRPr="00CE6EB2">
                                <w:rPr>
                                  <w:sz w:val="48"/>
                                </w:rPr>
                                <w:t>Master</w:t>
                              </w:r>
                            </w:p>
                            <w:p w:rsidR="00AE1B7F" w:rsidRPr="00CE6EB2" w:rsidRDefault="00AE1B7F" w:rsidP="009B7F6B">
                              <w:pPr>
                                <w:jc w:val="center"/>
                              </w:pPr>
                            </w:p>
                            <w:p w:rsidR="00AE1B7F" w:rsidRDefault="00AE1B7F" w:rsidP="009B7F6B">
                              <w:pPr>
                                <w:jc w:val="center"/>
                                <w:rPr>
                                  <w:sz w:val="48"/>
                                </w:rPr>
                              </w:pPr>
                              <w:r w:rsidRPr="00CE6EB2">
                                <w:rPr>
                                  <w:sz w:val="48"/>
                                </w:rPr>
                                <w:t>Economic</w:t>
                              </w:r>
                            </w:p>
                            <w:p w:rsidR="00AE1B7F" w:rsidRPr="00CE6EB2" w:rsidRDefault="00AE1B7F" w:rsidP="009B7F6B">
                              <w:pPr>
                                <w:jc w:val="center"/>
                              </w:pPr>
                            </w:p>
                            <w:p w:rsidR="00AE1B7F" w:rsidRPr="00CE6EB2" w:rsidRDefault="00AE1B7F" w:rsidP="009B7F6B">
                              <w:pPr>
                                <w:jc w:val="center"/>
                                <w:rPr>
                                  <w:sz w:val="48"/>
                                </w:rPr>
                              </w:pPr>
                              <w:r w:rsidRPr="00CE6EB2">
                                <w:rPr>
                                  <w:sz w:val="48"/>
                                </w:rPr>
                                <w:t>Developer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F00A9D" id="Group 340" o:spid="_x0000_s1032" style="position:absolute;margin-left:336.55pt;margin-top:70.05pt;width:181.95pt;height:228.15pt;z-index:251784192" coordsize="23107,2897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">
                <v:shape id="irc_mi" o:spid="_x0000_s1033" type="#_x0000_t75" alt="http://clipartsign.com/upload/2016/02/24/sheriff-badge-gallery-for-clip-art-professional-badge-2.gif" style="position:absolute;width:23107;height:28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sfwjHAAAA3AAAAA8AAABkcnMvZG93bnJldi54bWxEj0FrwkAUhO8F/8PyBG91Y5RaoqtUQWih&#10;FYxa6O2RfSZrs29Ddqtpf323IPQ4zMw3zHzZ2VpcqPXGsYLRMAFBXDhtuFRw2G/uH0H4gKyxdkwK&#10;vsnDctG7m2Om3ZV3dMlDKSKEfYYKqhCaTEpfVGTRD11DHL2Tay2GKNtS6havEW5rmSbJg7RoOC5U&#10;2NC6ouIz/7IK8P1oXrU5v5XbyXT/svpYT3/SXKlBv3uagQjUhf/wrf2sFYwnKfydiUdAL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7sfwjHAAAA3AAAAA8AAAAAAAAAAAAA&#10;AAAAnwIAAGRycy9kb3ducmV2LnhtbFBLBQYAAAAABAAEAPcAAACTAwAAAAA=&#10;">
                  <v:imagedata r:id="rId10" o:title="sheriff-badge-gallery-for-clip-art-professional-badge-2"/>
                  <v:path arrowok="t"/>
                </v:shape>
                <v:shape id="Text Box 347" o:spid="_x0000_s1034" type="#_x0000_t202" style="position:absolute;left:4055;top:4452;width:15028;height:17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NFVscA&#10;AADcAAAADwAAAGRycy9kb3ducmV2LnhtbESPT2vCQBTE7wW/w/KE3upGW21IXUUCYin1oPXi7Zl9&#10;+UOzb2N21dRP7xYEj8PM/IaZzjtTizO1rrKsYDiIQBBnVldcKNj9LF9iEM4ja6wtk4I/cjCf9Z6m&#10;mGh74Q2dt74QAcIuQQWl900ipctKMugGtiEOXm5bgz7ItpC6xUuAm1qOomgiDVYcFkpsKC0p+92e&#10;jIKvdLnGzWFk4mudrr7zRXPc7cdKPfe7xQcIT51/hO/tT63g9e0d/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TRVbHAAAA3AAAAA8AAAAAAAAAAAAAAAAAmAIAAGRy&#10;cy9kb3ducmV2LnhtbFBLBQYAAAAABAAEAPUAAACMAwAAAAA=&#10;" filled="f" stroked="f" strokeweight=".5pt">
                  <v:textbox>
                    <w:txbxContent>
                      <w:p w:rsidR="00AE1B7F" w:rsidRDefault="00AE1B7F" w:rsidP="009B7F6B">
                        <w:pPr>
                          <w:jc w:val="center"/>
                          <w:rPr>
                            <w:sz w:val="48"/>
                          </w:rPr>
                        </w:pPr>
                        <w:r w:rsidRPr="00CE6EB2">
                          <w:rPr>
                            <w:sz w:val="48"/>
                          </w:rPr>
                          <w:t>Master</w:t>
                        </w:r>
                      </w:p>
                      <w:p w:rsidR="00AE1B7F" w:rsidRPr="00CE6EB2" w:rsidRDefault="00AE1B7F" w:rsidP="009B7F6B">
                        <w:pPr>
                          <w:jc w:val="center"/>
                        </w:pPr>
                      </w:p>
                      <w:p w:rsidR="00AE1B7F" w:rsidRDefault="00AE1B7F" w:rsidP="009B7F6B">
                        <w:pPr>
                          <w:jc w:val="center"/>
                          <w:rPr>
                            <w:sz w:val="48"/>
                          </w:rPr>
                        </w:pPr>
                        <w:r w:rsidRPr="00CE6EB2">
                          <w:rPr>
                            <w:sz w:val="48"/>
                          </w:rPr>
                          <w:t>Economic</w:t>
                        </w:r>
                      </w:p>
                      <w:p w:rsidR="00AE1B7F" w:rsidRPr="00CE6EB2" w:rsidRDefault="00AE1B7F" w:rsidP="009B7F6B">
                        <w:pPr>
                          <w:jc w:val="center"/>
                        </w:pPr>
                      </w:p>
                      <w:p w:rsidR="00AE1B7F" w:rsidRPr="00CE6EB2" w:rsidRDefault="00AE1B7F" w:rsidP="009B7F6B">
                        <w:pPr>
                          <w:jc w:val="center"/>
                          <w:rPr>
                            <w:sz w:val="48"/>
                          </w:rPr>
                        </w:pPr>
                        <w:r w:rsidRPr="00CE6EB2">
                          <w:rPr>
                            <w:sz w:val="48"/>
                          </w:rPr>
                          <w:t>Developer</w:t>
                        </w:r>
                      </w:p>
                    </w:txbxContent>
                  </v:textbox>
                </v:shape>
              </v:group>
            </w:pict>
          </mc:Fallback>
        </mc:AlternateContent>
      </w:r>
      <w:r w:rsidRPr="009B7F6B">
        <w:rPr>
          <w:rFonts w:ascii="Calibri" w:eastAsia="Times New Roman" w:hAnsi="Calibri" w:cs="Times New Roman"/>
          <w:noProof/>
          <w:color w:val="C00000"/>
          <w:sz w:val="48"/>
          <w:szCs w:val="24"/>
        </w:rPr>
        <mc:AlternateContent>
          <mc:Choice Requires="wpg">
            <w:drawing>
              <wp:anchor distT="0" distB="0" distL="114300" distR="114300" simplePos="0" relativeHeight="251787264" behindDoc="0" locked="0" layoutInCell="1" allowOverlap="1" wp14:anchorId="286D046D" wp14:editId="794F847D">
                <wp:simplePos x="0" y="0"/>
                <wp:positionH relativeFrom="column">
                  <wp:posOffset>4311650</wp:posOffset>
                </wp:positionH>
                <wp:positionV relativeFrom="paragraph">
                  <wp:posOffset>4197350</wp:posOffset>
                </wp:positionV>
                <wp:extent cx="2310765" cy="2897505"/>
                <wp:effectExtent l="0" t="0" r="0" b="0"/>
                <wp:wrapNone/>
                <wp:docPr id="363" name="Group 363"/>
                <wp:cNvGraphicFramePr/>
                <a:graphic xmlns:a="http://schemas.openxmlformats.org/drawingml/2006/main">
                  <a:graphicData uri="http://schemas.microsoft.com/office/word/2010/wordprocessingGroup">
                    <wpg:wgp>
                      <wpg:cNvGrpSpPr/>
                      <wpg:grpSpPr>
                        <a:xfrm>
                          <a:off x="0" y="0"/>
                          <a:ext cx="2310765" cy="2897505"/>
                          <a:chOff x="0" y="0"/>
                          <a:chExt cx="2310765" cy="2897505"/>
                        </a:xfrm>
                      </wpg:grpSpPr>
                      <pic:pic xmlns:pic="http://schemas.openxmlformats.org/drawingml/2006/picture">
                        <pic:nvPicPr>
                          <pic:cNvPr id="365" name="irc_mi" descr="http://clipartsign.com/upload/2016/02/24/sheriff-badge-gallery-for-clip-art-professional-badge-2.gif"/>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0765" cy="2897505"/>
                          </a:xfrm>
                          <a:prstGeom prst="rect">
                            <a:avLst/>
                          </a:prstGeom>
                          <a:noFill/>
                          <a:ln>
                            <a:noFill/>
                          </a:ln>
                        </pic:spPr>
                      </pic:pic>
                      <wps:wsp>
                        <wps:cNvPr id="373" name="Text Box 373"/>
                        <wps:cNvSpPr txBox="1"/>
                        <wps:spPr>
                          <a:xfrm>
                            <a:off x="405516" y="445273"/>
                            <a:ext cx="1502797" cy="1781092"/>
                          </a:xfrm>
                          <a:prstGeom prst="rect">
                            <a:avLst/>
                          </a:prstGeom>
                          <a:noFill/>
                          <a:ln w="6350">
                            <a:noFill/>
                          </a:ln>
                          <a:effectLst/>
                        </wps:spPr>
                        <wps:txbx>
                          <w:txbxContent>
                            <w:p w:rsidR="00AE1B7F" w:rsidRDefault="00AE1B7F" w:rsidP="009B7F6B">
                              <w:pPr>
                                <w:jc w:val="center"/>
                                <w:rPr>
                                  <w:sz w:val="48"/>
                                </w:rPr>
                              </w:pPr>
                              <w:r w:rsidRPr="00CE6EB2">
                                <w:rPr>
                                  <w:sz w:val="48"/>
                                </w:rPr>
                                <w:t>Master</w:t>
                              </w:r>
                            </w:p>
                            <w:p w:rsidR="00AE1B7F" w:rsidRPr="00CE6EB2" w:rsidRDefault="00AE1B7F" w:rsidP="009B7F6B">
                              <w:pPr>
                                <w:jc w:val="center"/>
                              </w:pPr>
                            </w:p>
                            <w:p w:rsidR="00AE1B7F" w:rsidRDefault="00AE1B7F" w:rsidP="009B7F6B">
                              <w:pPr>
                                <w:jc w:val="center"/>
                                <w:rPr>
                                  <w:sz w:val="48"/>
                                </w:rPr>
                              </w:pPr>
                              <w:r w:rsidRPr="00CE6EB2">
                                <w:rPr>
                                  <w:sz w:val="48"/>
                                </w:rPr>
                                <w:t>Economic</w:t>
                              </w:r>
                            </w:p>
                            <w:p w:rsidR="00AE1B7F" w:rsidRPr="00CE6EB2" w:rsidRDefault="00AE1B7F" w:rsidP="009B7F6B">
                              <w:pPr>
                                <w:jc w:val="center"/>
                              </w:pPr>
                            </w:p>
                            <w:p w:rsidR="00AE1B7F" w:rsidRPr="00CE6EB2" w:rsidRDefault="00AE1B7F" w:rsidP="009B7F6B">
                              <w:pPr>
                                <w:jc w:val="center"/>
                                <w:rPr>
                                  <w:sz w:val="48"/>
                                </w:rPr>
                              </w:pPr>
                              <w:r w:rsidRPr="00CE6EB2">
                                <w:rPr>
                                  <w:sz w:val="48"/>
                                </w:rPr>
                                <w:t>Developer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86D046D" id="Group 363" o:spid="_x0000_s1035" style="position:absolute;margin-left:339.5pt;margin-top:330.5pt;width:181.95pt;height:228.15pt;z-index:251787264" coordsize="23107,2897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">
                <v:shape id="irc_mi" o:spid="_x0000_s1036" type="#_x0000_t75" alt="http://clipartsign.com/upload/2016/02/24/sheriff-badge-gallery-for-clip-art-professional-badge-2.gif" style="position:absolute;width:23107;height:28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wuxzIAAAA3AAAAA8AAABkcnMvZG93bnJldi54bWxEj0FLw0AUhO+C/2F5gje7sdpWYjalLRQs&#10;tIKpCt4e2Weymn0bsts27a/vFgSPw8x8w2TT3jZiT503jhXcDxIQxKXThisF79vl3RMIH5A1No5J&#10;wZE8TPPrqwxT7Q78RvsiVCJC2KeooA6hTaX0ZU0W/cC1xNH7dp3FEGVXSd3hIcJtI4dJMpYWDceF&#10;Glta1FT+FjurAD8/zFqbn031+jjZruZfi8lpWCh1e9PPnkEE6sN/+K/9ohU8jEdwOROPgMz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6sLscyAAAANwAAAAPAAAAAAAAAAAA&#10;AAAAAJ8CAABkcnMvZG93bnJldi54bWxQSwUGAAAAAAQABAD3AAAAlAMAAAAA&#10;">
                  <v:imagedata r:id="rId10" o:title="sheriff-badge-gallery-for-clip-art-professional-badge-2"/>
                  <v:path arrowok="t"/>
                </v:shape>
                <v:shape id="Text Box 373" o:spid="_x0000_s1037" type="#_x0000_t202" style="position:absolute;left:4055;top:4452;width:15028;height:17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SJ6McA&#10;AADcAAAADwAAAGRycy9kb3ducmV2LnhtbESPQWvCQBSE70L/w/IKvemmBluJriIBqUh7iPXS2zP7&#10;TEKzb9PsNon99a4g9DjMzDfMcj2YWnTUusqygudJBII4t7riQsHxczueg3AeWWNtmRRcyMF69TBa&#10;YqJtzxl1B1+IAGGXoILS+yaR0uUlGXQT2xAH72xbgz7ItpC6xT7ATS2nUfQiDVYcFkpsKC0p/z78&#10;GgX7dPuB2Wlq5n91+vZ+3jQ/x6+ZUk+Pw2YBwtPg/8P39k4riF9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EiejHAAAA3AAAAA8AAAAAAAAAAAAAAAAAmAIAAGRy&#10;cy9kb3ducmV2LnhtbFBLBQYAAAAABAAEAPUAAACMAwAAAAA=&#10;" filled="f" stroked="f" strokeweight=".5pt">
                  <v:textbox>
                    <w:txbxContent>
                      <w:p w:rsidR="00AE1B7F" w:rsidRDefault="00AE1B7F" w:rsidP="009B7F6B">
                        <w:pPr>
                          <w:jc w:val="center"/>
                          <w:rPr>
                            <w:sz w:val="48"/>
                          </w:rPr>
                        </w:pPr>
                        <w:r w:rsidRPr="00CE6EB2">
                          <w:rPr>
                            <w:sz w:val="48"/>
                          </w:rPr>
                          <w:t>Master</w:t>
                        </w:r>
                      </w:p>
                      <w:p w:rsidR="00AE1B7F" w:rsidRPr="00CE6EB2" w:rsidRDefault="00AE1B7F" w:rsidP="009B7F6B">
                        <w:pPr>
                          <w:jc w:val="center"/>
                        </w:pPr>
                      </w:p>
                      <w:p w:rsidR="00AE1B7F" w:rsidRDefault="00AE1B7F" w:rsidP="009B7F6B">
                        <w:pPr>
                          <w:jc w:val="center"/>
                          <w:rPr>
                            <w:sz w:val="48"/>
                          </w:rPr>
                        </w:pPr>
                        <w:r w:rsidRPr="00CE6EB2">
                          <w:rPr>
                            <w:sz w:val="48"/>
                          </w:rPr>
                          <w:t>Economic</w:t>
                        </w:r>
                      </w:p>
                      <w:p w:rsidR="00AE1B7F" w:rsidRPr="00CE6EB2" w:rsidRDefault="00AE1B7F" w:rsidP="009B7F6B">
                        <w:pPr>
                          <w:jc w:val="center"/>
                        </w:pPr>
                      </w:p>
                      <w:p w:rsidR="00AE1B7F" w:rsidRPr="00CE6EB2" w:rsidRDefault="00AE1B7F" w:rsidP="009B7F6B">
                        <w:pPr>
                          <w:jc w:val="center"/>
                          <w:rPr>
                            <w:sz w:val="48"/>
                          </w:rPr>
                        </w:pPr>
                        <w:r w:rsidRPr="00CE6EB2">
                          <w:rPr>
                            <w:sz w:val="48"/>
                          </w:rPr>
                          <w:t>Developer</w:t>
                        </w:r>
                      </w:p>
                    </w:txbxContent>
                  </v:textbox>
                </v:shape>
              </v:group>
            </w:pict>
          </mc:Fallback>
        </mc:AlternateContent>
      </w:r>
      <w:r w:rsidRPr="009B7F6B">
        <w:rPr>
          <w:rFonts w:ascii="Calibri" w:eastAsia="Times New Roman" w:hAnsi="Calibri" w:cs="Times New Roman"/>
          <w:noProof/>
          <w:color w:val="C00000"/>
          <w:sz w:val="48"/>
          <w:szCs w:val="24"/>
        </w:rPr>
        <mc:AlternateContent>
          <mc:Choice Requires="wpg">
            <w:drawing>
              <wp:anchor distT="0" distB="0" distL="114300" distR="114300" simplePos="0" relativeHeight="251786240" behindDoc="0" locked="0" layoutInCell="1" allowOverlap="1" wp14:anchorId="7A9AA6C5" wp14:editId="19FCBB0C">
                <wp:simplePos x="0" y="0"/>
                <wp:positionH relativeFrom="column">
                  <wp:posOffset>-402590</wp:posOffset>
                </wp:positionH>
                <wp:positionV relativeFrom="paragraph">
                  <wp:posOffset>4201160</wp:posOffset>
                </wp:positionV>
                <wp:extent cx="2310765" cy="2897505"/>
                <wp:effectExtent l="0" t="0" r="0" b="0"/>
                <wp:wrapNone/>
                <wp:docPr id="359" name="Group 359"/>
                <wp:cNvGraphicFramePr/>
                <a:graphic xmlns:a="http://schemas.openxmlformats.org/drawingml/2006/main">
                  <a:graphicData uri="http://schemas.microsoft.com/office/word/2010/wordprocessingGroup">
                    <wpg:wgp>
                      <wpg:cNvGrpSpPr/>
                      <wpg:grpSpPr>
                        <a:xfrm>
                          <a:off x="0" y="0"/>
                          <a:ext cx="2310765" cy="2897505"/>
                          <a:chOff x="0" y="0"/>
                          <a:chExt cx="2310765" cy="2897505"/>
                        </a:xfrm>
                      </wpg:grpSpPr>
                      <pic:pic xmlns:pic="http://schemas.openxmlformats.org/drawingml/2006/picture">
                        <pic:nvPicPr>
                          <pic:cNvPr id="360" name="irc_mi" descr="http://clipartsign.com/upload/2016/02/24/sheriff-badge-gallery-for-clip-art-professional-badge-2.gif"/>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0765" cy="2897505"/>
                          </a:xfrm>
                          <a:prstGeom prst="rect">
                            <a:avLst/>
                          </a:prstGeom>
                          <a:noFill/>
                          <a:ln>
                            <a:noFill/>
                          </a:ln>
                        </pic:spPr>
                      </pic:pic>
                      <wps:wsp>
                        <wps:cNvPr id="361" name="Text Box 361"/>
                        <wps:cNvSpPr txBox="1"/>
                        <wps:spPr>
                          <a:xfrm>
                            <a:off x="405516" y="445273"/>
                            <a:ext cx="1502797" cy="1781092"/>
                          </a:xfrm>
                          <a:prstGeom prst="rect">
                            <a:avLst/>
                          </a:prstGeom>
                          <a:noFill/>
                          <a:ln w="6350">
                            <a:noFill/>
                          </a:ln>
                          <a:effectLst/>
                        </wps:spPr>
                        <wps:txbx>
                          <w:txbxContent>
                            <w:p w:rsidR="00AE1B7F" w:rsidRDefault="00AE1B7F" w:rsidP="009B7F6B">
                              <w:pPr>
                                <w:jc w:val="center"/>
                                <w:rPr>
                                  <w:sz w:val="48"/>
                                </w:rPr>
                              </w:pPr>
                              <w:r w:rsidRPr="00CE6EB2">
                                <w:rPr>
                                  <w:sz w:val="48"/>
                                </w:rPr>
                                <w:t>Master</w:t>
                              </w:r>
                            </w:p>
                            <w:p w:rsidR="00AE1B7F" w:rsidRPr="00CE6EB2" w:rsidRDefault="00AE1B7F" w:rsidP="009B7F6B">
                              <w:pPr>
                                <w:jc w:val="center"/>
                              </w:pPr>
                            </w:p>
                            <w:p w:rsidR="00AE1B7F" w:rsidRDefault="00AE1B7F" w:rsidP="009B7F6B">
                              <w:pPr>
                                <w:jc w:val="center"/>
                                <w:rPr>
                                  <w:sz w:val="48"/>
                                </w:rPr>
                              </w:pPr>
                              <w:r w:rsidRPr="00CE6EB2">
                                <w:rPr>
                                  <w:sz w:val="48"/>
                                </w:rPr>
                                <w:t>Economic</w:t>
                              </w:r>
                            </w:p>
                            <w:p w:rsidR="00AE1B7F" w:rsidRPr="00CE6EB2" w:rsidRDefault="00AE1B7F" w:rsidP="009B7F6B">
                              <w:pPr>
                                <w:jc w:val="center"/>
                              </w:pPr>
                            </w:p>
                            <w:p w:rsidR="00AE1B7F" w:rsidRPr="00CE6EB2" w:rsidRDefault="00AE1B7F" w:rsidP="009B7F6B">
                              <w:pPr>
                                <w:jc w:val="center"/>
                                <w:rPr>
                                  <w:sz w:val="48"/>
                                </w:rPr>
                              </w:pPr>
                              <w:r w:rsidRPr="00CE6EB2">
                                <w:rPr>
                                  <w:sz w:val="48"/>
                                </w:rPr>
                                <w:t>Developer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9AA6C5" id="Group 359" o:spid="_x0000_s1038" style="position:absolute;margin-left:-31.7pt;margin-top:330.8pt;width:181.95pt;height:228.15pt;z-index:251786240" coordsize="23107,2897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">
                <v:shape id="irc_mi" o:spid="_x0000_s1039" type="#_x0000_t75" alt="http://clipartsign.com/upload/2016/02/24/sheriff-badge-gallery-for-clip-art-professional-badge-2.gif" style="position:absolute;width:23107;height:28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HGITEAAAA3AAAAA8AAABkcnMvZG93bnJldi54bWxET1trwjAUfhf2H8IZ7E3TuaHSGWUKggMd&#10;WC/g26E5a7M1J6WJWv315kHY48d3H09bW4kzNd44VvDaS0AQ504bLhTstovuCIQPyBorx6TgSh6m&#10;k6fOGFPtLryhcxYKEUPYp6igDKFOpfR5SRZ9z9XEkftxjcUQYVNI3eAlhttK9pNkIC0ajg0l1jQv&#10;Kf/LTlYBHvZmpc3vuvh+H26/Zsf58NbPlHp5bj8/QARqw7/44V5qBW+DOD+eiUdAT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HGITEAAAA3AAAAA8AAAAAAAAAAAAAAAAA&#10;nwIAAGRycy9kb3ducmV2LnhtbFBLBQYAAAAABAAEAPcAAACQAwAAAAA=&#10;">
                  <v:imagedata r:id="rId10" o:title="sheriff-badge-gallery-for-clip-art-professional-badge-2"/>
                  <v:path arrowok="t"/>
                </v:shape>
                <v:shape id="Text Box 361" o:spid="_x0000_s1040" type="#_x0000_t202" style="position:absolute;left:4055;top:4452;width:15028;height:17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Mk2cUA&#10;AADcAAAADwAAAGRycy9kb3ducmV2LnhtbESPQYvCMBSE78L+h/AEb5rqslKqUaQgLqIHXS97ezbP&#10;tti8dJuodX+9EQSPw8x8w0znranElRpXWlYwHEQgiDOrS84VHH6W/RiE88gaK8uk4E4O5rOPzhQT&#10;bW+8o+ve5yJA2CWooPC+TqR0WUEG3cDWxME72cagD7LJpW7wFuCmkqMoGkuDJYeFAmtKC8rO+4tR&#10;sE6XW9wdRyb+r9LV5rSo/w6/X0r1uu1iAsJT69/hV/tbK/gcD+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wyTZxQAAANwAAAAPAAAAAAAAAAAAAAAAAJgCAABkcnMv&#10;ZG93bnJldi54bWxQSwUGAAAAAAQABAD1AAAAigMAAAAA&#10;" filled="f" stroked="f" strokeweight=".5pt">
                  <v:textbox>
                    <w:txbxContent>
                      <w:p w:rsidR="00AE1B7F" w:rsidRDefault="00AE1B7F" w:rsidP="009B7F6B">
                        <w:pPr>
                          <w:jc w:val="center"/>
                          <w:rPr>
                            <w:sz w:val="48"/>
                          </w:rPr>
                        </w:pPr>
                        <w:r w:rsidRPr="00CE6EB2">
                          <w:rPr>
                            <w:sz w:val="48"/>
                          </w:rPr>
                          <w:t>Master</w:t>
                        </w:r>
                      </w:p>
                      <w:p w:rsidR="00AE1B7F" w:rsidRPr="00CE6EB2" w:rsidRDefault="00AE1B7F" w:rsidP="009B7F6B">
                        <w:pPr>
                          <w:jc w:val="center"/>
                        </w:pPr>
                      </w:p>
                      <w:p w:rsidR="00AE1B7F" w:rsidRDefault="00AE1B7F" w:rsidP="009B7F6B">
                        <w:pPr>
                          <w:jc w:val="center"/>
                          <w:rPr>
                            <w:sz w:val="48"/>
                          </w:rPr>
                        </w:pPr>
                        <w:r w:rsidRPr="00CE6EB2">
                          <w:rPr>
                            <w:sz w:val="48"/>
                          </w:rPr>
                          <w:t>Economic</w:t>
                        </w:r>
                      </w:p>
                      <w:p w:rsidR="00AE1B7F" w:rsidRPr="00CE6EB2" w:rsidRDefault="00AE1B7F" w:rsidP="009B7F6B">
                        <w:pPr>
                          <w:jc w:val="center"/>
                        </w:pPr>
                      </w:p>
                      <w:p w:rsidR="00AE1B7F" w:rsidRPr="00CE6EB2" w:rsidRDefault="00AE1B7F" w:rsidP="009B7F6B">
                        <w:pPr>
                          <w:jc w:val="center"/>
                          <w:rPr>
                            <w:sz w:val="48"/>
                          </w:rPr>
                        </w:pPr>
                        <w:r w:rsidRPr="00CE6EB2">
                          <w:rPr>
                            <w:sz w:val="48"/>
                          </w:rPr>
                          <w:t>Developer</w:t>
                        </w:r>
                      </w:p>
                    </w:txbxContent>
                  </v:textbox>
                </v:shape>
              </v:group>
            </w:pict>
          </mc:Fallback>
        </mc:AlternateContent>
      </w:r>
      <w:r w:rsidRPr="009B7F6B">
        <w:rPr>
          <w:rFonts w:ascii="Calibri" w:eastAsia="Times New Roman" w:hAnsi="Calibri" w:cs="Times New Roman"/>
          <w:noProof/>
          <w:color w:val="C00000"/>
          <w:sz w:val="48"/>
          <w:szCs w:val="24"/>
        </w:rPr>
        <mc:AlternateContent>
          <mc:Choice Requires="wpg">
            <w:drawing>
              <wp:anchor distT="0" distB="0" distL="114300" distR="114300" simplePos="0" relativeHeight="251785216" behindDoc="0" locked="0" layoutInCell="1" allowOverlap="1" wp14:anchorId="0FA068FE" wp14:editId="17E8A381">
                <wp:simplePos x="0" y="0"/>
                <wp:positionH relativeFrom="column">
                  <wp:posOffset>1951990</wp:posOffset>
                </wp:positionH>
                <wp:positionV relativeFrom="paragraph">
                  <wp:posOffset>4197599</wp:posOffset>
                </wp:positionV>
                <wp:extent cx="2310765" cy="2897505"/>
                <wp:effectExtent l="0" t="0" r="0" b="0"/>
                <wp:wrapNone/>
                <wp:docPr id="351" name="Group 351"/>
                <wp:cNvGraphicFramePr/>
                <a:graphic xmlns:a="http://schemas.openxmlformats.org/drawingml/2006/main">
                  <a:graphicData uri="http://schemas.microsoft.com/office/word/2010/wordprocessingGroup">
                    <wpg:wgp>
                      <wpg:cNvGrpSpPr/>
                      <wpg:grpSpPr>
                        <a:xfrm>
                          <a:off x="0" y="0"/>
                          <a:ext cx="2310765" cy="2897505"/>
                          <a:chOff x="0" y="0"/>
                          <a:chExt cx="2310765" cy="2897505"/>
                        </a:xfrm>
                      </wpg:grpSpPr>
                      <pic:pic xmlns:pic="http://schemas.openxmlformats.org/drawingml/2006/picture">
                        <pic:nvPicPr>
                          <pic:cNvPr id="352" name="irc_mi" descr="http://clipartsign.com/upload/2016/02/24/sheriff-badge-gallery-for-clip-art-professional-badge-2.gif"/>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0765" cy="2897505"/>
                          </a:xfrm>
                          <a:prstGeom prst="rect">
                            <a:avLst/>
                          </a:prstGeom>
                          <a:noFill/>
                          <a:ln>
                            <a:noFill/>
                          </a:ln>
                        </pic:spPr>
                      </pic:pic>
                      <wps:wsp>
                        <wps:cNvPr id="353" name="Text Box 353"/>
                        <wps:cNvSpPr txBox="1"/>
                        <wps:spPr>
                          <a:xfrm>
                            <a:off x="405516" y="445273"/>
                            <a:ext cx="1502797" cy="1781092"/>
                          </a:xfrm>
                          <a:prstGeom prst="rect">
                            <a:avLst/>
                          </a:prstGeom>
                          <a:noFill/>
                          <a:ln w="6350">
                            <a:noFill/>
                          </a:ln>
                          <a:effectLst/>
                        </wps:spPr>
                        <wps:txbx>
                          <w:txbxContent>
                            <w:p w:rsidR="00AE1B7F" w:rsidRDefault="00AE1B7F" w:rsidP="009B7F6B">
                              <w:pPr>
                                <w:jc w:val="center"/>
                                <w:rPr>
                                  <w:sz w:val="48"/>
                                </w:rPr>
                              </w:pPr>
                              <w:r w:rsidRPr="00CE6EB2">
                                <w:rPr>
                                  <w:sz w:val="48"/>
                                </w:rPr>
                                <w:t>Master</w:t>
                              </w:r>
                            </w:p>
                            <w:p w:rsidR="00AE1B7F" w:rsidRPr="00CE6EB2" w:rsidRDefault="00AE1B7F" w:rsidP="009B7F6B">
                              <w:pPr>
                                <w:jc w:val="center"/>
                              </w:pPr>
                            </w:p>
                            <w:p w:rsidR="00AE1B7F" w:rsidRDefault="00AE1B7F" w:rsidP="009B7F6B">
                              <w:pPr>
                                <w:jc w:val="center"/>
                                <w:rPr>
                                  <w:sz w:val="48"/>
                                </w:rPr>
                              </w:pPr>
                              <w:r w:rsidRPr="00CE6EB2">
                                <w:rPr>
                                  <w:sz w:val="48"/>
                                </w:rPr>
                                <w:t>Economic</w:t>
                              </w:r>
                            </w:p>
                            <w:p w:rsidR="00AE1B7F" w:rsidRPr="00CE6EB2" w:rsidRDefault="00AE1B7F" w:rsidP="009B7F6B">
                              <w:pPr>
                                <w:jc w:val="center"/>
                              </w:pPr>
                            </w:p>
                            <w:p w:rsidR="00AE1B7F" w:rsidRPr="00CE6EB2" w:rsidRDefault="00AE1B7F" w:rsidP="009B7F6B">
                              <w:pPr>
                                <w:jc w:val="center"/>
                                <w:rPr>
                                  <w:sz w:val="48"/>
                                </w:rPr>
                              </w:pPr>
                              <w:r w:rsidRPr="00CE6EB2">
                                <w:rPr>
                                  <w:sz w:val="48"/>
                                </w:rPr>
                                <w:t>Developer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FA068FE" id="Group 351" o:spid="_x0000_s1041" style="position:absolute;margin-left:153.7pt;margin-top:330.5pt;width:181.95pt;height:228.15pt;z-index:251785216" coordsize="23107,2897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">
                <v:shape id="irc_mi" o:spid="_x0000_s1042" type="#_x0000_t75" alt="http://clipartsign.com/upload/2016/02/24/sheriff-badge-gallery-for-clip-art-professional-badge-2.gif" style="position:absolute;width:23107;height:28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16dXIAAAA3AAAAA8AAABkcnMvZG93bnJldi54bWxEj91qwkAUhO8LfYflCL2rG9P6Q+oqVii0&#10;oIJRC707ZE+TrdmzIbvVtE/fLQheDjPzDTOdd7YWJ2q9caxg0E9AEBdOGy4V7Hcv9xMQPiBrrB2T&#10;gh/yMJ/d3kwx0+7MWzrloRQRwj5DBVUITSalLyqy6PuuIY7ep2sthijbUuoWzxFua5kmyUhaNBwX&#10;KmxoWVFxzL+tAnw/mJU2X+ty8zjevT1/LMe/aa7UXa9bPIEI1IVr+NJ+1Qoehin8n4lHQM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7NenVyAAAANwAAAAPAAAAAAAAAAAA&#10;AAAAAJ8CAABkcnMvZG93bnJldi54bWxQSwUGAAAAAAQABAD3AAAAlAMAAAAA&#10;">
                  <v:imagedata r:id="rId10" o:title="sheriff-badge-gallery-for-clip-art-professional-badge-2"/>
                  <v:path arrowok="t"/>
                </v:shape>
                <v:shape id="Text Box 353" o:spid="_x0000_s1043" type="#_x0000_t202" style="position:absolute;left:4055;top:4452;width:15028;height:17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HViMUA&#10;AADcAAAADwAAAGRycy9kb3ducmV2LnhtbESPT4vCMBTE7wt+h/CEva2piotUo0hBlEUP/rl4ezbP&#10;tti81CZq9dMbYcHjMDO/YcbTxpTiRrUrLCvodiIQxKnVBWcK9rv5zxCE88gaS8uk4EEOppPW1xhj&#10;be+8odvWZyJA2MWoIPe+iqV0aU4GXcdWxME72dqgD7LOpK7xHuCmlL0o+pUGCw4LOVaU5JSet1ej&#10;4C+Zr3Fz7Jnhs0wWq9OsuuwPA6W+281sBMJT4z/h//ZSK+gP+v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dWIxQAAANwAAAAPAAAAAAAAAAAAAAAAAJgCAABkcnMv&#10;ZG93bnJldi54bWxQSwUGAAAAAAQABAD1AAAAigMAAAAA&#10;" filled="f" stroked="f" strokeweight=".5pt">
                  <v:textbox>
                    <w:txbxContent>
                      <w:p w:rsidR="00AE1B7F" w:rsidRDefault="00AE1B7F" w:rsidP="009B7F6B">
                        <w:pPr>
                          <w:jc w:val="center"/>
                          <w:rPr>
                            <w:sz w:val="48"/>
                          </w:rPr>
                        </w:pPr>
                        <w:r w:rsidRPr="00CE6EB2">
                          <w:rPr>
                            <w:sz w:val="48"/>
                          </w:rPr>
                          <w:t>Master</w:t>
                        </w:r>
                      </w:p>
                      <w:p w:rsidR="00AE1B7F" w:rsidRPr="00CE6EB2" w:rsidRDefault="00AE1B7F" w:rsidP="009B7F6B">
                        <w:pPr>
                          <w:jc w:val="center"/>
                        </w:pPr>
                      </w:p>
                      <w:p w:rsidR="00AE1B7F" w:rsidRDefault="00AE1B7F" w:rsidP="009B7F6B">
                        <w:pPr>
                          <w:jc w:val="center"/>
                          <w:rPr>
                            <w:sz w:val="48"/>
                          </w:rPr>
                        </w:pPr>
                        <w:r w:rsidRPr="00CE6EB2">
                          <w:rPr>
                            <w:sz w:val="48"/>
                          </w:rPr>
                          <w:t>Economic</w:t>
                        </w:r>
                      </w:p>
                      <w:p w:rsidR="00AE1B7F" w:rsidRPr="00CE6EB2" w:rsidRDefault="00AE1B7F" w:rsidP="009B7F6B">
                        <w:pPr>
                          <w:jc w:val="center"/>
                        </w:pPr>
                      </w:p>
                      <w:p w:rsidR="00AE1B7F" w:rsidRPr="00CE6EB2" w:rsidRDefault="00AE1B7F" w:rsidP="009B7F6B">
                        <w:pPr>
                          <w:jc w:val="center"/>
                          <w:rPr>
                            <w:sz w:val="48"/>
                          </w:rPr>
                        </w:pPr>
                        <w:r w:rsidRPr="00CE6EB2">
                          <w:rPr>
                            <w:sz w:val="48"/>
                          </w:rPr>
                          <w:t>Developer</w:t>
                        </w:r>
                      </w:p>
                    </w:txbxContent>
                  </v:textbox>
                </v:shape>
              </v:group>
            </w:pict>
          </mc:Fallback>
        </mc:AlternateContent>
      </w:r>
      <w:r w:rsidRPr="009B7F6B">
        <w:rPr>
          <w:rFonts w:ascii="Calibri" w:eastAsia="Times New Roman" w:hAnsi="Calibri" w:cs="Times New Roman"/>
          <w:color w:val="C00000"/>
          <w:sz w:val="48"/>
          <w:szCs w:val="24"/>
        </w:rPr>
        <w:tab/>
      </w: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pPr>
    </w:p>
    <w:p w:rsidR="00942FE3" w:rsidRDefault="00942FE3" w:rsidP="009B7F6B">
      <w:pPr>
        <w:tabs>
          <w:tab w:val="left" w:pos="1305"/>
        </w:tabs>
        <w:rPr>
          <w:rFonts w:ascii="Calibri" w:eastAsia="Times New Roman" w:hAnsi="Calibri" w:cs="Times New Roman"/>
          <w:color w:val="C00000"/>
          <w:sz w:val="48"/>
          <w:szCs w:val="24"/>
        </w:rPr>
        <w:sectPr w:rsidR="00942FE3" w:rsidSect="00776CD6">
          <w:footerReference w:type="default" r:id="rId11"/>
          <w:pgSz w:w="12240" w:h="15840"/>
          <w:pgMar w:top="1008" w:right="1440" w:bottom="720" w:left="1440" w:header="720" w:footer="720" w:gutter="0"/>
          <w:pgNumType w:start="1"/>
          <w:cols w:space="720"/>
          <w:docGrid w:linePitch="360"/>
        </w:sectPr>
      </w:pPr>
    </w:p>
    <w:p w:rsidR="009B7F6B" w:rsidRPr="009B7F6B" w:rsidRDefault="009B7F6B" w:rsidP="009B7F6B">
      <w:pPr>
        <w:rPr>
          <w:rFonts w:ascii="Calibri" w:eastAsia="Times New Roman" w:hAnsi="Calibri" w:cs="Times New Roman"/>
          <w:sz w:val="48"/>
          <w:szCs w:val="24"/>
        </w:rPr>
      </w:pPr>
      <w:r w:rsidRPr="009B7F6B">
        <w:rPr>
          <w:rFonts w:ascii="Times New Roman" w:eastAsia="Times New Roman" w:hAnsi="Times New Roman" w:cs="Times New Roman"/>
          <w:noProof/>
          <w:sz w:val="40"/>
          <w:szCs w:val="24"/>
        </w:rPr>
        <w:lastRenderedPageBreak/>
        <mc:AlternateContent>
          <mc:Choice Requires="wpg">
            <w:drawing>
              <wp:anchor distT="0" distB="0" distL="114300" distR="114300" simplePos="0" relativeHeight="251732992" behindDoc="0" locked="0" layoutInCell="1" allowOverlap="1" wp14:anchorId="52D54D6D" wp14:editId="5C0825F6">
                <wp:simplePos x="0" y="0"/>
                <wp:positionH relativeFrom="column">
                  <wp:posOffset>4034155</wp:posOffset>
                </wp:positionH>
                <wp:positionV relativeFrom="paragraph">
                  <wp:posOffset>-87630</wp:posOffset>
                </wp:positionV>
                <wp:extent cx="2105025" cy="3095625"/>
                <wp:effectExtent l="0" t="0" r="9525" b="9525"/>
                <wp:wrapNone/>
                <wp:docPr id="738" name="Group 738"/>
                <wp:cNvGraphicFramePr/>
                <a:graphic xmlns:a="http://schemas.openxmlformats.org/drawingml/2006/main">
                  <a:graphicData uri="http://schemas.microsoft.com/office/word/2010/wordprocessingGroup">
                    <wpg:wgp>
                      <wpg:cNvGrpSpPr/>
                      <wpg:grpSpPr>
                        <a:xfrm>
                          <a:off x="0" y="0"/>
                          <a:ext cx="2105025" cy="3095625"/>
                          <a:chOff x="0" y="0"/>
                          <a:chExt cx="2105025" cy="3095625"/>
                        </a:xfrm>
                      </wpg:grpSpPr>
                      <pic:pic xmlns:pic="http://schemas.openxmlformats.org/drawingml/2006/picture">
                        <pic:nvPicPr>
                          <pic:cNvPr id="739" name="Picture 739" descr="http://cache1.asset-cache.net/xd/473088615.jpg?v=1&amp;c=IWSAsset&amp;k=2&amp;d=62CA815BFB1CE4804C341569FDD16199D1DB44E5599D888A9A09E3FBE327878BB53E61DB6E826E7E"/>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5025" cy="3095625"/>
                          </a:xfrm>
                          <a:prstGeom prst="rect">
                            <a:avLst/>
                          </a:prstGeom>
                          <a:noFill/>
                          <a:ln>
                            <a:noFill/>
                          </a:ln>
                        </pic:spPr>
                      </pic:pic>
                      <wps:wsp>
                        <wps:cNvPr id="740" name="Text Box 740"/>
                        <wps:cNvSpPr txBox="1"/>
                        <wps:spPr>
                          <a:xfrm>
                            <a:off x="76199" y="66675"/>
                            <a:ext cx="876301" cy="557176"/>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1" name="Text Box 741"/>
                        <wps:cNvSpPr txBox="1"/>
                        <wps:spPr>
                          <a:xfrm>
                            <a:off x="1314450" y="2600325"/>
                            <a:ext cx="752476" cy="409575"/>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2" name="Text Box 742"/>
                        <wps:cNvSpPr txBox="1"/>
                        <wps:spPr>
                          <a:xfrm>
                            <a:off x="428625" y="9525"/>
                            <a:ext cx="1619885" cy="601980"/>
                          </a:xfrm>
                          <a:prstGeom prst="rect">
                            <a:avLst/>
                          </a:prstGeom>
                          <a:noFill/>
                          <a:ln>
                            <a:noFill/>
                          </a:ln>
                          <a:effectLst/>
                        </wps:spPr>
                        <wps:txbx>
                          <w:txbxContent>
                            <w:p w:rsidR="00AE1B7F" w:rsidRPr="009B7F6B" w:rsidRDefault="00AE1B7F" w:rsidP="009B7F6B">
                              <w:pPr>
                                <w:jc w:val="center"/>
                                <w:rPr>
                                  <w:b/>
                                  <w:noProof/>
                                  <w:color w:val="403152"/>
                                  <w:sz w:val="48"/>
                                  <w:szCs w:val="72"/>
                                  <w14:glow w14:rad="228600">
                                    <w14:srgbClr w14:val="FFFFFF">
                                      <w14:alpha w14:val="6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228600">
                                    <w14:srgbClr w14:val="FFFFFF">
                                      <w14:alpha w14:val="6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3" name="Picture 743" descr="http://greenbuzzz.com/wp-content/uploads/2012/09/Zambezi-river-1.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96637" y="1473949"/>
                            <a:ext cx="1641713" cy="1231151"/>
                          </a:xfrm>
                          <a:prstGeom prst="rect">
                            <a:avLst/>
                          </a:prstGeom>
                          <a:ln>
                            <a:noFill/>
                          </a:ln>
                          <a:effectLst>
                            <a:softEdge rad="112500"/>
                          </a:effectLst>
                        </pic:spPr>
                      </pic:pic>
                      <pic:pic xmlns:pic="http://schemas.openxmlformats.org/drawingml/2006/picture">
                        <pic:nvPicPr>
                          <pic:cNvPr id="744" name="Picture 744" descr="http://www.worldvision.org/sites/default/files/styles/news-header/public/images/news/child-marriage-mozambique-2.png?itok=ZVfG_8V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525" y="510299"/>
                            <a:ext cx="1866900" cy="1204314"/>
                          </a:xfrm>
                          <a:prstGeom prst="rect">
                            <a:avLst/>
                          </a:prstGeom>
                          <a:ln>
                            <a:noFill/>
                          </a:ln>
                          <a:effectLst>
                            <a:softEdge rad="112500"/>
                          </a:effectLst>
                        </pic:spPr>
                      </pic:pic>
                    </wpg:wgp>
                  </a:graphicData>
                </a:graphic>
                <wp14:sizeRelH relativeFrom="margin">
                  <wp14:pctWidth>0</wp14:pctWidth>
                </wp14:sizeRelH>
              </wp:anchor>
            </w:drawing>
          </mc:Choice>
          <mc:Fallback>
            <w:pict>
              <v:group w14:anchorId="52D54D6D" id="Group 738" o:spid="_x0000_s1143" style="position:absolute;margin-left:317.65pt;margin-top:-6.9pt;width:165.75pt;height:243.75pt;z-index:251732992;mso-width-relative:margin" coordsize="21050,309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">
                <v:shape id="Picture 739" o:spid="_x0000_s1144" type="#_x0000_t75" alt="http://cache1.asset-cache.net/xd/473088615.jpg?v=1&amp;c=IWSAsset&amp;k=2&amp;d=62CA815BFB1CE4804C341569FDD16199D1DB44E5599D888A9A09E3FBE327878BB53E61DB6E826E7E" style="position:absolute;width:21050;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j/0XEAAAA3AAAAA8AAABkcnMvZG93bnJldi54bWxEj0FrwkAUhO+C/2F5hd50U1ubNrqKFAq9&#10;iTEFj4/sM0mbfRt3tyb9964geBxm5htmuR5MK87kfGNZwdM0AUFcWt1wpaDYf07eQPiArLG1TAr+&#10;ycN6NR4tMdO25x2d81CJCGGfoYI6hC6T0pc1GfRT2xFH72idwRClq6R22Ee4aeUsSV6lwYbjQo0d&#10;fdRU/uZ/RsFB9vv88F2mL+n2xyKdCpfMC6UeH4bNAkSgIdzDt/aXVpA+v8P1TDwCcnU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j/0XEAAAA3AAAAA8AAAAAAAAAAAAAAAAA&#10;nwIAAGRycy9kb3ducmV2LnhtbFBLBQYAAAAABAAEAPcAAACQAwAAAAA=&#10;">
                  <v:imagedata r:id="rId36" o:title="473088615"/>
                  <v:path arrowok="t"/>
                </v:shape>
                <v:shape id="Text Box 740" o:spid="_x0000_s1145" type="#_x0000_t202" style="position:absolute;left:761;top:666;width:8764;height:5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VxO8IA&#10;AADcAAAADwAAAGRycy9kb3ducmV2LnhtbERPy4rCMBTdD/gP4QruxlTRUapRpCCKOAsfG3fX5toW&#10;m5vaRK1+/WQx4PJw3tN5Y0rxoNoVlhX0uhEI4tTqgjMFx8PyewzCeWSNpWVS8CIH81nra4qxtk/e&#10;0WPvMxFC2MWoIPe+iqV0aU4GXddWxIG72NqgD7DOpK7xGcJNKftR9CMNFhwacqwoySm97u9GwSZZ&#10;/uLu3Dfjd5mstpdFdTuehkp12s1iAsJT4z/if/daKxgNwvxwJhwB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tXE7wgAAANwAAAAPAAAAAAAAAAAAAAAAAJgCAABkcnMvZG93&#10;bnJldi54bWxQSwUGAAAAAAQABAD1AAAAhwMAAAAA&#10;" filled="f" stroked="f" strokeweight=".5pt">
                  <v:textbox>
                    <w:txbxContent>
                      <w:p w:rsidR="00AE1B7F" w:rsidRPr="008F049D" w:rsidRDefault="00AE1B7F" w:rsidP="009B7F6B">
                        <w:pPr>
                          <w:rPr>
                            <w:b/>
                            <w:sz w:val="72"/>
                          </w:rPr>
                        </w:pPr>
                        <w:r w:rsidRPr="008F049D">
                          <w:rPr>
                            <w:b/>
                            <w:sz w:val="52"/>
                          </w:rPr>
                          <w:t>100</w:t>
                        </w:r>
                      </w:p>
                    </w:txbxContent>
                  </v:textbox>
                </v:shape>
                <v:shape id="Text Box 741" o:spid="_x0000_s1146" type="#_x0000_t202" style="position:absolute;left:13144;top:26003;width:7525;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nUoMYA&#10;AADcAAAADwAAAGRycy9kb3ducmV2LnhtbESPT4vCMBTE7wt+h/AEb2uqrKtUo0hBVsQ9+Ofi7dk8&#10;22LzUpuo1U+/WRA8DjPzG2Yya0wpblS7wrKCXjcCQZxaXXCmYL9bfI5AOI+ssbRMCh7kYDZtfUww&#10;1vbOG7ptfSYChF2MCnLvq1hKl+Zk0HVtRRy8k60N+iDrTOoa7wFuStmPom9psOCwkGNFSU7peXs1&#10;ClbJ4hc3x74ZPcvkZ32aV5f9YaBUp93MxyA8Nf4dfrWXWsHwqw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nUoMYAAADcAAAADwAAAAAAAAAAAAAAAACYAgAAZHJz&#10;L2Rvd25yZXYueG1sUEsFBgAAAAAEAAQA9QAAAIsDAAAAAA==&#10;" filled="f" stroked="f" strokeweight=".5pt">
                  <v:textbox>
                    <w:txbxContent>
                      <w:p w:rsidR="00AE1B7F" w:rsidRPr="008F049D" w:rsidRDefault="00AE1B7F" w:rsidP="009B7F6B">
                        <w:pPr>
                          <w:rPr>
                            <w:b/>
                            <w:sz w:val="72"/>
                          </w:rPr>
                        </w:pPr>
                        <w:r w:rsidRPr="008F049D">
                          <w:rPr>
                            <w:b/>
                            <w:sz w:val="52"/>
                          </w:rPr>
                          <w:t>100</w:t>
                        </w:r>
                      </w:p>
                    </w:txbxContent>
                  </v:textbox>
                </v:shape>
                <v:shape id="Text Box 742" o:spid="_x0000_s1147" type="#_x0000_t202" style="position:absolute;left:4286;top:95;width:16199;height:6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fNMQA&#10;AADcAAAADwAAAGRycy9kb3ducmV2LnhtbESPQWvCQBSE74L/YXmCt7qr2NZGVxFF6MnStBa8PbLP&#10;JJh9G7Krif/eFQoeh5n5hlmsOluJKzW+dKxhPFIgiDNnSs41/P7sXmYgfEA2WDkmDTfysFr2ewtM&#10;jGv5m65pyEWEsE9QQxFCnUjps4Is+pGriaN3co3FEGWTS9NgG+G2khOl3qTFkuNCgTVtCsrO6cVq&#10;OOxPx7+p+sq39rVuXack2w+p9XDQrecgAnXhGf5vfxoN79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vXzTEAAAA3AAAAA8AAAAAAAAAAAAAAAAAmAIAAGRycy9k&#10;b3ducmV2LnhtbFBLBQYAAAAABAAEAPUAAACJAwAAAAA=&#10;" filled="f" stroked="f">
                  <v:textbox>
                    <w:txbxContent>
                      <w:p w:rsidR="00AE1B7F" w:rsidRPr="009B7F6B" w:rsidRDefault="00AE1B7F" w:rsidP="009B7F6B">
                        <w:pPr>
                          <w:jc w:val="center"/>
                          <w:rPr>
                            <w:b/>
                            <w:noProof/>
                            <w:color w:val="403152"/>
                            <w:sz w:val="48"/>
                            <w:szCs w:val="72"/>
                            <w14:glow w14:rad="228600">
                              <w14:srgbClr w14:val="FFFFFF">
                                <w14:alpha w14:val="6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228600">
                              <w14:srgbClr w14:val="FFFFFF">
                                <w14:alpha w14:val="6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v:textbox>
                </v:shape>
                <v:shape id="Picture 743" o:spid="_x0000_s1148" type="#_x0000_t75" alt="http://greenbuzzz.com/wp-content/uploads/2012/09/Zambezi-river-1.jpg" style="position:absolute;left:3966;top:14739;width:16417;height:1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PD+rGAAAA3AAAAA8AAABkcnMvZG93bnJldi54bWxEj91qwkAUhO8F32E5gnd1Y5VaUleRlGIR&#10;qtQfvD1kT5PY7Nklu43x7buFgpfDzHzDzJedqUVLja8sKxiPEhDEudUVFwqOh7eHZxA+IGusLZOC&#10;G3lYLvq9OabaXvmT2n0oRISwT1FBGYJLpfR5SQb9yDri6H3ZxmCIsimkbvAa4aaWj0nyJA1WHBdK&#10;dJSVlH/vf4yC1u3calufzn4zWR8PWXb5SG6vSg0H3eoFRKAu3MP/7XetYDadwN+Ze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48P6sYAAADcAAAADwAAAAAAAAAAAAAA&#10;AACfAgAAZHJzL2Rvd25yZXYueG1sUEsFBgAAAAAEAAQA9wAAAJIDAAAAAA==&#10;">
                  <v:imagedata r:id="rId37" o:title="Zambezi-river-1"/>
                  <v:path arrowok="t"/>
                </v:shape>
                <v:shape id="Picture 744" o:spid="_x0000_s1149" type="#_x0000_t75" alt="http://www.worldvision.org/sites/default/files/styles/news-header/public/images/news/child-marriage-mozambique-2.png?itok=ZVfG_8V2" style="position:absolute;left:95;top:5102;width:18669;height:12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MpHTGAAAA3AAAAA8AAABkcnMvZG93bnJldi54bWxEj09rwkAUxO9Cv8PyCl6KbtrGP6SuoqLQ&#10;W5voxdtr9jUbmn0bsqum394tFDwOM/MbZrHqbSMu1PnasYLncQKCuHS65krB8bAfzUH4gKyxcUwK&#10;fsnDavkwWGCm3ZVzuhShEhHCPkMFJoQ2k9KXhiz6sWuJo/ftOoshyq6SusNrhNtGviTJVFqsOS4Y&#10;bGlrqPwpzlbBZ3k45cZ8yCbfTJ42u/XstUi/lBo+9us3EIH6cA//t9+1glmawt+ZeATk8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MykdMYAAADcAAAADwAAAAAAAAAAAAAA&#10;AACfAgAAZHJzL2Rvd25yZXYueG1sUEsFBgAAAAAEAAQA9wAAAJIDAAAAAA==&#10;">
                  <v:imagedata r:id="rId38" o:title="child-marriage-mozambique-2"/>
                  <v:path arrowok="t"/>
                </v:shape>
              </v:group>
            </w:pict>
          </mc:Fallback>
        </mc:AlternateContent>
      </w:r>
      <w:r w:rsidRPr="009B7F6B">
        <w:rPr>
          <w:rFonts w:ascii="Times New Roman" w:eastAsia="Times New Roman" w:hAnsi="Times New Roman" w:cs="Times New Roman"/>
          <w:noProof/>
          <w:sz w:val="40"/>
          <w:szCs w:val="24"/>
        </w:rPr>
        <mc:AlternateContent>
          <mc:Choice Requires="wpg">
            <w:drawing>
              <wp:anchor distT="0" distB="0" distL="114300" distR="114300" simplePos="0" relativeHeight="251731968" behindDoc="0" locked="0" layoutInCell="1" allowOverlap="1" wp14:anchorId="3FA546A1" wp14:editId="4293566B">
                <wp:simplePos x="0" y="0"/>
                <wp:positionH relativeFrom="column">
                  <wp:posOffset>1834130</wp:posOffset>
                </wp:positionH>
                <wp:positionV relativeFrom="paragraph">
                  <wp:posOffset>-91716</wp:posOffset>
                </wp:positionV>
                <wp:extent cx="2105025" cy="3095625"/>
                <wp:effectExtent l="0" t="0" r="9525" b="9525"/>
                <wp:wrapNone/>
                <wp:docPr id="745" name="Group 745"/>
                <wp:cNvGraphicFramePr/>
                <a:graphic xmlns:a="http://schemas.openxmlformats.org/drawingml/2006/main">
                  <a:graphicData uri="http://schemas.microsoft.com/office/word/2010/wordprocessingGroup">
                    <wpg:wgp>
                      <wpg:cNvGrpSpPr/>
                      <wpg:grpSpPr>
                        <a:xfrm>
                          <a:off x="0" y="0"/>
                          <a:ext cx="2105025" cy="3095625"/>
                          <a:chOff x="0" y="0"/>
                          <a:chExt cx="2105025" cy="3095625"/>
                        </a:xfrm>
                      </wpg:grpSpPr>
                      <pic:pic xmlns:pic="http://schemas.openxmlformats.org/drawingml/2006/picture">
                        <pic:nvPicPr>
                          <pic:cNvPr id="746" name="Picture 746" descr="http://cache1.asset-cache.net/xd/473088615.jpg?v=1&amp;c=IWSAsset&amp;k=2&amp;d=62CA815BFB1CE4804C341569FDD16199D1DB44E5599D888A9A09E3FBE327878BB53E61DB6E826E7E"/>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5025" cy="3095625"/>
                          </a:xfrm>
                          <a:prstGeom prst="rect">
                            <a:avLst/>
                          </a:prstGeom>
                          <a:noFill/>
                          <a:ln>
                            <a:noFill/>
                          </a:ln>
                        </pic:spPr>
                      </pic:pic>
                      <wps:wsp>
                        <wps:cNvPr id="747" name="Text Box 747"/>
                        <wps:cNvSpPr txBox="1"/>
                        <wps:spPr>
                          <a:xfrm>
                            <a:off x="76199" y="66675"/>
                            <a:ext cx="876301" cy="557176"/>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8" name="Text Box 748"/>
                        <wps:cNvSpPr txBox="1"/>
                        <wps:spPr>
                          <a:xfrm>
                            <a:off x="1314450" y="2600325"/>
                            <a:ext cx="752476" cy="409575"/>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1" name="Text Box 751"/>
                        <wps:cNvSpPr txBox="1"/>
                        <wps:spPr>
                          <a:xfrm>
                            <a:off x="428625" y="9525"/>
                            <a:ext cx="1619885" cy="601980"/>
                          </a:xfrm>
                          <a:prstGeom prst="rect">
                            <a:avLst/>
                          </a:prstGeom>
                          <a:noFill/>
                          <a:ln>
                            <a:noFill/>
                          </a:ln>
                          <a:effectLst/>
                        </wps:spPr>
                        <wps:txbx>
                          <w:txbxContent>
                            <w:p w:rsidR="00AE1B7F" w:rsidRPr="009B7F6B" w:rsidRDefault="00AE1B7F" w:rsidP="009B7F6B">
                              <w:pPr>
                                <w:jc w:val="center"/>
                                <w:rPr>
                                  <w:b/>
                                  <w:noProof/>
                                  <w:color w:val="403152"/>
                                  <w:sz w:val="48"/>
                                  <w:szCs w:val="72"/>
                                  <w14:glow w14:rad="228600">
                                    <w14:srgbClr w14:val="FFFFFF">
                                      <w14:alpha w14:val="6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228600">
                                    <w14:srgbClr w14:val="FFFFFF">
                                      <w14:alpha w14:val="6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52" name="Picture 752" descr="http://greenbuzzz.com/wp-content/uploads/2012/09/Zambezi-river-1.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96637" y="1473949"/>
                            <a:ext cx="1641713" cy="1231151"/>
                          </a:xfrm>
                          <a:prstGeom prst="rect">
                            <a:avLst/>
                          </a:prstGeom>
                          <a:ln>
                            <a:noFill/>
                          </a:ln>
                          <a:effectLst>
                            <a:softEdge rad="112500"/>
                          </a:effectLst>
                        </pic:spPr>
                      </pic:pic>
                      <pic:pic xmlns:pic="http://schemas.openxmlformats.org/drawingml/2006/picture">
                        <pic:nvPicPr>
                          <pic:cNvPr id="753" name="Picture 753" descr="http://www.worldvision.org/sites/default/files/styles/news-header/public/images/news/child-marriage-mozambique-2.png?itok=ZVfG_8V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525" y="510299"/>
                            <a:ext cx="1866900" cy="1204314"/>
                          </a:xfrm>
                          <a:prstGeom prst="rect">
                            <a:avLst/>
                          </a:prstGeom>
                          <a:ln>
                            <a:noFill/>
                          </a:ln>
                          <a:effectLst>
                            <a:softEdge rad="112500"/>
                          </a:effectLst>
                        </pic:spPr>
                      </pic:pic>
                    </wpg:wgp>
                  </a:graphicData>
                </a:graphic>
                <wp14:sizeRelH relativeFrom="margin">
                  <wp14:pctWidth>0</wp14:pctWidth>
                </wp14:sizeRelH>
              </wp:anchor>
            </w:drawing>
          </mc:Choice>
          <mc:Fallback>
            <w:pict>
              <v:group w14:anchorId="3FA546A1" id="Group 745" o:spid="_x0000_s1150" style="position:absolute;margin-left:144.4pt;margin-top:-7.2pt;width:165.75pt;height:243.75pt;z-index:251731968;mso-width-relative:margin" coordsize="21050,309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">
                <v:shape id="Picture 746" o:spid="_x0000_s1151" type="#_x0000_t75" alt="http://cache1.asset-cache.net/xd/473088615.jpg?v=1&amp;c=IWSAsset&amp;k=2&amp;d=62CA815BFB1CE4804C341569FDD16199D1DB44E5599D888A9A09E3FBE327878BB53E61DB6E826E7E" style="position:absolute;width:21050;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6GErDAAAA3AAAAA8AAABkcnMvZG93bnJldi54bWxEj0FrwkAUhO+F/oflFXqrm4oaia4iQqE3&#10;aYzg8ZF9JrHZt3F3a+K/7wqCx2FmvmGW68G04krON5YVfI4SEMSl1Q1XCor918cchA/IGlvLpOBG&#10;Htar15clZtr2/EPXPFQiQthnqKAOocuk9GVNBv3IdsTRO1lnMETpKqkd9hFuWjlOkpk02HBcqLGj&#10;bU3lb/5nFBxlv8+PhzKdpLuzRboULpkWSr2/DZsFiEBDeIYf7W+tIJ3M4H4mHg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3oYSsMAAADcAAAADwAAAAAAAAAAAAAAAACf&#10;AgAAZHJzL2Rvd25yZXYueG1sUEsFBgAAAAAEAAQA9wAAAI8DAAAAAA==&#10;">
                  <v:imagedata r:id="rId36" o:title="473088615"/>
                  <v:path arrowok="t"/>
                </v:shape>
                <v:shape id="Text Box 747" o:spid="_x0000_s1152" type="#_x0000_t202" style="position:absolute;left:761;top:666;width:8764;height:5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zpT8UA&#10;AADcAAAADwAAAGRycy9kb3ducmV2LnhtbESPT4vCMBTE78J+h/CEvWmq+I9qFCmIIutB14u3Z/Ns&#10;i81Lt8lq3U9vBGGPw8z8hpktGlOKG9WusKyg141AEKdWF5wpOH6vOhMQziNrLC2Tggc5WMw/WjOM&#10;tb3znm4Hn4kAYRejgtz7KpbSpTkZdF1bEQfvYmuDPsg6k7rGe4CbUvajaCQNFhwWcqwoySm9Hn6N&#10;gm2y2uH+3DeTvzJZf12W1c/xNFTqs90spyA8Nf4//G5vtILxYAyvM+EI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XOlPxQAAANwAAAAPAAAAAAAAAAAAAAAAAJgCAABkcnMv&#10;ZG93bnJldi54bWxQSwUGAAAAAAQABAD1AAAAigMAAAAA&#10;" filled="f" stroked="f" strokeweight=".5pt">
                  <v:textbox>
                    <w:txbxContent>
                      <w:p w:rsidR="00AE1B7F" w:rsidRPr="008F049D" w:rsidRDefault="00AE1B7F" w:rsidP="009B7F6B">
                        <w:pPr>
                          <w:rPr>
                            <w:b/>
                            <w:sz w:val="72"/>
                          </w:rPr>
                        </w:pPr>
                        <w:r w:rsidRPr="008F049D">
                          <w:rPr>
                            <w:b/>
                            <w:sz w:val="52"/>
                          </w:rPr>
                          <w:t>100</w:t>
                        </w:r>
                      </w:p>
                    </w:txbxContent>
                  </v:textbox>
                </v:shape>
                <v:shape id="Text Box 748" o:spid="_x0000_s1153" type="#_x0000_t202" style="position:absolute;left:13144;top:26003;width:7525;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N9PcIA&#10;AADcAAAADwAAAGRycy9kb3ducmV2LnhtbERPy4rCMBTdD/gP4QruxlTRUapRpCCKOAsfG3fX5toW&#10;m5vaRK1+/WQx4PJw3tN5Y0rxoNoVlhX0uhEI4tTqgjMFx8PyewzCeWSNpWVS8CIH81nra4qxtk/e&#10;0WPvMxFC2MWoIPe+iqV0aU4GXddWxIG72NqgD7DOpK7xGcJNKftR9CMNFhwacqwoySm97u9GwSZZ&#10;/uLu3Dfjd5mstpdFdTuehkp12s1iAsJT4z/if/daKxgNwtpwJhwB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w309wgAAANwAAAAPAAAAAAAAAAAAAAAAAJgCAABkcnMvZG93&#10;bnJldi54bWxQSwUGAAAAAAQABAD1AAAAhwMAAAAA&#10;" filled="f" stroked="f" strokeweight=".5pt">
                  <v:textbox>
                    <w:txbxContent>
                      <w:p w:rsidR="00AE1B7F" w:rsidRPr="008F049D" w:rsidRDefault="00AE1B7F" w:rsidP="009B7F6B">
                        <w:pPr>
                          <w:rPr>
                            <w:b/>
                            <w:sz w:val="72"/>
                          </w:rPr>
                        </w:pPr>
                        <w:r w:rsidRPr="008F049D">
                          <w:rPr>
                            <w:b/>
                            <w:sz w:val="52"/>
                          </w:rPr>
                          <w:t>100</w:t>
                        </w:r>
                      </w:p>
                    </w:txbxContent>
                  </v:textbox>
                </v:shape>
                <v:shape id="Text Box 751" o:spid="_x0000_s1154" type="#_x0000_t202" style="position:absolute;left:4286;top:95;width:16199;height:6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RXnsQA&#10;AADcAAAADwAAAGRycy9kb3ducmV2LnhtbESPT2vCQBTE74LfYXkFb7qr1D9NXUUshZ4U01ro7ZF9&#10;JqHZtyG7mvjtXUHwOMzMb5jlurOVuFDjS8caxiMFgjhzpuRcw8/353ABwgdkg5Vj0nAlD+tVv7fE&#10;xLiWD3RJQy4ihH2CGooQ6kRKnxVk0Y9cTRy9k2sshiibXJoG2wi3lZwoNZMWS44LBda0LSj7T89W&#10;w3F3+vt9Vfv8w07r1nVKsn2TWg9eus07iEBdeIYf7S+jYT4dw/1MP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kV57EAAAA3AAAAA8AAAAAAAAAAAAAAAAAmAIAAGRycy9k&#10;b3ducmV2LnhtbFBLBQYAAAAABAAEAPUAAACJAwAAAAA=&#10;" filled="f" stroked="f">
                  <v:textbox>
                    <w:txbxContent>
                      <w:p w:rsidR="00AE1B7F" w:rsidRPr="009B7F6B" w:rsidRDefault="00AE1B7F" w:rsidP="009B7F6B">
                        <w:pPr>
                          <w:jc w:val="center"/>
                          <w:rPr>
                            <w:b/>
                            <w:noProof/>
                            <w:color w:val="403152"/>
                            <w:sz w:val="48"/>
                            <w:szCs w:val="72"/>
                            <w14:glow w14:rad="228600">
                              <w14:srgbClr w14:val="FFFFFF">
                                <w14:alpha w14:val="6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228600">
                              <w14:srgbClr w14:val="FFFFFF">
                                <w14:alpha w14:val="6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v:textbox>
                </v:shape>
                <v:shape id="Picture 752" o:spid="_x0000_s1155" type="#_x0000_t75" alt="http://greenbuzzz.com/wp-content/uploads/2012/09/Zambezi-river-1.jpg" style="position:absolute;left:3966;top:14739;width:16417;height:1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aPKzGAAAA3AAAAA8AAABkcnMvZG93bnJldi54bWxEj91qwkAUhO8LfYflFLzTTZXWkrqKpIhS&#10;UKk/eHvIniZps2eX7Brj27sFoZfDzHzDTGadqUVLja8sK3geJCCIc6srLhQc9ov+GwgfkDXWlknB&#10;lTzMpo8PE0y1vfAXtbtQiAhhn6KCMgSXSunzkgz6gXXE0fu2jcEQZVNI3eAlwk0th0nyKg1WHBdK&#10;dJSVlP/uzkZB67ZuvqmPJ/85Wh72WfazTq4fSvWeuvk7iEBd+A/f2yutYPwyhL8z8QjI6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Ro8rMYAAADcAAAADwAAAAAAAAAAAAAA&#10;AACfAgAAZHJzL2Rvd25yZXYueG1sUEsFBgAAAAAEAAQA9wAAAJIDAAAAAA==&#10;">
                  <v:imagedata r:id="rId37" o:title="Zambezi-river-1"/>
                  <v:path arrowok="t"/>
                </v:shape>
                <v:shape id="Picture 753" o:spid="_x0000_s1156" type="#_x0000_t75" alt="http://www.worldvision.org/sites/default/files/styles/news-header/public/images/news/child-marriage-mozambique-2.png?itok=ZVfG_8V2" style="position:absolute;left:95;top:5102;width:18669;height:12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8qt3GAAAA3AAAAA8AAABkcnMvZG93bnJldi54bWxEj09rwkAUxO9Cv8PyCl5EN9X6h9RVVCr0&#10;ZhO9eHtmX7Oh2bchu2r67d1CocdhZn7DLNedrcWNWl85VvAySkAQF05XXCo4HffDBQgfkDXWjknB&#10;D3lYr556S0y1u3NGtzyUIkLYp6jAhNCkUvrCkEU/cg1x9L5cazFE2ZZSt3iPcFvLcZLMpMWK44LB&#10;hnaGiu/8ahV8FsdzZsxB1tl2Oti+b+aT/PWiVP+527yBCNSF//Bf+0MrmE8n8HsmHgG5e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vyq3cYAAADcAAAADwAAAAAAAAAAAAAA&#10;AACfAgAAZHJzL2Rvd25yZXYueG1sUEsFBgAAAAAEAAQA9wAAAJIDAAAAAA==&#10;">
                  <v:imagedata r:id="rId38" o:title="child-marriage-mozambique-2"/>
                  <v:path arrowok="t"/>
                </v:shape>
              </v:group>
            </w:pict>
          </mc:Fallback>
        </mc:AlternateContent>
      </w:r>
      <w:r w:rsidRPr="009B7F6B">
        <w:rPr>
          <w:rFonts w:ascii="Times New Roman" w:eastAsia="Times New Roman" w:hAnsi="Times New Roman" w:cs="Times New Roman"/>
          <w:noProof/>
          <w:sz w:val="40"/>
          <w:szCs w:val="24"/>
        </w:rPr>
        <mc:AlternateContent>
          <mc:Choice Requires="wpg">
            <w:drawing>
              <wp:anchor distT="0" distB="0" distL="114300" distR="114300" simplePos="0" relativeHeight="251727872" behindDoc="0" locked="0" layoutInCell="1" allowOverlap="1" wp14:anchorId="29672F19" wp14:editId="76869EF5">
                <wp:simplePos x="0" y="0"/>
                <wp:positionH relativeFrom="column">
                  <wp:posOffset>-318438</wp:posOffset>
                </wp:positionH>
                <wp:positionV relativeFrom="paragraph">
                  <wp:posOffset>-101186</wp:posOffset>
                </wp:positionV>
                <wp:extent cx="2105025" cy="3095625"/>
                <wp:effectExtent l="0" t="0" r="9525" b="9525"/>
                <wp:wrapNone/>
                <wp:docPr id="754" name="Group 754"/>
                <wp:cNvGraphicFramePr/>
                <a:graphic xmlns:a="http://schemas.openxmlformats.org/drawingml/2006/main">
                  <a:graphicData uri="http://schemas.microsoft.com/office/word/2010/wordprocessingGroup">
                    <wpg:wgp>
                      <wpg:cNvGrpSpPr/>
                      <wpg:grpSpPr>
                        <a:xfrm>
                          <a:off x="0" y="0"/>
                          <a:ext cx="2105025" cy="3095625"/>
                          <a:chOff x="0" y="0"/>
                          <a:chExt cx="2105025" cy="3095625"/>
                        </a:xfrm>
                      </wpg:grpSpPr>
                      <pic:pic xmlns:pic="http://schemas.openxmlformats.org/drawingml/2006/picture">
                        <pic:nvPicPr>
                          <pic:cNvPr id="755" name="Picture 755" descr="http://cache1.asset-cache.net/xd/473088615.jpg?v=1&amp;c=IWSAsset&amp;k=2&amp;d=62CA815BFB1CE4804C341569FDD16199D1DB44E5599D888A9A09E3FBE327878BB53E61DB6E826E7E"/>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5025" cy="3095625"/>
                          </a:xfrm>
                          <a:prstGeom prst="rect">
                            <a:avLst/>
                          </a:prstGeom>
                          <a:noFill/>
                          <a:ln>
                            <a:noFill/>
                          </a:ln>
                        </pic:spPr>
                      </pic:pic>
                      <wps:wsp>
                        <wps:cNvPr id="756" name="Text Box 756"/>
                        <wps:cNvSpPr txBox="1"/>
                        <wps:spPr>
                          <a:xfrm>
                            <a:off x="76199" y="66675"/>
                            <a:ext cx="876301" cy="557176"/>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7" name="Text Box 757"/>
                        <wps:cNvSpPr txBox="1"/>
                        <wps:spPr>
                          <a:xfrm>
                            <a:off x="1314450" y="2600325"/>
                            <a:ext cx="752476" cy="409575"/>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8" name="Text Box 758"/>
                        <wps:cNvSpPr txBox="1"/>
                        <wps:spPr>
                          <a:xfrm>
                            <a:off x="428625" y="9525"/>
                            <a:ext cx="1619885" cy="601980"/>
                          </a:xfrm>
                          <a:prstGeom prst="rect">
                            <a:avLst/>
                          </a:prstGeom>
                          <a:noFill/>
                          <a:ln>
                            <a:noFill/>
                          </a:ln>
                          <a:effectLst/>
                        </wps:spPr>
                        <wps:txbx>
                          <w:txbxContent>
                            <w:p w:rsidR="00AE1B7F" w:rsidRPr="009B7F6B" w:rsidRDefault="00AE1B7F" w:rsidP="009B7F6B">
                              <w:pPr>
                                <w:jc w:val="center"/>
                                <w:rPr>
                                  <w:b/>
                                  <w:noProof/>
                                  <w:color w:val="403152"/>
                                  <w:sz w:val="48"/>
                                  <w:szCs w:val="72"/>
                                  <w14:glow w14:rad="228600">
                                    <w14:srgbClr w14:val="FFFFFF">
                                      <w14:alpha w14:val="6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228600">
                                    <w14:srgbClr w14:val="FFFFFF">
                                      <w14:alpha w14:val="6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59" name="Picture 759" descr="http://greenbuzzz.com/wp-content/uploads/2012/09/Zambezi-river-1.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96637" y="1473949"/>
                            <a:ext cx="1641713" cy="1231151"/>
                          </a:xfrm>
                          <a:prstGeom prst="rect">
                            <a:avLst/>
                          </a:prstGeom>
                          <a:ln>
                            <a:noFill/>
                          </a:ln>
                          <a:effectLst>
                            <a:softEdge rad="112500"/>
                          </a:effectLst>
                        </pic:spPr>
                      </pic:pic>
                      <pic:pic xmlns:pic="http://schemas.openxmlformats.org/drawingml/2006/picture">
                        <pic:nvPicPr>
                          <pic:cNvPr id="760" name="Picture 760" descr="http://www.worldvision.org/sites/default/files/styles/news-header/public/images/news/child-marriage-mozambique-2.png?itok=ZVfG_8V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525" y="510299"/>
                            <a:ext cx="1866900" cy="1204314"/>
                          </a:xfrm>
                          <a:prstGeom prst="rect">
                            <a:avLst/>
                          </a:prstGeom>
                          <a:ln>
                            <a:noFill/>
                          </a:ln>
                          <a:effectLst>
                            <a:softEdge rad="112500"/>
                          </a:effectLst>
                        </pic:spPr>
                      </pic:pic>
                    </wpg:wgp>
                  </a:graphicData>
                </a:graphic>
                <wp14:sizeRelH relativeFrom="margin">
                  <wp14:pctWidth>0</wp14:pctWidth>
                </wp14:sizeRelH>
              </wp:anchor>
            </w:drawing>
          </mc:Choice>
          <mc:Fallback>
            <w:pict>
              <v:group w14:anchorId="29672F19" id="Group 754" o:spid="_x0000_s1157" style="position:absolute;margin-left:-25.05pt;margin-top:-7.95pt;width:165.75pt;height:243.75pt;z-index:251727872;mso-width-relative:margin" coordsize="21050,309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0;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">
                <v:shape id="Picture 755" o:spid="_x0000_s1158" type="#_x0000_t75" alt="http://cache1.asset-cache.net/xd/473088615.jpg?v=1&amp;c=IWSAsset&amp;k=2&amp;d=62CA815BFB1CE4804C341569FDD16199D1DB44E5599D888A9A09E3FBE327878BB53E61DB6E826E7E" style="position:absolute;width:21050;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xEODDAAAA3AAAAA8AAABkcnMvZG93bnJldi54bWxEj0FrwkAUhO8F/8PyhN7qxtI0El1FCgVv&#10;0hjB4yP7TKLZt+nuauK/7xYKPQ4z8w2z2oymE3dyvrWsYD5LQBBXVrdcKygPny8LED4ga+wsk4IH&#10;edisJ08rzLUd+IvuRahFhLDPUUETQp9L6auGDPqZ7Ymjd7bOYIjS1VI7HCLcdPI1Sd6lwZbjQoM9&#10;fTRUXYubUXCSw6E4HavsLdtfLNJ36ZK0VOp5Om6XIAKN4T/8195pBVmawu+ZeA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nEQ4MMAAADcAAAADwAAAAAAAAAAAAAAAACf&#10;AgAAZHJzL2Rvd25yZXYueG1sUEsFBgAAAAAEAAQA9wAAAI8DAAAAAA==&#10;">
                  <v:imagedata r:id="rId36" o:title="473088615"/>
                  <v:path arrowok="t"/>
                </v:shape>
                <v:shape id="Text Box 756" o:spid="_x0000_s1159" type="#_x0000_t202" style="position:absolute;left:761;top:666;width:8764;height:5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naCcUA&#10;AADcAAAADwAAAGRycy9kb3ducmV2LnhtbESPT4vCMBTE7wt+h/CEva2pgq5Uo0hBlEUP/rl4ezbP&#10;tti81CZq9dMbYcHjMDO/YcbTxpTiRrUrLCvodiIQxKnVBWcK9rv5zxCE88gaS8uk4EEOppPW1xhj&#10;be+8odvWZyJA2MWoIPe+iqV0aU4GXcdWxME72dqgD7LOpK7xHuCmlL0oGkiDBYeFHCtKckrP26tR&#10;8JfM17g59szwWSaL1WlWXfaHvlLf7WY2AuGp8Z/wf3upFfz2B/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doJxQAAANwAAAAPAAAAAAAAAAAAAAAAAJgCAABkcnMv&#10;ZG93bnJldi54bWxQSwUGAAAAAAQABAD1AAAAigMAAAAA&#10;" filled="f" stroked="f" strokeweight=".5pt">
                  <v:textbox>
                    <w:txbxContent>
                      <w:p w:rsidR="00AE1B7F" w:rsidRPr="008F049D" w:rsidRDefault="00AE1B7F" w:rsidP="009B7F6B">
                        <w:pPr>
                          <w:rPr>
                            <w:b/>
                            <w:sz w:val="72"/>
                          </w:rPr>
                        </w:pPr>
                        <w:r w:rsidRPr="008F049D">
                          <w:rPr>
                            <w:b/>
                            <w:sz w:val="52"/>
                          </w:rPr>
                          <w:t>100</w:t>
                        </w:r>
                      </w:p>
                    </w:txbxContent>
                  </v:textbox>
                </v:shape>
                <v:shape id="Text Box 757" o:spid="_x0000_s1160" type="#_x0000_t202" style="position:absolute;left:13144;top:26003;width:7525;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V/ksUA&#10;AADcAAAADwAAAGRycy9kb3ducmV2LnhtbESPQYvCMBSE78L+h/AWvGmq4FqqUaQgK6IHXS97ezbP&#10;tti8dJuodX+9EQSPw8x8w0znranElRpXWlYw6EcgiDOrS84VHH6WvRiE88gaK8uk4E4O5rOPzhQT&#10;bW+8o+ve5yJA2CWooPC+TqR0WUEGXd/WxME72cagD7LJpW7wFuCmksMo+pIGSw4LBdaUFpSd9xej&#10;YJ0ut7g7Dk38X6Xfm9Oi/jv8jpTqfraLCQhPrX+HX+2VVjAeje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X+SxQAAANwAAAAPAAAAAAAAAAAAAAAAAJgCAABkcnMv&#10;ZG93bnJldi54bWxQSwUGAAAAAAQABAD1AAAAigMAAAAA&#10;" filled="f" stroked="f" strokeweight=".5pt">
                  <v:textbox>
                    <w:txbxContent>
                      <w:p w:rsidR="00AE1B7F" w:rsidRPr="008F049D" w:rsidRDefault="00AE1B7F" w:rsidP="009B7F6B">
                        <w:pPr>
                          <w:rPr>
                            <w:b/>
                            <w:sz w:val="72"/>
                          </w:rPr>
                        </w:pPr>
                        <w:r w:rsidRPr="008F049D">
                          <w:rPr>
                            <w:b/>
                            <w:sz w:val="52"/>
                          </w:rPr>
                          <w:t>100</w:t>
                        </w:r>
                      </w:p>
                    </w:txbxContent>
                  </v:textbox>
                </v:shape>
                <v:shape id="Text Box 758" o:spid="_x0000_s1161" type="#_x0000_t202" style="position:absolute;left:4286;top:95;width:16199;height:6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7+A8AA&#10;AADcAAAADwAAAGRycy9kb3ducmV2LnhtbERPy4rCMBTdC/5DuII7TRQfYzWKKAOzUnRmBHeX5toW&#10;m5vSZGzn781CcHk479WmtaV4UO0LxxpGQwWCOHWm4EzDz/fn4AOED8gGS8ek4Z88bNbdzgoT4xo+&#10;0eMcMhFD2CeoIQ+hSqT0aU4W/dBVxJG7udpiiLDOpKmxieG2lGOlZtJiwbEhx4p2OaX385/V8Hu4&#10;XS8Tdcz2dlo1rlWS7UJq3e+12yWIQG14i1/uL6NhPo1r45l4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97+A8AAAADcAAAADwAAAAAAAAAAAAAAAACYAgAAZHJzL2Rvd25y&#10;ZXYueG1sUEsFBgAAAAAEAAQA9QAAAIUDAAAAAA==&#10;" filled="f" stroked="f">
                  <v:textbox>
                    <w:txbxContent>
                      <w:p w:rsidR="00AE1B7F" w:rsidRPr="009B7F6B" w:rsidRDefault="00AE1B7F" w:rsidP="009B7F6B">
                        <w:pPr>
                          <w:jc w:val="center"/>
                          <w:rPr>
                            <w:b/>
                            <w:noProof/>
                            <w:color w:val="403152"/>
                            <w:sz w:val="48"/>
                            <w:szCs w:val="72"/>
                            <w14:glow w14:rad="228600">
                              <w14:srgbClr w14:val="FFFFFF">
                                <w14:alpha w14:val="6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228600">
                              <w14:srgbClr w14:val="FFFFFF">
                                <w14:alpha w14:val="6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v:textbox>
                </v:shape>
                <v:shape id="Picture 759" o:spid="_x0000_s1162" type="#_x0000_t75" alt="http://greenbuzzz.com/wp-content/uploads/2012/09/Zambezi-river-1.jpg" style="position:absolute;left:3966;top:14739;width:16417;height:1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t3GAAAA3AAAAA8AAABkcnMvZG93bnJldi54bWxEj0FrwkAUhO+F/oflCd7qxopWo6tIRFoK&#10;tlQtvT6yzyRt9u2S3cb4712h0OMwM98wi1VnatFS4yvLCoaDBARxbnXFhYLjYfswBeEDssbaMim4&#10;kIfV8v5ugam2Z/6gdh8KESHsU1RQhuBSKX1ekkE/sI44eifbGAxRNoXUDZ4j3NTyMUkm0mDFcaFE&#10;R1lJ+c/+1yho3btbv9WfX/519Hw8ZNn3LrlslOr3uvUcRKAu/If/2i9awdN4Brcz8QjI5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6u3cYAAADcAAAADwAAAAAAAAAAAAAA&#10;AACfAgAAZHJzL2Rvd25yZXYueG1sUEsFBgAAAAAEAAQA9wAAAJIDAAAAAA==&#10;">
                  <v:imagedata r:id="rId37" o:title="Zambezi-river-1"/>
                  <v:path arrowok="t"/>
                </v:shape>
                <v:shape id="Picture 760" o:spid="_x0000_s1163" type="#_x0000_t75" alt="http://www.worldvision.org/sites/default/files/styles/news-header/public/images/news/child-marriage-mozambique-2.png?itok=ZVfG_8V2" style="position:absolute;left:95;top:5102;width:18669;height:12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C/hfDAAAA3AAAAA8AAABkcnMvZG93bnJldi54bWxETz1vwjAQ3ZH6H6yr1AWBA6WA0jgIqlZi&#10;owksbNf4GkeNz1HsQvrv6wGJ8el9Z5vBtuJCvW8cK5hNExDEldMN1wpOx4/JGoQPyBpbx6Tgjzxs&#10;8odRhql2Vy7oUoZaxBD2KSowIXSplL4yZNFPXUccuW/XWwwR9rXUPV5juG3lPEmW0mLDscFgR2+G&#10;qp/y1yr4rI7nwpiDbIvdy3j3vl09l4svpZ4eh+0riEBDuItv7r1WsFrG+fFMPAI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L+F8MAAADcAAAADwAAAAAAAAAAAAAAAACf&#10;AgAAZHJzL2Rvd25yZXYueG1sUEsFBgAAAAAEAAQA9wAAAI8DAAAAAA==&#10;">
                  <v:imagedata r:id="rId38" o:title="child-marriage-mozambique-2"/>
                  <v:path arrowok="t"/>
                </v:shape>
              </v:group>
            </w:pict>
          </mc:Fallback>
        </mc:AlternateContent>
      </w:r>
      <w:r w:rsidRPr="009B7F6B">
        <w:rPr>
          <w:rFonts w:ascii="Times New Roman" w:eastAsia="Times New Roman" w:hAnsi="Times New Roman" w:cs="Times New Roman"/>
          <w:noProof/>
          <w:sz w:val="24"/>
          <w:szCs w:val="24"/>
        </w:rPr>
        <mc:AlternateContent>
          <mc:Choice Requires="wps">
            <w:drawing>
              <wp:anchor distT="0" distB="0" distL="114300" distR="114300" simplePos="0" relativeHeight="251773952" behindDoc="0" locked="0" layoutInCell="1" allowOverlap="1" wp14:anchorId="258D04C8" wp14:editId="2DFD362A">
                <wp:simplePos x="0" y="0"/>
                <wp:positionH relativeFrom="column">
                  <wp:posOffset>-281691</wp:posOffset>
                </wp:positionH>
                <wp:positionV relativeFrom="paragraph">
                  <wp:posOffset>-446046</wp:posOffset>
                </wp:positionV>
                <wp:extent cx="2059387" cy="349857"/>
                <wp:effectExtent l="0" t="0" r="0" b="0"/>
                <wp:wrapNone/>
                <wp:docPr id="761" name="Text Box 761"/>
                <wp:cNvGraphicFramePr/>
                <a:graphic xmlns:a="http://schemas.openxmlformats.org/drawingml/2006/main">
                  <a:graphicData uri="http://schemas.microsoft.com/office/word/2010/wordprocessingShape">
                    <wps:wsp>
                      <wps:cNvSpPr txBox="1"/>
                      <wps:spPr>
                        <a:xfrm>
                          <a:off x="0" y="0"/>
                          <a:ext cx="2059387" cy="349857"/>
                        </a:xfrm>
                        <a:prstGeom prst="rect">
                          <a:avLst/>
                        </a:prstGeom>
                        <a:noFill/>
                        <a:ln w="6350">
                          <a:noFill/>
                        </a:ln>
                        <a:effectLst/>
                      </wps:spPr>
                      <wps:txbx>
                        <w:txbxContent>
                          <w:p w:rsidR="00AE1B7F" w:rsidRPr="00BC03FD" w:rsidRDefault="00AE1B7F" w:rsidP="009B7F6B">
                            <w:pPr>
                              <w:rPr>
                                <w:b/>
                                <w:sz w:val="28"/>
                              </w:rPr>
                            </w:pPr>
                            <w:r w:rsidRPr="00BC03FD">
                              <w:rPr>
                                <w:b/>
                                <w:sz w:val="28"/>
                              </w:rPr>
                              <w:t xml:space="preserve">Print </w:t>
                            </w:r>
                            <w:r>
                              <w:rPr>
                                <w:b/>
                                <w:sz w:val="28"/>
                              </w:rPr>
                              <w:t>two</w:t>
                            </w:r>
                            <w:r w:rsidRPr="00BC03FD">
                              <w:rPr>
                                <w:b/>
                                <w:sz w:val="28"/>
                              </w:rPr>
                              <w:t xml:space="preserve"> of this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8D04C8" id="Text Box 761" o:spid="_x0000_s1164" type="#_x0000_t202" style="position:absolute;margin-left:-22.2pt;margin-top:-35.1pt;width:162.15pt;height:27.55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" filled="f" stroked="f" strokeweight=".5pt">
                <v:textbox>
                  <w:txbxContent>
                    <w:p w:rsidR="00AE1B7F" w:rsidRPr="00BC03FD" w:rsidRDefault="00AE1B7F" w:rsidP="009B7F6B">
                      <w:pPr>
                        <w:rPr>
                          <w:b/>
                          <w:sz w:val="28"/>
                        </w:rPr>
                      </w:pPr>
                      <w:r w:rsidRPr="00BC03FD">
                        <w:rPr>
                          <w:b/>
                          <w:sz w:val="28"/>
                        </w:rPr>
                        <w:t xml:space="preserve">Print </w:t>
                      </w:r>
                      <w:r>
                        <w:rPr>
                          <w:b/>
                          <w:sz w:val="28"/>
                        </w:rPr>
                        <w:t>two</w:t>
                      </w:r>
                      <w:r w:rsidRPr="00BC03FD">
                        <w:rPr>
                          <w:b/>
                          <w:sz w:val="28"/>
                        </w:rPr>
                        <w:t xml:space="preserve"> of this page</w:t>
                      </w:r>
                    </w:p>
                  </w:txbxContent>
                </v:textbox>
              </v:shape>
            </w:pict>
          </mc:Fallback>
        </mc:AlternateContent>
      </w:r>
    </w:p>
    <w:p w:rsidR="009B7F6B" w:rsidRPr="009B7F6B" w:rsidRDefault="009B7F6B" w:rsidP="009B7F6B">
      <w:pPr>
        <w:tabs>
          <w:tab w:val="center" w:pos="4680"/>
          <w:tab w:val="right" w:pos="9360"/>
        </w:tabs>
        <w:rPr>
          <w:rFonts w:ascii="Times New Roman" w:eastAsia="Times New Roman" w:hAnsi="Times New Roman" w:cs="Times New Roman"/>
          <w:sz w:val="24"/>
          <w:szCs w:val="24"/>
        </w:rPr>
      </w:pPr>
    </w:p>
    <w:p w:rsidR="009B7F6B" w:rsidRPr="009B7F6B" w:rsidRDefault="009B7F6B" w:rsidP="009B7F6B">
      <w:pPr>
        <w:rPr>
          <w:rFonts w:ascii="Times New Roman" w:eastAsia="Times New Roman" w:hAnsi="Times New Roman" w:cs="Times New Roman"/>
          <w:sz w:val="40"/>
          <w:szCs w:val="24"/>
        </w:rPr>
      </w:pPr>
    </w:p>
    <w:p w:rsidR="009B7F6B" w:rsidRPr="009B7F6B" w:rsidRDefault="009B7F6B" w:rsidP="009B7F6B">
      <w:pPr>
        <w:rPr>
          <w:rFonts w:ascii="Calibri" w:eastAsia="Times New Roman" w:hAnsi="Calibri" w:cs="Times New Roman"/>
          <w:b/>
          <w:sz w:val="24"/>
          <w:szCs w:val="24"/>
        </w:rPr>
      </w:pPr>
      <w:r w:rsidRPr="009B7F6B">
        <w:rPr>
          <w:rFonts w:ascii="Times New Roman" w:eastAsia="Times New Roman" w:hAnsi="Times New Roman" w:cs="Times New Roman"/>
          <w:noProof/>
          <w:sz w:val="40"/>
          <w:szCs w:val="24"/>
        </w:rPr>
        <mc:AlternateContent>
          <mc:Choice Requires="wpg">
            <w:drawing>
              <wp:anchor distT="0" distB="0" distL="114300" distR="114300" simplePos="0" relativeHeight="251739136" behindDoc="0" locked="0" layoutInCell="1" allowOverlap="1" wp14:anchorId="6613A400" wp14:editId="1A877D6D">
                <wp:simplePos x="0" y="0"/>
                <wp:positionH relativeFrom="column">
                  <wp:posOffset>3995420</wp:posOffset>
                </wp:positionH>
                <wp:positionV relativeFrom="paragraph">
                  <wp:posOffset>5344795</wp:posOffset>
                </wp:positionV>
                <wp:extent cx="2105025" cy="3095625"/>
                <wp:effectExtent l="0" t="0" r="9525" b="9525"/>
                <wp:wrapNone/>
                <wp:docPr id="762" name="Group 762"/>
                <wp:cNvGraphicFramePr/>
                <a:graphic xmlns:a="http://schemas.openxmlformats.org/drawingml/2006/main">
                  <a:graphicData uri="http://schemas.microsoft.com/office/word/2010/wordprocessingGroup">
                    <wpg:wgp>
                      <wpg:cNvGrpSpPr/>
                      <wpg:grpSpPr>
                        <a:xfrm>
                          <a:off x="0" y="0"/>
                          <a:ext cx="2105025" cy="3095625"/>
                          <a:chOff x="0" y="0"/>
                          <a:chExt cx="2105025" cy="3095625"/>
                        </a:xfrm>
                      </wpg:grpSpPr>
                      <pic:pic xmlns:pic="http://schemas.openxmlformats.org/drawingml/2006/picture">
                        <pic:nvPicPr>
                          <pic:cNvPr id="763" name="Picture 763" descr="http://cache1.asset-cache.net/xd/473088615.jpg?v=1&amp;c=IWSAsset&amp;k=2&amp;d=62CA815BFB1CE4804C341569FDD16199D1DB44E5599D888A9A09E3FBE327878BB53E61DB6E826E7E"/>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5025" cy="3095625"/>
                          </a:xfrm>
                          <a:prstGeom prst="rect">
                            <a:avLst/>
                          </a:prstGeom>
                          <a:noFill/>
                          <a:ln>
                            <a:noFill/>
                          </a:ln>
                        </pic:spPr>
                      </pic:pic>
                      <wps:wsp>
                        <wps:cNvPr id="764" name="Text Box 764"/>
                        <wps:cNvSpPr txBox="1"/>
                        <wps:spPr>
                          <a:xfrm>
                            <a:off x="76199" y="66675"/>
                            <a:ext cx="876301" cy="557176"/>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5" name="Text Box 765"/>
                        <wps:cNvSpPr txBox="1"/>
                        <wps:spPr>
                          <a:xfrm>
                            <a:off x="1314450" y="2600325"/>
                            <a:ext cx="752476" cy="409575"/>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6" name="Text Box 766"/>
                        <wps:cNvSpPr txBox="1"/>
                        <wps:spPr>
                          <a:xfrm>
                            <a:off x="428625" y="9525"/>
                            <a:ext cx="1619885" cy="601980"/>
                          </a:xfrm>
                          <a:prstGeom prst="rect">
                            <a:avLst/>
                          </a:prstGeom>
                          <a:noFill/>
                          <a:ln>
                            <a:noFill/>
                          </a:ln>
                          <a:effectLst/>
                        </wps:spPr>
                        <wps:txbx>
                          <w:txbxContent>
                            <w:p w:rsidR="00AE1B7F" w:rsidRPr="009B7F6B" w:rsidRDefault="00AE1B7F" w:rsidP="009B7F6B">
                              <w:pPr>
                                <w:jc w:val="center"/>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7" name="Picture 767" descr="http://greenbuzzz.com/wp-content/uploads/2012/09/Zambezi-river-1.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96637" y="1473949"/>
                            <a:ext cx="1641713" cy="1231151"/>
                          </a:xfrm>
                          <a:prstGeom prst="rect">
                            <a:avLst/>
                          </a:prstGeom>
                          <a:ln>
                            <a:noFill/>
                          </a:ln>
                          <a:effectLst>
                            <a:softEdge rad="112500"/>
                          </a:effectLst>
                        </pic:spPr>
                      </pic:pic>
                      <pic:pic xmlns:pic="http://schemas.openxmlformats.org/drawingml/2006/picture">
                        <pic:nvPicPr>
                          <pic:cNvPr id="288" name="Picture 288" descr="http://www.worldvision.org/sites/default/files/styles/news-header/public/images/news/child-marriage-mozambique-2.png?itok=ZVfG_8V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525" y="510299"/>
                            <a:ext cx="1866900" cy="1204314"/>
                          </a:xfrm>
                          <a:prstGeom prst="rect">
                            <a:avLst/>
                          </a:prstGeom>
                          <a:ln>
                            <a:noFill/>
                          </a:ln>
                          <a:effectLst>
                            <a:softEdge rad="112500"/>
                          </a:effectLst>
                        </pic:spPr>
                      </pic:pic>
                    </wpg:wgp>
                  </a:graphicData>
                </a:graphic>
                <wp14:sizeRelH relativeFrom="margin">
                  <wp14:pctWidth>0</wp14:pctWidth>
                </wp14:sizeRelH>
              </wp:anchor>
            </w:drawing>
          </mc:Choice>
          <mc:Fallback>
            <w:pict>
              <v:group w14:anchorId="6613A400" id="Group 762" o:spid="_x0000_s1165" style="position:absolute;margin-left:314.6pt;margin-top:420.85pt;width:165.75pt;height:243.75pt;z-index:251739136;mso-width-relative:margin" coordsize="21050,309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">
                <v:shape id="Picture 763" o:spid="_x0000_s1166" type="#_x0000_t75" alt="http://cache1.asset-cache.net/xd/473088615.jpg?v=1&amp;c=IWSAsset&amp;k=2&amp;d=62CA815BFB1CE4804C341569FDD16199D1DB44E5599D888A9A09E3FBE327878BB53E61DB6E826E7E" style="position:absolute;width:21050;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457LEAAAA3AAAAA8AAABkcnMvZG93bnJldi54bWxEj0FrwkAUhO8F/8PyhN7qxtoaia5SBKG3&#10;0hjB4yP7TKLZt3F3Nem/7xYKHoeZ+YZZbQbTijs531hWMJ0kIIhLqxuuFBT73csChA/IGlvLpOCH&#10;PGzWo6cVZtr2/E33PFQiQthnqKAOocuk9GVNBv3EdsTRO1lnMETpKqkd9hFuWvmaJHNpsOG4UGNH&#10;25rKS34zCo6y3+fHQ5m+pV9ni3QtXPJeKPU8Hj6WIAIN4RH+b39qBel8Bn9n4hG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457LEAAAA3AAAAA8AAAAAAAAAAAAAAAAA&#10;nwIAAGRycy9kb3ducmV2LnhtbFBLBQYAAAAABAAEAPcAAACQAwAAAAA=&#10;">
                  <v:imagedata r:id="rId36" o:title="473088615"/>
                  <v:path arrowok="t"/>
                </v:shape>
                <v:shape id="Text Box 764" o:spid="_x0000_s1167" type="#_x0000_t202" style="position:absolute;left:761;top:666;width:8764;height:5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srWMcA&#10;AADcAAAADwAAAGRycy9kb3ducmV2LnhtbESPQWvCQBSE7wX/w/KE3upGaTVEV5GAWEp70ObS2zP7&#10;TILZtzG7TdL++m5B8DjMzDfMajOYWnTUusqygukkAkGcW11xoSD73D3FIJxH1lhbJgU/5GCzHj2s&#10;MNG25wN1R1+IAGGXoILS+yaR0uUlGXQT2xAH72xbgz7ItpC6xT7ATS1nUTSXBisOCyU2lJaUX47f&#10;RsFbuvvAw2lm4t863b+ft801+3pR6nE8bJcgPA3+Hr61X7WCxfw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7K1jHAAAA3AAAAA8AAAAAAAAAAAAAAAAAmAIAAGRy&#10;cy9kb3ducmV2LnhtbFBLBQYAAAAABAAEAPUAAACMAwAAAAA=&#10;" filled="f" stroked="f" strokeweight=".5pt">
                  <v:textbox>
                    <w:txbxContent>
                      <w:p w:rsidR="00AE1B7F" w:rsidRPr="008F049D" w:rsidRDefault="00AE1B7F" w:rsidP="009B7F6B">
                        <w:pPr>
                          <w:rPr>
                            <w:b/>
                            <w:sz w:val="72"/>
                          </w:rPr>
                        </w:pPr>
                        <w:r w:rsidRPr="008F049D">
                          <w:rPr>
                            <w:b/>
                            <w:sz w:val="52"/>
                          </w:rPr>
                          <w:t>100</w:t>
                        </w:r>
                      </w:p>
                    </w:txbxContent>
                  </v:textbox>
                </v:shape>
                <v:shape id="Text Box 765" o:spid="_x0000_s1168" type="#_x0000_t202" style="position:absolute;left:13144;top:26003;width:7525;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eOw8UA&#10;AADcAAAADwAAAGRycy9kb3ducmV2LnhtbESPT4vCMBTE7wt+h/CEva2pgq5Uo0hBlEUP/rl4ezbP&#10;tti81CZq9dMbYcHjMDO/YcbTxpTiRrUrLCvodiIQxKnVBWcK9rv5zxCE88gaS8uk4EEOppPW1xhj&#10;be+8odvWZyJA2MWoIPe+iqV0aU4GXcdWxME72dqgD7LOpK7xHuCmlL0oGkiDBYeFHCtKckrP26tR&#10;8JfM17g59szwWSaL1WlWXfaHvlLf7WY2AuGp8Z/wf3upFfwO+v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47DxQAAANwAAAAPAAAAAAAAAAAAAAAAAJgCAABkcnMv&#10;ZG93bnJldi54bWxQSwUGAAAAAAQABAD1AAAAigMAAAAA&#10;" filled="f" stroked="f" strokeweight=".5pt">
                  <v:textbox>
                    <w:txbxContent>
                      <w:p w:rsidR="00AE1B7F" w:rsidRPr="008F049D" w:rsidRDefault="00AE1B7F" w:rsidP="009B7F6B">
                        <w:pPr>
                          <w:rPr>
                            <w:b/>
                            <w:sz w:val="72"/>
                          </w:rPr>
                        </w:pPr>
                        <w:r w:rsidRPr="008F049D">
                          <w:rPr>
                            <w:b/>
                            <w:sz w:val="52"/>
                          </w:rPr>
                          <w:t>100</w:t>
                        </w:r>
                      </w:p>
                    </w:txbxContent>
                  </v:textbox>
                </v:shape>
                <v:shape id="Text Box 766" o:spid="_x0000_s1169" type="#_x0000_t202" style="position:absolute;left:4286;top:95;width:16199;height:6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EFV8QA&#10;AADcAAAADwAAAGRycy9kb3ducmV2LnhtbESPQWvCQBSE74X+h+UVvNXdFo01dRNKRfBkUavg7ZF9&#10;JqHZtyG7mvjv3UKhx2FmvmEW+WAbcaXO1441vIwVCOLCmZpLDd/71fMbCB+QDTaOScONPOTZ48MC&#10;U+N63tJ1F0oRIexT1FCF0KZS+qIii37sWuLonV1nMUTZldJ02Ee4beSrUom0WHNcqLClz4qKn93F&#10;ajhszqfjRH2VSzttezcoyXYutR49DR/vIAIN4T/8114bDbMk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hBVfEAAAA3AAAAA8AAAAAAAAAAAAAAAAAmAIAAGRycy9k&#10;b3ducmV2LnhtbFBLBQYAAAAABAAEAPUAAACJAwAAAAA=&#10;" filled="f" stroked="f">
                  <v:textbox>
                    <w:txbxContent>
                      <w:p w:rsidR="00AE1B7F" w:rsidRPr="009B7F6B" w:rsidRDefault="00AE1B7F" w:rsidP="009B7F6B">
                        <w:pPr>
                          <w:jc w:val="center"/>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v:textbox>
                </v:shape>
                <v:shape id="Picture 767" o:spid="_x0000_s1170" type="#_x0000_t75" alt="http://greenbuzzz.com/wp-content/uploads/2012/09/Zambezi-river-1.jpg" style="position:absolute;left:3966;top:14739;width:16417;height:1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BVYnGAAAA3AAAAA8AAABkcnMvZG93bnJldi54bWxEj0FrwkAUhO9C/8PyhN50owUt0VUkUloK&#10;VRotXh/Z1yRt9u2S3cb4711B6HGYmW+Y5bo3jeio9bVlBZNxAoK4sLrmUsHx8DJ6BuEDssbGMim4&#10;kIf16mGwxFTbM39Sl4dSRAj7FBVUIbhUSl9UZNCPrSOO3rdtDYYo21LqFs8Rbho5TZKZNFhzXKjQ&#10;UVZR8Zv/GQWd27vNrvk6+fen1+Mhy34+kstWqcdhv1mACNSH//C9/aYVzGdzuJ2JR0C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wFVicYAAADcAAAADwAAAAAAAAAAAAAA&#10;AACfAgAAZHJzL2Rvd25yZXYueG1sUEsFBgAAAAAEAAQA9wAAAJIDAAAAAA==&#10;">
                  <v:imagedata r:id="rId37" o:title="Zambezi-river-1"/>
                  <v:path arrowok="t"/>
                </v:shape>
                <v:shape id="Picture 288" o:spid="_x0000_s1171" type="#_x0000_t75" alt="http://www.worldvision.org/sites/default/files/styles/news-header/public/images/news/child-marriage-mozambique-2.png?itok=ZVfG_8V2" style="position:absolute;left:95;top:5102;width:18669;height:12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Wt2/DAAAA3AAAAA8AAABkcnMvZG93bnJldi54bWxETz1vwjAQ3ZH6H6yrxFIVp5QWlOJEUBWJ&#10;jSawsB3xNY4an6PYQPrv8VCJ8el9L/PBtuJCvW8cK3iZJCCIK6cbrhUc9pvnBQgfkDW2jknBH3nI&#10;s4fRElPtrlzQpQy1iCHsU1RgQuhSKX1lyKKfuI44cj+utxgi7Gupe7zGcNvKaZK8S4sNxwaDHX0a&#10;qn7Ls1XwXe2PhTE72Rbrt6f112r+Ws5OSo0fh9UHiEBDuIv/3VutYLqIa+OZeARkd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1a3b8MAAADcAAAADwAAAAAAAAAAAAAAAACf&#10;AgAAZHJzL2Rvd25yZXYueG1sUEsFBgAAAAAEAAQA9wAAAI8DAAAAAA==&#10;">
                  <v:imagedata r:id="rId38" o:title="child-marriage-mozambique-2"/>
                  <v:path arrowok="t"/>
                </v:shape>
              </v:group>
            </w:pict>
          </mc:Fallback>
        </mc:AlternateContent>
      </w:r>
      <w:r w:rsidRPr="009B7F6B">
        <w:rPr>
          <w:rFonts w:ascii="Times New Roman" w:eastAsia="Times New Roman" w:hAnsi="Times New Roman" w:cs="Times New Roman"/>
          <w:noProof/>
          <w:sz w:val="40"/>
          <w:szCs w:val="24"/>
        </w:rPr>
        <mc:AlternateContent>
          <mc:Choice Requires="wpg">
            <w:drawing>
              <wp:anchor distT="0" distB="0" distL="114300" distR="114300" simplePos="0" relativeHeight="251738112" behindDoc="0" locked="0" layoutInCell="1" allowOverlap="1" wp14:anchorId="5AE387E0" wp14:editId="65E08EF0">
                <wp:simplePos x="0" y="0"/>
                <wp:positionH relativeFrom="column">
                  <wp:posOffset>1822754</wp:posOffset>
                </wp:positionH>
                <wp:positionV relativeFrom="paragraph">
                  <wp:posOffset>5344795</wp:posOffset>
                </wp:positionV>
                <wp:extent cx="2105025" cy="3095625"/>
                <wp:effectExtent l="0" t="0" r="9525" b="9525"/>
                <wp:wrapNone/>
                <wp:docPr id="289" name="Group 289"/>
                <wp:cNvGraphicFramePr/>
                <a:graphic xmlns:a="http://schemas.openxmlformats.org/drawingml/2006/main">
                  <a:graphicData uri="http://schemas.microsoft.com/office/word/2010/wordprocessingGroup">
                    <wpg:wgp>
                      <wpg:cNvGrpSpPr/>
                      <wpg:grpSpPr>
                        <a:xfrm>
                          <a:off x="0" y="0"/>
                          <a:ext cx="2105025" cy="3095625"/>
                          <a:chOff x="0" y="0"/>
                          <a:chExt cx="2105025" cy="3095625"/>
                        </a:xfrm>
                      </wpg:grpSpPr>
                      <pic:pic xmlns:pic="http://schemas.openxmlformats.org/drawingml/2006/picture">
                        <pic:nvPicPr>
                          <pic:cNvPr id="290" name="Picture 290" descr="http://cache1.asset-cache.net/xd/473088615.jpg?v=1&amp;c=IWSAsset&amp;k=2&amp;d=62CA815BFB1CE4804C341569FDD16199D1DB44E5599D888A9A09E3FBE327878BB53E61DB6E826E7E"/>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5025" cy="3095625"/>
                          </a:xfrm>
                          <a:prstGeom prst="rect">
                            <a:avLst/>
                          </a:prstGeom>
                          <a:noFill/>
                          <a:ln>
                            <a:noFill/>
                          </a:ln>
                        </pic:spPr>
                      </pic:pic>
                      <wps:wsp>
                        <wps:cNvPr id="291" name="Text Box 291"/>
                        <wps:cNvSpPr txBox="1"/>
                        <wps:spPr>
                          <a:xfrm>
                            <a:off x="76199" y="66675"/>
                            <a:ext cx="876301" cy="557176"/>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Text Box 292"/>
                        <wps:cNvSpPr txBox="1"/>
                        <wps:spPr>
                          <a:xfrm>
                            <a:off x="1314450" y="2600325"/>
                            <a:ext cx="752476" cy="409575"/>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 name="Text Box 293"/>
                        <wps:cNvSpPr txBox="1"/>
                        <wps:spPr>
                          <a:xfrm>
                            <a:off x="428625" y="9525"/>
                            <a:ext cx="1619885" cy="601980"/>
                          </a:xfrm>
                          <a:prstGeom prst="rect">
                            <a:avLst/>
                          </a:prstGeom>
                          <a:noFill/>
                          <a:ln>
                            <a:noFill/>
                          </a:ln>
                          <a:effectLst/>
                        </wps:spPr>
                        <wps:txbx>
                          <w:txbxContent>
                            <w:p w:rsidR="00AE1B7F" w:rsidRPr="009B7F6B" w:rsidRDefault="00AE1B7F" w:rsidP="009B7F6B">
                              <w:pPr>
                                <w:jc w:val="center"/>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95" name="Picture 295" descr="http://greenbuzzz.com/wp-content/uploads/2012/09/Zambezi-river-1.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96637" y="1473949"/>
                            <a:ext cx="1641713" cy="1231151"/>
                          </a:xfrm>
                          <a:prstGeom prst="rect">
                            <a:avLst/>
                          </a:prstGeom>
                          <a:ln>
                            <a:noFill/>
                          </a:ln>
                          <a:effectLst>
                            <a:softEdge rad="112500"/>
                          </a:effectLst>
                        </pic:spPr>
                      </pic:pic>
                      <pic:pic xmlns:pic="http://schemas.openxmlformats.org/drawingml/2006/picture">
                        <pic:nvPicPr>
                          <pic:cNvPr id="296" name="Picture 296" descr="http://www.worldvision.org/sites/default/files/styles/news-header/public/images/news/child-marriage-mozambique-2.png?itok=ZVfG_8V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525" y="510299"/>
                            <a:ext cx="1866900" cy="1204314"/>
                          </a:xfrm>
                          <a:prstGeom prst="rect">
                            <a:avLst/>
                          </a:prstGeom>
                          <a:ln>
                            <a:noFill/>
                          </a:ln>
                          <a:effectLst>
                            <a:softEdge rad="112500"/>
                          </a:effectLst>
                        </pic:spPr>
                      </pic:pic>
                    </wpg:wgp>
                  </a:graphicData>
                </a:graphic>
                <wp14:sizeRelH relativeFrom="margin">
                  <wp14:pctWidth>0</wp14:pctWidth>
                </wp14:sizeRelH>
              </wp:anchor>
            </w:drawing>
          </mc:Choice>
          <mc:Fallback>
            <w:pict>
              <v:group w14:anchorId="5AE387E0" id="Group 289" o:spid="_x0000_s1172" style="position:absolute;margin-left:143.5pt;margin-top:420.85pt;width:165.75pt;height:243.75pt;z-index:251738112;mso-width-relative:margin" coordsize="21050,309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">
                <v:shape id="Picture 290" o:spid="_x0000_s1173" type="#_x0000_t75" alt="http://cache1.asset-cache.net/xd/473088615.jpg?v=1&amp;c=IWSAsset&amp;k=2&amp;d=62CA815BFB1CE4804C341569FDD16199D1DB44E5599D888A9A09E3FBE327878BB53E61DB6E826E7E" style="position:absolute;width:21050;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RqmbCAAAA3AAAAA8AAABkcnMvZG93bnJldi54bWxET8lqwzAQvRf6D2IKvTVyQ5bWiWxKINBb&#10;qO1CjoM1tZ1aI1dSYufvo0Mhx8fbt/lkenEh5zvLCl5nCQji2uqOGwVVuX95A+EDssbeMim4koc8&#10;e3zYYqrtyF90KUIjYgj7FBW0IQyplL5uyaCf2YE4cj/WGQwRukZqh2MMN72cJ8lKGuw4NrQ40K6l&#10;+rc4GwVHOZbF8bteL9aHk0X6q1yyrJR6fpo+NiACTeEu/nd/agXz9zg/nolHQGY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0apmwgAAANwAAAAPAAAAAAAAAAAAAAAAAJ8C&#10;AABkcnMvZG93bnJldi54bWxQSwUGAAAAAAQABAD3AAAAjgMAAAAA&#10;">
                  <v:imagedata r:id="rId36" o:title="473088615"/>
                  <v:path arrowok="t"/>
                </v:shape>
                <v:shape id="Text Box 291" o:spid="_x0000_s1174" type="#_x0000_t202" style="position:absolute;left:761;top:666;width:8764;height:5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bY8cA&#10;AADcAAAADwAAAGRycy9kb3ducmV2LnhtbESPzWrDMBCE74G+g9hCbolsQ0vqRgnGYFJCesjPpbet&#10;tbFNrZVrKY7Tp68KhRyHmfmGWa5H04qBetdYVhDPIxDEpdUNVwpOx2K2AOE8ssbWMim4kYP16mGy&#10;xFTbK+9pOPhKBAi7FBXU3neplK6syaCb2444eGfbG/RB9pXUPV4D3LQyiaJnabDhsFBjR3lN5dfh&#10;YhRs8+Id95+JWfy0+WZ3zrrv08eTUtPHMXsF4Wn09/B/+00rSF5i+DsTj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3W2PHAAAA3AAAAA8AAAAAAAAAAAAAAAAAmAIAAGRy&#10;cy9kb3ducmV2LnhtbFBLBQYAAAAABAAEAPUAAACMAwAAAAA=&#10;" filled="f" stroked="f" strokeweight=".5pt">
                  <v:textbox>
                    <w:txbxContent>
                      <w:p w:rsidR="00AE1B7F" w:rsidRPr="008F049D" w:rsidRDefault="00AE1B7F" w:rsidP="009B7F6B">
                        <w:pPr>
                          <w:rPr>
                            <w:b/>
                            <w:sz w:val="72"/>
                          </w:rPr>
                        </w:pPr>
                        <w:r w:rsidRPr="008F049D">
                          <w:rPr>
                            <w:b/>
                            <w:sz w:val="52"/>
                          </w:rPr>
                          <w:t>100</w:t>
                        </w:r>
                      </w:p>
                    </w:txbxContent>
                  </v:textbox>
                </v:shape>
                <v:shape id="Text Box 292" o:spid="_x0000_s1175" type="#_x0000_t202" style="position:absolute;left:13144;top:26003;width:7525;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FFMUA&#10;AADcAAAADwAAAGRycy9kb3ducmV2LnhtbESPQYvCMBSE78L+h/AWvGm6BRe3GkUKoogedL14ezbP&#10;tti8dJuodX+9EQSPw8x8w4ynranElRpXWlbw1Y9AEGdWl5wr2P/Oe0MQziNrrCyTgjs5mE4+OmNM&#10;tL3xlq47n4sAYZeggsL7OpHSZQUZdH1bEwfvZBuDPsgml7rBW4CbSsZR9C0NlhwWCqwpLSg77y5G&#10;wSqdb3B7jM3wv0oX69Os/tsfBkp1P9vZCISn1r/Dr/ZSK4h/YnieCUd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cUUxQAAANwAAAAPAAAAAAAAAAAAAAAAAJgCAABkcnMv&#10;ZG93bnJldi54bWxQSwUGAAAAAAQABAD1AAAAigMAAAAA&#10;" filled="f" stroked="f" strokeweight=".5pt">
                  <v:textbox>
                    <w:txbxContent>
                      <w:p w:rsidR="00AE1B7F" w:rsidRPr="008F049D" w:rsidRDefault="00AE1B7F" w:rsidP="009B7F6B">
                        <w:pPr>
                          <w:rPr>
                            <w:b/>
                            <w:sz w:val="72"/>
                          </w:rPr>
                        </w:pPr>
                        <w:r w:rsidRPr="008F049D">
                          <w:rPr>
                            <w:b/>
                            <w:sz w:val="52"/>
                          </w:rPr>
                          <w:t>100</w:t>
                        </w:r>
                      </w:p>
                    </w:txbxContent>
                  </v:textbox>
                </v:shape>
                <v:shape id="Text Box 293" o:spid="_x0000_s1176" type="#_x0000_t202" style="position:absolute;left:4286;top:95;width:16199;height:6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rsidR="00AE1B7F" w:rsidRPr="009B7F6B" w:rsidRDefault="00AE1B7F" w:rsidP="009B7F6B">
                        <w:pPr>
                          <w:jc w:val="center"/>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v:textbox>
                </v:shape>
                <v:shape id="Picture 295" o:spid="_x0000_s1177" type="#_x0000_t75" alt="http://greenbuzzz.com/wp-content/uploads/2012/09/Zambezi-river-1.jpg" style="position:absolute;left:3966;top:14739;width:16417;height:1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kvcbGAAAA3AAAAA8AAABkcnMvZG93bnJldi54bWxEj91qwkAUhO8LfYflFLzTTZUWm7qKpIhS&#10;UKk/eHvIniZps2eX7Brj27sFoZfDzHzDTGadqUVLja8sK3geJCCIc6srLhQc9ov+GIQPyBpry6Tg&#10;Sh5m08eHCabaXviL2l0oRISwT1FBGYJLpfR5SQb9wDri6H3bxmCIsimkbvAS4aaWwyR5lQYrjgsl&#10;OspKyn93Z6OgdVs339THk/8cLQ/7LPtZJ9cPpXpP3fwdRKAu/Ifv7ZVWMHx7gb8z8QjI6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CS9xsYAAADcAAAADwAAAAAAAAAAAAAA&#10;AACfAgAAZHJzL2Rvd25yZXYueG1sUEsFBgAAAAAEAAQA9wAAAJIDAAAAAA==&#10;">
                  <v:imagedata r:id="rId37" o:title="Zambezi-river-1"/>
                  <v:path arrowok="t"/>
                </v:shape>
                <v:shape id="Picture 296" o:spid="_x0000_s1178" type="#_x0000_t75" alt="http://www.worldvision.org/sites/default/files/styles/news-header/public/images/news/child-marriage-mozambique-2.png?itok=ZVfG_8V2" style="position:absolute;left:95;top:5102;width:18669;height:12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cEFvHAAAA3AAAAA8AAABkcnMvZG93bnJldi54bWxEj81uwjAQhO+VeAdrkbhU4BRaflIMAtRK&#10;3EoCF25LvI2jxusoNpC+fV2pUo+jmflGs1x3thY3an3lWMHTKAFBXDhdcangdHwfzkH4gKyxdkwK&#10;vsnDetV7WGKq3Z0zuuWhFBHCPkUFJoQmldIXhiz6kWuIo/fpWoshyraUusV7hNtajpNkKi1WHBcM&#10;NrQzVHzlV6vgUBzPmTEfss62L4/bt81skj9flBr0u80riEBd+A//tfdawXgxhd8z8QjI1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RcEFvHAAAA3AAAAA8AAAAAAAAAAAAA&#10;AAAAnwIAAGRycy9kb3ducmV2LnhtbFBLBQYAAAAABAAEAPcAAACTAwAAAAA=&#10;">
                  <v:imagedata r:id="rId38" o:title="child-marriage-mozambique-2"/>
                  <v:path arrowok="t"/>
                </v:shape>
              </v:group>
            </w:pict>
          </mc:Fallback>
        </mc:AlternateContent>
      </w:r>
      <w:r w:rsidRPr="009B7F6B">
        <w:rPr>
          <w:rFonts w:ascii="Times New Roman" w:eastAsia="Times New Roman" w:hAnsi="Times New Roman" w:cs="Times New Roman"/>
          <w:noProof/>
          <w:sz w:val="40"/>
          <w:szCs w:val="24"/>
        </w:rPr>
        <mc:AlternateContent>
          <mc:Choice Requires="wpg">
            <w:drawing>
              <wp:anchor distT="0" distB="0" distL="114300" distR="114300" simplePos="0" relativeHeight="251737088" behindDoc="0" locked="0" layoutInCell="1" allowOverlap="1" wp14:anchorId="72D882F9" wp14:editId="772578F9">
                <wp:simplePos x="0" y="0"/>
                <wp:positionH relativeFrom="column">
                  <wp:posOffset>-314960</wp:posOffset>
                </wp:positionH>
                <wp:positionV relativeFrom="paragraph">
                  <wp:posOffset>5332399</wp:posOffset>
                </wp:positionV>
                <wp:extent cx="2105025" cy="3095625"/>
                <wp:effectExtent l="0" t="0" r="9525" b="9525"/>
                <wp:wrapNone/>
                <wp:docPr id="297" name="Group 297"/>
                <wp:cNvGraphicFramePr/>
                <a:graphic xmlns:a="http://schemas.openxmlformats.org/drawingml/2006/main">
                  <a:graphicData uri="http://schemas.microsoft.com/office/word/2010/wordprocessingGroup">
                    <wpg:wgp>
                      <wpg:cNvGrpSpPr/>
                      <wpg:grpSpPr>
                        <a:xfrm>
                          <a:off x="0" y="0"/>
                          <a:ext cx="2105025" cy="3095625"/>
                          <a:chOff x="0" y="0"/>
                          <a:chExt cx="2105025" cy="3095625"/>
                        </a:xfrm>
                      </wpg:grpSpPr>
                      <pic:pic xmlns:pic="http://schemas.openxmlformats.org/drawingml/2006/picture">
                        <pic:nvPicPr>
                          <pic:cNvPr id="298" name="Picture 298" descr="http://cache1.asset-cache.net/xd/473088615.jpg?v=1&amp;c=IWSAsset&amp;k=2&amp;d=62CA815BFB1CE4804C341569FDD16199D1DB44E5599D888A9A09E3FBE327878BB53E61DB6E826E7E"/>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5025" cy="3095625"/>
                          </a:xfrm>
                          <a:prstGeom prst="rect">
                            <a:avLst/>
                          </a:prstGeom>
                          <a:noFill/>
                          <a:ln>
                            <a:noFill/>
                          </a:ln>
                        </pic:spPr>
                      </pic:pic>
                      <wps:wsp>
                        <wps:cNvPr id="299" name="Text Box 299"/>
                        <wps:cNvSpPr txBox="1"/>
                        <wps:spPr>
                          <a:xfrm>
                            <a:off x="76199" y="66675"/>
                            <a:ext cx="876301" cy="557176"/>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Text Box 300"/>
                        <wps:cNvSpPr txBox="1"/>
                        <wps:spPr>
                          <a:xfrm>
                            <a:off x="1314450" y="2600325"/>
                            <a:ext cx="752476" cy="409575"/>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1" name="Text Box 301"/>
                        <wps:cNvSpPr txBox="1"/>
                        <wps:spPr>
                          <a:xfrm>
                            <a:off x="428625" y="9525"/>
                            <a:ext cx="1619885" cy="601980"/>
                          </a:xfrm>
                          <a:prstGeom prst="rect">
                            <a:avLst/>
                          </a:prstGeom>
                          <a:noFill/>
                          <a:ln>
                            <a:noFill/>
                          </a:ln>
                          <a:effectLst/>
                        </wps:spPr>
                        <wps:txbx>
                          <w:txbxContent>
                            <w:p w:rsidR="00AE1B7F" w:rsidRPr="009B7F6B" w:rsidRDefault="00AE1B7F" w:rsidP="009B7F6B">
                              <w:pPr>
                                <w:jc w:val="center"/>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2" name="Picture 302" descr="http://greenbuzzz.com/wp-content/uploads/2012/09/Zambezi-river-1.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96637" y="1473949"/>
                            <a:ext cx="1641713" cy="1231151"/>
                          </a:xfrm>
                          <a:prstGeom prst="rect">
                            <a:avLst/>
                          </a:prstGeom>
                          <a:ln>
                            <a:noFill/>
                          </a:ln>
                          <a:effectLst>
                            <a:softEdge rad="112500"/>
                          </a:effectLst>
                        </pic:spPr>
                      </pic:pic>
                      <pic:pic xmlns:pic="http://schemas.openxmlformats.org/drawingml/2006/picture">
                        <pic:nvPicPr>
                          <pic:cNvPr id="303" name="Picture 303" descr="http://www.worldvision.org/sites/default/files/styles/news-header/public/images/news/child-marriage-mozambique-2.png?itok=ZVfG_8V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525" y="510299"/>
                            <a:ext cx="1866900" cy="1204314"/>
                          </a:xfrm>
                          <a:prstGeom prst="rect">
                            <a:avLst/>
                          </a:prstGeom>
                          <a:ln>
                            <a:noFill/>
                          </a:ln>
                          <a:effectLst>
                            <a:softEdge rad="112500"/>
                          </a:effectLst>
                        </pic:spPr>
                      </pic:pic>
                    </wpg:wgp>
                  </a:graphicData>
                </a:graphic>
                <wp14:sizeRelH relativeFrom="margin">
                  <wp14:pctWidth>0</wp14:pctWidth>
                </wp14:sizeRelH>
              </wp:anchor>
            </w:drawing>
          </mc:Choice>
          <mc:Fallback>
            <w:pict>
              <v:group w14:anchorId="72D882F9" id="Group 297" o:spid="_x0000_s1179" style="position:absolute;margin-left:-24.8pt;margin-top:419.85pt;width:165.75pt;height:243.75pt;z-index:251737088;mso-width-relative:margin" coordsize="21050,309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">
                <v:shape id="Picture 298" o:spid="_x0000_s1180" type="#_x0000_t75" alt="http://cache1.asset-cache.net/xd/473088615.jpg?v=1&amp;c=IWSAsset&amp;k=2&amp;d=62CA815BFB1CE4804C341569FDD16199D1DB44E5599D888A9A09E3FBE327878BB53E61DB6E826E7E" style="position:absolute;width:21050;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npmDCAAAA3AAAAA8AAABkcnMvZG93bnJldi54bWxET8lqwzAQvRf6D2IKvTVyQ5bWiWxKINBb&#10;qO1CjoM1tZ1aI1dSYufvo0Mhx8fbt/lkenEh5zvLCl5nCQji2uqOGwVVuX95A+EDssbeMim4koc8&#10;e3zYYqrtyF90KUIjYgj7FBW0IQyplL5uyaCf2YE4cj/WGQwRukZqh2MMN72cJ8lKGuw4NrQ40K6l&#10;+rc4GwVHOZbF8bteL9aHk0X6q1yyrJR6fpo+NiACTeEu/nd/agXz97g2nolHQGY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6ZgwgAAANwAAAAPAAAAAAAAAAAAAAAAAJ8C&#10;AABkcnMvZG93bnJldi54bWxQSwUGAAAAAAQABAD3AAAAjgMAAAAA&#10;">
                  <v:imagedata r:id="rId36" o:title="473088615"/>
                  <v:path arrowok="t"/>
                </v:shape>
                <v:shape id="Text Box 299" o:spid="_x0000_s1181" type="#_x0000_t202" style="position:absolute;left:761;top:666;width:8764;height:5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FXZccA&#10;AADcAAAADwAAAGRycy9kb3ducmV2LnhtbESPzWrDMBCE74G+g9hCbolcQ0viRjHGYFJCesjPpbet&#10;tbFNrZVrKY7Tp68KhRyHmfmGWaWjacVAvWssK3iaRyCIS6sbrhScjsVsAcJ5ZI2tZVJwIwfp+mGy&#10;wkTbK+9pOPhKBAi7BBXU3neJlK6syaCb2444eGfbG/RB9pXUPV4D3LQyjqIXabDhsFBjR3lN5dfh&#10;YhRs8+Id95+xWfy0+WZ3zrrv08ezUtPHMXsF4Wn09/B/+00riJd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BV2XHAAAA3AAAAA8AAAAAAAAAAAAAAAAAmAIAAGRy&#10;cy9kb3ducmV2LnhtbFBLBQYAAAAABAAEAPUAAACMAwAAAAA=&#10;" filled="f" stroked="f" strokeweight=".5pt">
                  <v:textbox>
                    <w:txbxContent>
                      <w:p w:rsidR="00AE1B7F" w:rsidRPr="008F049D" w:rsidRDefault="00AE1B7F" w:rsidP="009B7F6B">
                        <w:pPr>
                          <w:rPr>
                            <w:b/>
                            <w:sz w:val="72"/>
                          </w:rPr>
                        </w:pPr>
                        <w:r w:rsidRPr="008F049D">
                          <w:rPr>
                            <w:b/>
                            <w:sz w:val="52"/>
                          </w:rPr>
                          <w:t>100</w:t>
                        </w:r>
                      </w:p>
                    </w:txbxContent>
                  </v:textbox>
                </v:shape>
                <v:shape id="Text Box 300" o:spid="_x0000_s1182" type="#_x0000_t202" style="position:absolute;left:13144;top:26003;width:7525;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k4sQA&#10;AADcAAAADwAAAGRycy9kb3ducmV2LnhtbERPy2rCQBTdF/yH4Ra6q5NaFIlOQgiIpbQLrZvubjM3&#10;D8zciZkxSf36zkLo8nDe23QyrRiod41lBS/zCARxYXXDlYLT1+55DcJ5ZI2tZVLwSw7SZPawxVjb&#10;kQ80HH0lQgi7GBXU3nexlK6oyaCb2444cKXtDfoA+0rqHscQblq5iKKVNNhwaKixo7ym4ny8GgXv&#10;+e4TDz8Ls761+f6jzLrL6Xup1NPjlG1AeJr8v/juftMKXqMwP5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QZOLEAAAA3AAAAA8AAAAAAAAAAAAAAAAAmAIAAGRycy9k&#10;b3ducmV2LnhtbFBLBQYAAAAABAAEAPUAAACJAwAAAAA=&#10;" filled="f" stroked="f" strokeweight=".5pt">
                  <v:textbox>
                    <w:txbxContent>
                      <w:p w:rsidR="00AE1B7F" w:rsidRPr="008F049D" w:rsidRDefault="00AE1B7F" w:rsidP="009B7F6B">
                        <w:pPr>
                          <w:rPr>
                            <w:b/>
                            <w:sz w:val="72"/>
                          </w:rPr>
                        </w:pPr>
                        <w:r w:rsidRPr="008F049D">
                          <w:rPr>
                            <w:b/>
                            <w:sz w:val="52"/>
                          </w:rPr>
                          <w:t>100</w:t>
                        </w:r>
                      </w:p>
                    </w:txbxContent>
                  </v:textbox>
                </v:shape>
                <v:shape id="Text Box 301" o:spid="_x0000_s1183" type="#_x0000_t202" style="position:absolute;left:4286;top:95;width:16199;height:6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jUmsMA&#10;AADcAAAADwAAAGRycy9kb3ducmV2LnhtbESPW4vCMBSE3xf2P4Sz4NuaeFnRrlFEEXxy8Qq+HZpj&#10;W7Y5KU209d8bYWEfh5n5hpnOW1uKO9W+cKyh11UgiFNnCs40HA/rzzEIH5ANlo5Jw4M8zGfvb1NM&#10;jGt4R/d9yESEsE9QQx5ClUjp05ws+q6riKN3dbXFEGWdSVNjE+G2lH2lRtJiwXEhx4qWOaW/+5vV&#10;cNpeL+eh+slW9qtqXKsk24nUuvPRLr5BBGrDf/ivvTEaBqoHrzPxC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jUmsMAAADcAAAADwAAAAAAAAAAAAAAAACYAgAAZHJzL2Rv&#10;d25yZXYueG1sUEsFBgAAAAAEAAQA9QAAAIgDAAAAAA==&#10;" filled="f" stroked="f">
                  <v:textbox>
                    <w:txbxContent>
                      <w:p w:rsidR="00AE1B7F" w:rsidRPr="009B7F6B" w:rsidRDefault="00AE1B7F" w:rsidP="009B7F6B">
                        <w:pPr>
                          <w:jc w:val="center"/>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v:textbox>
                </v:shape>
                <v:shape id="Picture 302" o:spid="_x0000_s1184" type="#_x0000_t75" alt="http://greenbuzzz.com/wp-content/uploads/2012/09/Zambezi-river-1.jpg" style="position:absolute;left:3966;top:14739;width:16417;height:1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mv6jGAAAA3AAAAA8AAABkcnMvZG93bnJldi54bWxEj91qAjEUhO8LvkM4gnc1UaGU1SiyUiqF&#10;KvWH3h42p7vbbk7CJl3XtzdCoZfDzHzDLFa9bURHbagda5iMFQjiwpmaSw2n48vjM4gQkQ02jknD&#10;lQKsloOHBWbGXfiDukMsRYJwyFBDFaPPpAxFRRbD2Hni5H251mJMsi2lafGS4LaRU6WepMWa00KF&#10;nvKKip/Dr9XQ+b1f75rzZ3ibvZ6Oef79rq4brUfDfj0HEamP/+G/9tZomKkp3M+kIy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a/qMYAAADcAAAADwAAAAAAAAAAAAAA&#10;AACfAgAAZHJzL2Rvd25yZXYueG1sUEsFBgAAAAAEAAQA9wAAAJIDAAAAAA==&#10;">
                  <v:imagedata r:id="rId37" o:title="Zambezi-river-1"/>
                  <v:path arrowok="t"/>
                </v:shape>
                <v:shape id="Picture 303" o:spid="_x0000_s1185" type="#_x0000_t75" alt="http://www.worldvision.org/sites/default/files/styles/news-header/public/images/news/child-marriage-mozambique-2.png?itok=ZVfG_8V2" style="position:absolute;left:95;top:5102;width:18669;height:12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AKdnGAAAA3AAAAA8AAABkcnMvZG93bnJldi54bWxEj09rwkAUxO+FfoflFbyIbjT1D6mraGmh&#10;N0304u01+5oNzb4N2VXTb98tCD0OM/MbZrXpbSOu1PnasYLJOAFBXDpdc6XgdHwfLUH4gKyxcUwK&#10;fsjDZv34sMJMuxvndC1CJSKEfYYKTAhtJqUvDVn0Y9cSR+/LdRZDlF0ldYe3CLeNnCbJXFqsOS4Y&#10;bOnVUPldXKyCQ3k858bsZZPvZsPd23aRFs+fSg2e+u0LiEB9+A/f2x9aQZqk8HcmHg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sAp2cYAAADcAAAADwAAAAAAAAAAAAAA&#10;AACfAgAAZHJzL2Rvd25yZXYueG1sUEsFBgAAAAAEAAQA9wAAAJIDAAAAAA==&#10;">
                  <v:imagedata r:id="rId38" o:title="child-marriage-mozambique-2"/>
                  <v:path arrowok="t"/>
                </v:shape>
              </v:group>
            </w:pict>
          </mc:Fallback>
        </mc:AlternateContent>
      </w:r>
      <w:r w:rsidRPr="009B7F6B">
        <w:rPr>
          <w:rFonts w:ascii="Times New Roman" w:eastAsia="Times New Roman" w:hAnsi="Times New Roman" w:cs="Times New Roman"/>
          <w:noProof/>
          <w:sz w:val="40"/>
          <w:szCs w:val="24"/>
        </w:rPr>
        <mc:AlternateContent>
          <mc:Choice Requires="wpg">
            <w:drawing>
              <wp:anchor distT="0" distB="0" distL="114300" distR="114300" simplePos="0" relativeHeight="251735040" behindDoc="0" locked="0" layoutInCell="1" allowOverlap="1" wp14:anchorId="739EE5A9" wp14:editId="31DD7251">
                <wp:simplePos x="0" y="0"/>
                <wp:positionH relativeFrom="column">
                  <wp:posOffset>3994785</wp:posOffset>
                </wp:positionH>
                <wp:positionV relativeFrom="paragraph">
                  <wp:posOffset>2219960</wp:posOffset>
                </wp:positionV>
                <wp:extent cx="2105025" cy="3093720"/>
                <wp:effectExtent l="0" t="0" r="9525" b="0"/>
                <wp:wrapNone/>
                <wp:docPr id="304" name="Group 304"/>
                <wp:cNvGraphicFramePr/>
                <a:graphic xmlns:a="http://schemas.openxmlformats.org/drawingml/2006/main">
                  <a:graphicData uri="http://schemas.microsoft.com/office/word/2010/wordprocessingGroup">
                    <wpg:wgp>
                      <wpg:cNvGrpSpPr/>
                      <wpg:grpSpPr>
                        <a:xfrm>
                          <a:off x="0" y="0"/>
                          <a:ext cx="2105025" cy="3093720"/>
                          <a:chOff x="0" y="0"/>
                          <a:chExt cx="2105025" cy="3095625"/>
                        </a:xfrm>
                      </wpg:grpSpPr>
                      <pic:pic xmlns:pic="http://schemas.openxmlformats.org/drawingml/2006/picture">
                        <pic:nvPicPr>
                          <pic:cNvPr id="305" name="Picture 305" descr="http://cache1.asset-cache.net/xd/473088615.jpg?v=1&amp;c=IWSAsset&amp;k=2&amp;d=62CA815BFB1CE4804C341569FDD16199D1DB44E5599D888A9A09E3FBE327878BB53E61DB6E826E7E"/>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5025" cy="3095625"/>
                          </a:xfrm>
                          <a:prstGeom prst="rect">
                            <a:avLst/>
                          </a:prstGeom>
                          <a:noFill/>
                          <a:ln>
                            <a:noFill/>
                          </a:ln>
                        </pic:spPr>
                      </pic:pic>
                      <wps:wsp>
                        <wps:cNvPr id="306" name="Text Box 306"/>
                        <wps:cNvSpPr txBox="1"/>
                        <wps:spPr>
                          <a:xfrm>
                            <a:off x="76199" y="66675"/>
                            <a:ext cx="876301" cy="557176"/>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 name="Text Box 307"/>
                        <wps:cNvSpPr txBox="1"/>
                        <wps:spPr>
                          <a:xfrm>
                            <a:off x="1314450" y="2600325"/>
                            <a:ext cx="752476" cy="409575"/>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 name="Text Box 308"/>
                        <wps:cNvSpPr txBox="1"/>
                        <wps:spPr>
                          <a:xfrm>
                            <a:off x="428625" y="9525"/>
                            <a:ext cx="1619885" cy="601980"/>
                          </a:xfrm>
                          <a:prstGeom prst="rect">
                            <a:avLst/>
                          </a:prstGeom>
                          <a:noFill/>
                          <a:ln>
                            <a:noFill/>
                          </a:ln>
                          <a:effectLst/>
                        </wps:spPr>
                        <wps:txbx>
                          <w:txbxContent>
                            <w:p w:rsidR="00AE1B7F" w:rsidRPr="009B7F6B" w:rsidRDefault="00AE1B7F" w:rsidP="009B7F6B">
                              <w:pPr>
                                <w:jc w:val="center"/>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1" name="Picture 311" descr="http://greenbuzzz.com/wp-content/uploads/2012/09/Zambezi-river-1.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96637" y="1473949"/>
                            <a:ext cx="1641713" cy="1231151"/>
                          </a:xfrm>
                          <a:prstGeom prst="rect">
                            <a:avLst/>
                          </a:prstGeom>
                          <a:ln>
                            <a:noFill/>
                          </a:ln>
                          <a:effectLst>
                            <a:softEdge rad="112500"/>
                          </a:effectLst>
                        </pic:spPr>
                      </pic:pic>
                      <pic:pic xmlns:pic="http://schemas.openxmlformats.org/drawingml/2006/picture">
                        <pic:nvPicPr>
                          <pic:cNvPr id="312" name="Picture 312" descr="http://www.worldvision.org/sites/default/files/styles/news-header/public/images/news/child-marriage-mozambique-2.png?itok=ZVfG_8V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525" y="510299"/>
                            <a:ext cx="1866900" cy="1204314"/>
                          </a:xfrm>
                          <a:prstGeom prst="rect">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w:pict>
              <v:group w14:anchorId="739EE5A9" id="Group 304" o:spid="_x0000_s1186" style="position:absolute;margin-left:314.55pt;margin-top:174.8pt;width:165.75pt;height:243.6pt;z-index:251735040;mso-width-relative:margin;mso-height-relative:margin" coordsize="21050,309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">
                <v:shape id="Picture 305" o:spid="_x0000_s1187" type="#_x0000_t75" alt="http://cache1.asset-cache.net/xd/473088615.jpg?v=1&amp;c=IWSAsset&amp;k=2&amp;d=62CA815BFB1CE4804C341569FDD16199D1DB44E5599D888A9A09E3FBE327878BB53E61DB6E826E7E" style="position:absolute;width:21050;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Nk+TEAAAA3AAAAA8AAABkcnMvZG93bnJldi54bWxEj81qwzAQhO+FvoPYQm+NlLT5wYkSSqCQ&#10;W6njQI6LtbGdWCtXUmPn7atCIcdhZr5hVpvBtuJKPjSONYxHCgRx6UzDlYZi//GyABEissHWMWm4&#10;UYDN+vFhhZlxPX/RNY+VSBAOGWqoY+wyKUNZk8Uwch1x8k7OW4xJ+koaj32C21ZOlJpJiw2nhRo7&#10;2tZUXvIfq+Eo+31+PJTzt/nn2SF9F15NC62fn4b3JYhIQ7yH/9s7o+FVTeHvTDoCc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5Nk+TEAAAA3AAAAA8AAAAAAAAAAAAAAAAA&#10;nwIAAGRycy9kb3ducmV2LnhtbFBLBQYAAAAABAAEAPcAAACQAwAAAAA=&#10;">
                  <v:imagedata r:id="rId36" o:title="473088615"/>
                  <v:path arrowok="t"/>
                </v:shape>
                <v:shape id="Text Box 306" o:spid="_x0000_s1188" type="#_x0000_t202" style="position:absolute;left:761;top:666;width:8764;height:5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AE1B7F" w:rsidRPr="008F049D" w:rsidRDefault="00AE1B7F" w:rsidP="009B7F6B">
                        <w:pPr>
                          <w:rPr>
                            <w:b/>
                            <w:sz w:val="72"/>
                          </w:rPr>
                        </w:pPr>
                        <w:r w:rsidRPr="008F049D">
                          <w:rPr>
                            <w:b/>
                            <w:sz w:val="52"/>
                          </w:rPr>
                          <w:t>100</w:t>
                        </w:r>
                      </w:p>
                    </w:txbxContent>
                  </v:textbox>
                </v:shape>
                <v:shape id="Text Box 307" o:spid="_x0000_s1189" type="#_x0000_t202" style="position:absolute;left:13144;top:26003;width:7525;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n8lsYA&#10;AADcAAAADwAAAGRycy9kb3ducmV2LnhtbESPT4vCMBTE7wt+h/AEb2uqi6tUo0hBVsQ9+Ofi7dk8&#10;22LzUpuo1U+/WRA8DjPzG2Yya0wpblS7wrKCXjcCQZxaXXCmYL9bfI5AOI+ssbRMCh7kYDZtfUww&#10;1vbOG7ptfSYChF2MCnLvq1hKl+Zk0HVtRRy8k60N+iDrTOoa7wFuStmPom9psOCwkGNFSU7peXs1&#10;ClbJ4hc3x74ZPcvkZ32aV5f9YaBUp93MxyA8Nf4dfrWXWsFXNIT/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n8lsYAAADcAAAADwAAAAAAAAAAAAAAAACYAgAAZHJz&#10;L2Rvd25yZXYueG1sUEsFBgAAAAAEAAQA9QAAAIsDAAAAAA==&#10;" filled="f" stroked="f" strokeweight=".5pt">
                  <v:textbox>
                    <w:txbxContent>
                      <w:p w:rsidR="00AE1B7F" w:rsidRPr="008F049D" w:rsidRDefault="00AE1B7F" w:rsidP="009B7F6B">
                        <w:pPr>
                          <w:rPr>
                            <w:b/>
                            <w:sz w:val="72"/>
                          </w:rPr>
                        </w:pPr>
                        <w:r w:rsidRPr="008F049D">
                          <w:rPr>
                            <w:b/>
                            <w:sz w:val="52"/>
                          </w:rPr>
                          <w:t>100</w:t>
                        </w:r>
                      </w:p>
                    </w:txbxContent>
                  </v:textbox>
                </v:shape>
                <v:shape id="Text Box 308" o:spid="_x0000_s1190" type="#_x0000_t202" style="position:absolute;left:4286;top:95;width:16199;height:6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textbox>
                    <w:txbxContent>
                      <w:p w:rsidR="00AE1B7F" w:rsidRPr="009B7F6B" w:rsidRDefault="00AE1B7F" w:rsidP="009B7F6B">
                        <w:pPr>
                          <w:jc w:val="center"/>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v:textbox>
                </v:shape>
                <v:shape id="Picture 311" o:spid="_x0000_s1191" type="#_x0000_t75" alt="http://greenbuzzz.com/wp-content/uploads/2012/09/Zambezi-river-1.jpg" style="position:absolute;left:3966;top:14739;width:16417;height:1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ttwLGAAAA3AAAAA8AAABkcnMvZG93bnJldi54bWxEj0FrwkAUhO+C/2F5Qm+6SQUpqatIRFoK&#10;thgtXh/ZZ5I2+3bJbmP8991CweMwM98wy/VgWtFT5xvLCtJZAoK4tLrhSsHpuJs+gfABWWNrmRTc&#10;yMN6NR4tMdP2ygfqi1CJCGGfoYI6BJdJ6cuaDPqZdcTRu9jOYIiyq6Tu8BrhppWPSbKQBhuOCzU6&#10;ymsqv4sfo6B3H27z3n6e/dv85XTM8699ctsq9TAZNs8gAg3hHv5vv2oF8zSFvzPxCM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23AsYAAADcAAAADwAAAAAAAAAAAAAA&#10;AACfAgAAZHJzL2Rvd25yZXYueG1sUEsFBgAAAAAEAAQA9wAAAJIDAAAAAA==&#10;">
                  <v:imagedata r:id="rId37" o:title="Zambezi-river-1"/>
                  <v:path arrowok="t"/>
                </v:shape>
                <v:shape id="Picture 312" o:spid="_x0000_s1192" type="#_x0000_t75" alt="http://www.worldvision.org/sites/default/files/styles/news-header/public/images/news/child-marriage-mozambique-2.png?itok=ZVfG_8V2" style="position:absolute;left:95;top:5102;width:18669;height:12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VGp/GAAAA3AAAAA8AAABkcnMvZG93bnJldi54bWxEj09rwkAUxO+FfoflCb0U3aj1D6mrqFjw&#10;polevL1mn9nQ7NuQ3Wr67d1CocdhZn7DLFadrcWNWl85VjAcJCCIC6crLhWcTx/9OQgfkDXWjknB&#10;D3lYLZ+fFphqd+eMbnkoRYSwT1GBCaFJpfSFIYt+4Bri6F1dazFE2ZZSt3iPcFvLUZJMpcWK44LB&#10;hraGiq/82yo4FqdLZsxB1tlm8rrZrWfj/O1TqZdet34HEagL/+G/9l4rGA9H8HsmHgG5f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FUan8YAAADcAAAADwAAAAAAAAAAAAAA&#10;AACfAgAAZHJzL2Rvd25yZXYueG1sUEsFBgAAAAAEAAQA9wAAAJIDAAAAAA==&#10;">
                  <v:imagedata r:id="rId38" o:title="child-marriage-mozambique-2"/>
                  <v:path arrowok="t"/>
                </v:shape>
              </v:group>
            </w:pict>
          </mc:Fallback>
        </mc:AlternateContent>
      </w:r>
      <w:r w:rsidRPr="009B7F6B">
        <w:rPr>
          <w:rFonts w:ascii="Times New Roman" w:eastAsia="Times New Roman" w:hAnsi="Times New Roman" w:cs="Times New Roman"/>
          <w:noProof/>
          <w:sz w:val="40"/>
          <w:szCs w:val="24"/>
        </w:rPr>
        <mc:AlternateContent>
          <mc:Choice Requires="wpg">
            <w:drawing>
              <wp:anchor distT="0" distB="0" distL="114300" distR="114300" simplePos="0" relativeHeight="251736064" behindDoc="0" locked="0" layoutInCell="1" allowOverlap="1" wp14:anchorId="177752E3" wp14:editId="57B3908D">
                <wp:simplePos x="0" y="0"/>
                <wp:positionH relativeFrom="column">
                  <wp:posOffset>1835785</wp:posOffset>
                </wp:positionH>
                <wp:positionV relativeFrom="paragraph">
                  <wp:posOffset>2220393</wp:posOffset>
                </wp:positionV>
                <wp:extent cx="2105025" cy="3094759"/>
                <wp:effectExtent l="0" t="0" r="9525" b="0"/>
                <wp:wrapNone/>
                <wp:docPr id="313" name="Group 313"/>
                <wp:cNvGraphicFramePr/>
                <a:graphic xmlns:a="http://schemas.openxmlformats.org/drawingml/2006/main">
                  <a:graphicData uri="http://schemas.microsoft.com/office/word/2010/wordprocessingGroup">
                    <wpg:wgp>
                      <wpg:cNvGrpSpPr/>
                      <wpg:grpSpPr>
                        <a:xfrm>
                          <a:off x="0" y="0"/>
                          <a:ext cx="2105025" cy="3094759"/>
                          <a:chOff x="0" y="0"/>
                          <a:chExt cx="2105025" cy="3095625"/>
                        </a:xfrm>
                      </wpg:grpSpPr>
                      <pic:pic xmlns:pic="http://schemas.openxmlformats.org/drawingml/2006/picture">
                        <pic:nvPicPr>
                          <pic:cNvPr id="314" name="Picture 314" descr="http://cache1.asset-cache.net/xd/473088615.jpg?v=1&amp;c=IWSAsset&amp;k=2&amp;d=62CA815BFB1CE4804C341569FDD16199D1DB44E5599D888A9A09E3FBE327878BB53E61DB6E826E7E"/>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5025" cy="3095625"/>
                          </a:xfrm>
                          <a:prstGeom prst="rect">
                            <a:avLst/>
                          </a:prstGeom>
                          <a:noFill/>
                          <a:ln>
                            <a:noFill/>
                          </a:ln>
                        </pic:spPr>
                      </pic:pic>
                      <wps:wsp>
                        <wps:cNvPr id="315" name="Text Box 315"/>
                        <wps:cNvSpPr txBox="1"/>
                        <wps:spPr>
                          <a:xfrm>
                            <a:off x="76199" y="66675"/>
                            <a:ext cx="876301" cy="557176"/>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6" name="Text Box 316"/>
                        <wps:cNvSpPr txBox="1"/>
                        <wps:spPr>
                          <a:xfrm>
                            <a:off x="1314450" y="2600325"/>
                            <a:ext cx="752476" cy="409575"/>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7" name="Text Box 317"/>
                        <wps:cNvSpPr txBox="1"/>
                        <wps:spPr>
                          <a:xfrm>
                            <a:off x="428625" y="9525"/>
                            <a:ext cx="1619885" cy="601980"/>
                          </a:xfrm>
                          <a:prstGeom prst="rect">
                            <a:avLst/>
                          </a:prstGeom>
                          <a:noFill/>
                          <a:ln>
                            <a:noFill/>
                          </a:ln>
                          <a:effectLst/>
                        </wps:spPr>
                        <wps:txbx>
                          <w:txbxContent>
                            <w:p w:rsidR="00AE1B7F" w:rsidRPr="009B7F6B" w:rsidRDefault="00AE1B7F" w:rsidP="009B7F6B">
                              <w:pPr>
                                <w:jc w:val="center"/>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8" name="Picture 318" descr="http://greenbuzzz.com/wp-content/uploads/2012/09/Zambezi-river-1.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96637" y="1473949"/>
                            <a:ext cx="1641713" cy="1231151"/>
                          </a:xfrm>
                          <a:prstGeom prst="rect">
                            <a:avLst/>
                          </a:prstGeom>
                          <a:ln>
                            <a:noFill/>
                          </a:ln>
                          <a:effectLst>
                            <a:softEdge rad="112500"/>
                          </a:effectLst>
                        </pic:spPr>
                      </pic:pic>
                      <pic:pic xmlns:pic="http://schemas.openxmlformats.org/drawingml/2006/picture">
                        <pic:nvPicPr>
                          <pic:cNvPr id="319" name="Picture 319" descr="http://www.worldvision.org/sites/default/files/styles/news-header/public/images/news/child-marriage-mozambique-2.png?itok=ZVfG_8V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525" y="510299"/>
                            <a:ext cx="1866900" cy="1204314"/>
                          </a:xfrm>
                          <a:prstGeom prst="rect">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w:pict>
              <v:group w14:anchorId="177752E3" id="Group 313" o:spid="_x0000_s1193" style="position:absolute;margin-left:144.55pt;margin-top:174.85pt;width:165.75pt;height:243.7pt;z-index:251736064;mso-width-relative:margin;mso-height-relative:margin" coordsize="21050,309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">
                <v:shape id="Picture 314" o:spid="_x0000_s1194" type="#_x0000_t75" alt="http://cache1.asset-cache.net/xd/473088615.jpg?v=1&amp;c=IWSAsset&amp;k=2&amp;d=62CA815BFB1CE4804C341569FDD16199D1DB44E5599D888A9A09E3FBE327878BB53E61DB6E826E7E" style="position:absolute;width:21050;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YoKLEAAAA3AAAAA8AAABkcnMvZG93bnJldi54bWxEj0FrwkAUhO8F/8PyhN6aja2tErOKFITe&#10;SmMEj4/sM4lm38bd1aT/vlso9DjMzDdMvhlNJ+7kfGtZwSxJQRBXVrdcKyj3u6clCB+QNXaWScE3&#10;edisJw85ZtoO/EX3ItQiQthnqKAJoc+k9FVDBn1ie+LonawzGKJ0tdQOhwg3nXxO0zdpsOW40GBP&#10;7w1Vl+JmFBzlsC+Oh2oxX3yeLdK1dOlrqdTjdNyuQAQaw3/4r/2hFbzM5vB7Jh4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YoKLEAAAA3AAAAA8AAAAAAAAAAAAAAAAA&#10;nwIAAGRycy9kb3ducmV2LnhtbFBLBQYAAAAABAAEAPcAAACQAwAAAAA=&#10;">
                  <v:imagedata r:id="rId36" o:title="473088615"/>
                  <v:path arrowok="t"/>
                </v:shape>
                <v:shape id="Text Box 315" o:spid="_x0000_s1195" type="#_x0000_t202" style="position:absolute;left:761;top:666;width:8764;height:5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5Rp8cA&#10;AADcAAAADwAAAGRycy9kb3ducmV2LnhtbESPQWvCQBSE74X+h+UJvdVNLEpIXUMIBEtpD1ovvb1m&#10;n0kw+zbNrpr6692C4HGYmW+YZTaaTpxocK1lBfE0AkFcWd1yrWD3VT4nIJxH1thZJgV/5CBbPT4s&#10;MdX2zBs6bX0tAoRdigoa7/tUSlc1ZNBNbU8cvL0dDPogh1rqAc8Bbjo5i6KFNNhyWGiwp6Kh6rA9&#10;GgXvRfmJm5+ZSS5dsf7Y5/3v7nuu1NNkzF9BeBr9PXxrv2kFL/Ec/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UafHAAAA3AAAAA8AAAAAAAAAAAAAAAAAmAIAAGRy&#10;cy9kb3ducmV2LnhtbFBLBQYAAAAABAAEAPUAAACMAwAAAAA=&#10;" filled="f" stroked="f" strokeweight=".5pt">
                  <v:textbox>
                    <w:txbxContent>
                      <w:p w:rsidR="00AE1B7F" w:rsidRPr="008F049D" w:rsidRDefault="00AE1B7F" w:rsidP="009B7F6B">
                        <w:pPr>
                          <w:rPr>
                            <w:b/>
                            <w:sz w:val="72"/>
                          </w:rPr>
                        </w:pPr>
                        <w:r w:rsidRPr="008F049D">
                          <w:rPr>
                            <w:b/>
                            <w:sz w:val="52"/>
                          </w:rPr>
                          <w:t>100</w:t>
                        </w:r>
                      </w:p>
                    </w:txbxContent>
                  </v:textbox>
                </v:shape>
                <v:shape id="Text Box 316" o:spid="_x0000_s1196" type="#_x0000_t202" style="position:absolute;left:13144;top:26003;width:7525;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P0MUA&#10;AADcAAAADwAAAGRycy9kb3ducmV2LnhtbESPQYvCMBSE78L+h/AEb5rqsl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M/QxQAAANwAAAAPAAAAAAAAAAAAAAAAAJgCAABkcnMv&#10;ZG93bnJldi54bWxQSwUGAAAAAAQABAD1AAAAigMAAAAA&#10;" filled="f" stroked="f" strokeweight=".5pt">
                  <v:textbox>
                    <w:txbxContent>
                      <w:p w:rsidR="00AE1B7F" w:rsidRPr="008F049D" w:rsidRDefault="00AE1B7F" w:rsidP="009B7F6B">
                        <w:pPr>
                          <w:rPr>
                            <w:b/>
                            <w:sz w:val="72"/>
                          </w:rPr>
                        </w:pPr>
                        <w:r w:rsidRPr="008F049D">
                          <w:rPr>
                            <w:b/>
                            <w:sz w:val="52"/>
                          </w:rPr>
                          <w:t>100</w:t>
                        </w:r>
                      </w:p>
                    </w:txbxContent>
                  </v:textbox>
                </v:shape>
                <v:shape id="Text Box 317" o:spid="_x0000_s1197" type="#_x0000_t202" style="position:absolute;left:4286;top:95;width:16199;height:6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MQA&#10;AADcAAAADwAAAGRycy9kb3ducmV2LnhtbESPS2vDMBCE74H+B7GF3hIpaV51rYTSEuippXlBbou1&#10;fhBrZSw1dv99FQjkOMzMN0y67m0tLtT6yrGG8UiBIM6cqbjQsN9thksQPiAbrB2Thj/ysF49DFJM&#10;jOv4hy7bUIgIYZ+ghjKEJpHSZyVZ9CPXEEcvd63FEGVbSNNiF+G2lhOl5tJixXGhxIbeS8rO21+r&#10;4fCVn45T9V182FnTuV5Jti9S66fH/u0VRKA+3MO39qfR8Dx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f6jEAAAA3AAAAA8AAAAAAAAAAAAAAAAAmAIAAGRycy9k&#10;b3ducmV2LnhtbFBLBQYAAAAABAAEAPUAAACJAwAAAAA=&#10;" filled="f" stroked="f">
                  <v:textbox>
                    <w:txbxContent>
                      <w:p w:rsidR="00AE1B7F" w:rsidRPr="009B7F6B" w:rsidRDefault="00AE1B7F" w:rsidP="009B7F6B">
                        <w:pPr>
                          <w:jc w:val="center"/>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v:textbox>
                </v:shape>
                <v:shape id="Picture 318" o:spid="_x0000_s1198" type="#_x0000_t75" alt="http://greenbuzzz.com/wp-content/uploads/2012/09/Zambezi-river-1.jpg" style="position:absolute;left:3966;top:14739;width:16417;height:1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XHp/CAAAA3AAAAA8AAABkcnMvZG93bnJldi54bWxET11rwjAUfRf2H8Id+KapCiKdUaRDFMHJ&#10;qmOvl+au7dbchCbW+u/Nw8DHw/lernvTiI5aX1tWMBknIIgLq2suFVzO29EChA/IGhvLpOBOHtar&#10;l8ESU21v/EldHkoRQ9inqKAKwaVS+qIig35sHXHkfmxrMETYllK3eIvhppHTJJlLgzXHhgodZRUV&#10;f/nVKOjcyW0+mq9vf5jtLucs+z0m93elhq/95g1EoD48xf/uvVYwm8S18Uw8An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Fx6fwgAAANwAAAAPAAAAAAAAAAAAAAAAAJ8C&#10;AABkcnMvZG93bnJldi54bWxQSwUGAAAAAAQABAD3AAAAjgMAAAAA&#10;">
                  <v:imagedata r:id="rId37" o:title="Zambezi-river-1"/>
                  <v:path arrowok="t"/>
                </v:shape>
                <v:shape id="Picture 319" o:spid="_x0000_s1199" type="#_x0000_t75" alt="http://www.worldvision.org/sites/default/files/styles/news-header/public/images/news/child-marriage-mozambique-2.png?itok=ZVfG_8V2" style="position:absolute;left:95;top:5102;width:18669;height:12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xiO7GAAAA3AAAAA8AAABkcnMvZG93bnJldi54bWxEj0FrwkAUhO+F/oflCb2Ibqxt1egqWhS8&#10;tYm99PbMPrOh2bchu9X4792C0OMwM98wi1Vna3Gm1leOFYyGCQjiwumKSwVfh91gCsIHZI21Y1Jw&#10;JQ+r5ePDAlPtLpzROQ+liBD2KSowITSplL4wZNEPXUMcvZNrLYYo21LqFi8Rbmv5nCRv0mLFccFg&#10;Q++Gip/81yr4LA7fmTEfss42r/3Ndj0Z5y9HpZ563XoOIlAX/sP39l4rGI9m8HcmHgG5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vGI7sYAAADcAAAADwAAAAAAAAAAAAAA&#10;AACfAgAAZHJzL2Rvd25yZXYueG1sUEsFBgAAAAAEAAQA9wAAAJIDAAAAAA==&#10;">
                  <v:imagedata r:id="rId38" o:title="child-marriage-mozambique-2"/>
                  <v:path arrowok="t"/>
                </v:shape>
              </v:group>
            </w:pict>
          </mc:Fallback>
        </mc:AlternateContent>
      </w:r>
      <w:r w:rsidRPr="009B7F6B">
        <w:rPr>
          <w:rFonts w:ascii="Times New Roman" w:eastAsia="Times New Roman" w:hAnsi="Times New Roman" w:cs="Times New Roman"/>
          <w:noProof/>
          <w:sz w:val="40"/>
          <w:szCs w:val="24"/>
        </w:rPr>
        <mc:AlternateContent>
          <mc:Choice Requires="wpg">
            <w:drawing>
              <wp:anchor distT="0" distB="0" distL="114300" distR="114300" simplePos="0" relativeHeight="251734016" behindDoc="0" locked="0" layoutInCell="1" allowOverlap="1" wp14:anchorId="1EBD5302" wp14:editId="602628C6">
                <wp:simplePos x="0" y="0"/>
                <wp:positionH relativeFrom="column">
                  <wp:posOffset>-326059</wp:posOffset>
                </wp:positionH>
                <wp:positionV relativeFrom="paragraph">
                  <wp:posOffset>2201545</wp:posOffset>
                </wp:positionV>
                <wp:extent cx="2105025" cy="3095625"/>
                <wp:effectExtent l="0" t="0" r="9525" b="9525"/>
                <wp:wrapNone/>
                <wp:docPr id="96" name="Group 96"/>
                <wp:cNvGraphicFramePr/>
                <a:graphic xmlns:a="http://schemas.openxmlformats.org/drawingml/2006/main">
                  <a:graphicData uri="http://schemas.microsoft.com/office/word/2010/wordprocessingGroup">
                    <wpg:wgp>
                      <wpg:cNvGrpSpPr/>
                      <wpg:grpSpPr>
                        <a:xfrm>
                          <a:off x="0" y="0"/>
                          <a:ext cx="2105025" cy="3095625"/>
                          <a:chOff x="0" y="0"/>
                          <a:chExt cx="2105025" cy="3095625"/>
                        </a:xfrm>
                      </wpg:grpSpPr>
                      <pic:pic xmlns:pic="http://schemas.openxmlformats.org/drawingml/2006/picture">
                        <pic:nvPicPr>
                          <pic:cNvPr id="97" name="Picture 97" descr="http://cache1.asset-cache.net/xd/473088615.jpg?v=1&amp;c=IWSAsset&amp;k=2&amp;d=62CA815BFB1CE4804C341569FDD16199D1DB44E5599D888A9A09E3FBE327878BB53E61DB6E826E7E"/>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5025" cy="3095625"/>
                          </a:xfrm>
                          <a:prstGeom prst="rect">
                            <a:avLst/>
                          </a:prstGeom>
                          <a:noFill/>
                          <a:ln>
                            <a:noFill/>
                          </a:ln>
                        </pic:spPr>
                      </pic:pic>
                      <wps:wsp>
                        <wps:cNvPr id="98" name="Text Box 98"/>
                        <wps:cNvSpPr txBox="1"/>
                        <wps:spPr>
                          <a:xfrm>
                            <a:off x="76199" y="66675"/>
                            <a:ext cx="876301" cy="557176"/>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Text Box 99"/>
                        <wps:cNvSpPr txBox="1"/>
                        <wps:spPr>
                          <a:xfrm>
                            <a:off x="1314450" y="2600325"/>
                            <a:ext cx="752476" cy="409575"/>
                          </a:xfrm>
                          <a:prstGeom prst="rect">
                            <a:avLst/>
                          </a:prstGeom>
                          <a:noFill/>
                          <a:ln w="6350">
                            <a:noFill/>
                          </a:ln>
                          <a:effectLst/>
                        </wps:spPr>
                        <wps:txbx>
                          <w:txbxContent>
                            <w:p w:rsidR="00AE1B7F" w:rsidRPr="008F049D" w:rsidRDefault="00AE1B7F" w:rsidP="009B7F6B">
                              <w:pPr>
                                <w:rPr>
                                  <w:b/>
                                  <w:sz w:val="72"/>
                                </w:rPr>
                              </w:pPr>
                              <w:r w:rsidRPr="008F049D">
                                <w:rPr>
                                  <w:b/>
                                  <w:sz w:val="52"/>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Text Box 100"/>
                        <wps:cNvSpPr txBox="1"/>
                        <wps:spPr>
                          <a:xfrm>
                            <a:off x="428625" y="9525"/>
                            <a:ext cx="1619885" cy="601980"/>
                          </a:xfrm>
                          <a:prstGeom prst="rect">
                            <a:avLst/>
                          </a:prstGeom>
                          <a:noFill/>
                          <a:ln>
                            <a:noFill/>
                          </a:ln>
                          <a:effectLst/>
                        </wps:spPr>
                        <wps:txbx>
                          <w:txbxContent>
                            <w:p w:rsidR="00AE1B7F" w:rsidRPr="009B7F6B" w:rsidRDefault="00AE1B7F" w:rsidP="009B7F6B">
                              <w:pPr>
                                <w:jc w:val="center"/>
                                <w:rPr>
                                  <w:b/>
                                  <w:noProof/>
                                  <w:color w:val="403152"/>
                                  <w:sz w:val="48"/>
                                  <w:szCs w:val="72"/>
                                  <w14:glow w14:rad="228600">
                                    <w14:srgbClr w14:val="9BBB59">
                                      <w14:alpha w14:val="60000"/>
                                      <w14:satMod w14:val="17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1" name="Picture 101" descr="http://greenbuzzz.com/wp-content/uploads/2012/09/Zambezi-river-1.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96637" y="1473949"/>
                            <a:ext cx="1641713" cy="1231151"/>
                          </a:xfrm>
                          <a:prstGeom prst="rect">
                            <a:avLst/>
                          </a:prstGeom>
                          <a:ln>
                            <a:noFill/>
                          </a:ln>
                          <a:effectLst>
                            <a:softEdge rad="112500"/>
                          </a:effectLst>
                        </pic:spPr>
                      </pic:pic>
                      <pic:pic xmlns:pic="http://schemas.openxmlformats.org/drawingml/2006/picture">
                        <pic:nvPicPr>
                          <pic:cNvPr id="320" name="Picture 320" descr="http://www.worldvision.org/sites/default/files/styles/news-header/public/images/news/child-marriage-mozambique-2.png?itok=ZVfG_8V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525" y="510299"/>
                            <a:ext cx="1866900" cy="1204314"/>
                          </a:xfrm>
                          <a:prstGeom prst="rect">
                            <a:avLst/>
                          </a:prstGeom>
                          <a:ln>
                            <a:noFill/>
                          </a:ln>
                          <a:effectLst>
                            <a:softEdge rad="112500"/>
                          </a:effectLst>
                        </pic:spPr>
                      </pic:pic>
                    </wpg:wgp>
                  </a:graphicData>
                </a:graphic>
                <wp14:sizeRelH relativeFrom="margin">
                  <wp14:pctWidth>0</wp14:pctWidth>
                </wp14:sizeRelH>
              </wp:anchor>
            </w:drawing>
          </mc:Choice>
          <mc:Fallback>
            <w:pict>
              <v:group w14:anchorId="1EBD5302" id="Group 96" o:spid="_x0000_s1200" style="position:absolute;margin-left:-25.65pt;margin-top:173.35pt;width:165.75pt;height:243.75pt;z-index:251734016;mso-width-relative:margin" coordsize="21050,309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">
                <v:shape id="Picture 97" o:spid="_x0000_s1201" type="#_x0000_t75" alt="http://cache1.asset-cache.net/xd/473088615.jpg?v=1&amp;c=IWSAsset&amp;k=2&amp;d=62CA815BFB1CE4804C341569FDD16199D1DB44E5599D888A9A09E3FBE327878BB53E61DB6E826E7E" style="position:absolute;width:21050;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UfpHDAAAA2wAAAA8AAABkcnMvZG93bnJldi54bWxEj0FrwkAUhO8F/8PyBG91o9imTV1FBMFb&#10;aZKCx0f2NYlm38bd1aT/vlso9DjMzDfMejuaTtzJ+daygsU8AUFcWd1yraAsDo8vIHxA1thZJgXf&#10;5GG7mTysMdN24A+656EWEcI+QwVNCH0mpa8aMujntieO3pd1BkOUrpba4RDhppPLJHmWBluOCw32&#10;tG+ouuQ3o+AkhyI/fVbpKn0/W6Rr6ZKnUqnZdNy9gQg0hv/wX/uoFbym8Psl/gC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R+kcMAAADbAAAADwAAAAAAAAAAAAAAAACf&#10;AgAAZHJzL2Rvd25yZXYueG1sUEsFBgAAAAAEAAQA9wAAAI8DAAAAAA==&#10;">
                  <v:imagedata r:id="rId36" o:title="473088615"/>
                  <v:path arrowok="t"/>
                </v:shape>
                <v:shape id="Text Box 98" o:spid="_x0000_s1202" type="#_x0000_t202" style="position:absolute;left:761;top:666;width:8764;height:5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IV08IA&#10;AADbAAAADwAAAGRycy9kb3ducmV2LnhtbERPy2rCQBTdC/7DcIXudKLQojGjSECU0i5M3bi7Zm4e&#10;mLkTM6NJ+/WdRaHLw3kn28E04kmdqy0rmM8iEMS51TWXCs5f++kShPPIGhvLpOCbHGw341GCsbY9&#10;n+iZ+VKEEHYxKqi8b2MpXV6RQTezLXHgCtsZ9AF2pdQd9iHcNHIRRW/SYM2hocKW0oryW/YwCt7T&#10;/Seerguz/GnSw0exa+/ny6tSL5NhtwbhafD/4j/3UStYhbHhS/g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shXTwgAAANsAAAAPAAAAAAAAAAAAAAAAAJgCAABkcnMvZG93&#10;bnJldi54bWxQSwUGAAAAAAQABAD1AAAAhwMAAAAA&#10;" filled="f" stroked="f" strokeweight=".5pt">
                  <v:textbox>
                    <w:txbxContent>
                      <w:p w:rsidR="00AE1B7F" w:rsidRPr="008F049D" w:rsidRDefault="00AE1B7F" w:rsidP="009B7F6B">
                        <w:pPr>
                          <w:rPr>
                            <w:b/>
                            <w:sz w:val="72"/>
                          </w:rPr>
                        </w:pPr>
                        <w:r w:rsidRPr="008F049D">
                          <w:rPr>
                            <w:b/>
                            <w:sz w:val="52"/>
                          </w:rPr>
                          <w:t>100</w:t>
                        </w:r>
                      </w:p>
                    </w:txbxContent>
                  </v:textbox>
                </v:shape>
                <v:shape id="Text Box 99" o:spid="_x0000_s1203" type="#_x0000_t202" style="position:absolute;left:13144;top:26003;width:7525;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6wSMUA&#10;AADbAAAADwAAAGRycy9kb3ducmV2LnhtbESPQWvCQBSE7wX/w/IEb3VjQNHUVSQgFWkPWi/entln&#10;Err7Nma3MfXXdwuFHoeZ+YZZrntrREetrx0rmIwTEMSF0zWXCk4f2+c5CB+QNRrHpOCbPKxXg6cl&#10;Ztrd+UDdMZQiQthnqKAKocmk9EVFFv3YNcTRu7rWYoiyLaVu8R7h1sg0SWbSYs1xocKG8oqKz+OX&#10;VbDPt+94uKR2/jD569t109xO56lSo2G/eQERqA//4b/2TitYLOD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BIxQAAANsAAAAPAAAAAAAAAAAAAAAAAJgCAABkcnMv&#10;ZG93bnJldi54bWxQSwUGAAAAAAQABAD1AAAAigMAAAAA&#10;" filled="f" stroked="f" strokeweight=".5pt">
                  <v:textbox>
                    <w:txbxContent>
                      <w:p w:rsidR="00AE1B7F" w:rsidRPr="008F049D" w:rsidRDefault="00AE1B7F" w:rsidP="009B7F6B">
                        <w:pPr>
                          <w:rPr>
                            <w:b/>
                            <w:sz w:val="72"/>
                          </w:rPr>
                        </w:pPr>
                        <w:r w:rsidRPr="008F049D">
                          <w:rPr>
                            <w:b/>
                            <w:sz w:val="52"/>
                          </w:rPr>
                          <w:t>100</w:t>
                        </w:r>
                      </w:p>
                    </w:txbxContent>
                  </v:textbox>
                </v:shape>
                <v:shape id="Text Box 100" o:spid="_x0000_s1204" type="#_x0000_t202" style="position:absolute;left:4286;top:95;width:16199;height:6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f4MQA&#10;AADcAAAADwAAAGRycy9kb3ducmV2LnhtbESPQWvCQBCF70L/wzKF3nS3UkVTVymVQk+KsRV6G7Jj&#10;EpqdDdmtSf+9cxC8zfDevPfNajP4Rl2oi3VgC88TA4q4CK7m0sLX8WO8ABUTssMmMFn4pwib9cNo&#10;hZkLPR/okqdSSQjHDC1UKbWZ1rGoyGOchJZYtHPoPCZZu1K7DnsJ942eGjPXHmuWhgpbeq+o+M3/&#10;vIXv3fnn9GL25dbP2j4MRrNfamufHoe3V1CJhnQ3364/neAbwZd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H+DEAAAA3AAAAA8AAAAAAAAAAAAAAAAAmAIAAGRycy9k&#10;b3ducmV2LnhtbFBLBQYAAAAABAAEAPUAAACJAwAAAAA=&#10;" filled="f" stroked="f">
                  <v:textbox>
                    <w:txbxContent>
                      <w:p w:rsidR="00AE1B7F" w:rsidRPr="009B7F6B" w:rsidRDefault="00AE1B7F" w:rsidP="009B7F6B">
                        <w:pPr>
                          <w:jc w:val="center"/>
                          <w:rPr>
                            <w:b/>
                            <w:noProof/>
                            <w:color w:val="403152"/>
                            <w:sz w:val="48"/>
                            <w:szCs w:val="72"/>
                            <w14:glow w14:rad="228600">
                              <w14:srgbClr w14:val="9BBB59">
                                <w14:alpha w14:val="60000"/>
                                <w14:satMod w14:val="175000"/>
                              </w14:srgbClr>
                            </w14:glow>
                            <w14:textOutline w14:w="0" w14:cap="flat" w14:cmpd="sng" w14:algn="ctr">
                              <w14:noFill/>
                              <w14:prstDash w14:val="solid"/>
                              <w14:round/>
                            </w14:textOutline>
                            <w14:props3d w14:extrusionH="57150" w14:contourW="0" w14:prstMaterial="softEdge">
                              <w14:bevelT w14:w="25400" w14:h="38100" w14:prst="circle"/>
                            </w14:props3d>
                          </w:rPr>
                        </w:pPr>
                        <w:r w:rsidRPr="009B7F6B">
                          <w:rPr>
                            <w:b/>
                            <w:noProof/>
                            <w:color w:val="403152"/>
                            <w:sz w:val="48"/>
                            <w:szCs w:val="72"/>
                            <w14:glow w14:rad="101600">
                              <w14:srgbClr w14:val="FFFFFF">
                                <w14:alpha w14:val="40000"/>
                                <w14:lumMod w14:val="65000"/>
                              </w14:srgbClr>
                            </w14:glow>
                            <w14:textOutline w14:w="0" w14:cap="flat" w14:cmpd="sng" w14:algn="ctr">
                              <w14:noFill/>
                              <w14:prstDash w14:val="solid"/>
                              <w14:round/>
                            </w14:textOutline>
                            <w14:props3d w14:extrusionH="57150" w14:contourW="0" w14:prstMaterial="softEdge">
                              <w14:bevelT w14:w="25400" w14:h="38100" w14:prst="circle"/>
                            </w14:props3d>
                          </w:rPr>
                          <w:t>Dinero</w:t>
                        </w:r>
                      </w:p>
                    </w:txbxContent>
                  </v:textbox>
                </v:shape>
                <v:shape id="Picture 101" o:spid="_x0000_s1205" type="#_x0000_t75" alt="http://greenbuzzz.com/wp-content/uploads/2012/09/Zambezi-river-1.jpg" style="position:absolute;left:3966;top:14739;width:16417;height:1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wTz7DAAAA3AAAAA8AAABkcnMvZG93bnJldi54bWxET9tqAjEQfS/4D2GEvtVEC6VsjSIr0lJo&#10;pV7wddiMu6ubSdik6/r3jVDwbQ7nOtN5bxvRURtqxxrGIwWCuHCm5lLDbrt6egURIrLBxjFpuFKA&#10;+WzwMMXMuAv/ULeJpUghHDLUUMXoMylDUZHFMHKeOHFH11qMCbalNC1eUrht5ESpF2mx5tRQoae8&#10;ouK8+bUaOr/2i+9mfwifz++7bZ6fvtR1qfXjsF+8gYjUx7v43/1h0nw1htsz6QI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BPPsMAAADcAAAADwAAAAAAAAAAAAAAAACf&#10;AgAAZHJzL2Rvd25yZXYueG1sUEsFBgAAAAAEAAQA9wAAAI8DAAAAAA==&#10;">
                  <v:imagedata r:id="rId37" o:title="Zambezi-river-1"/>
                  <v:path arrowok="t"/>
                </v:shape>
                <v:shape id="Picture 320" o:spid="_x0000_s1206" type="#_x0000_t75" alt="http://www.worldvision.org/sites/default/files/styles/news-header/public/images/news/child-marriage-mozambique-2.png?itok=ZVfG_8V2" style="position:absolute;left:95;top:5102;width:18669;height:12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n687DAAAA3AAAAA8AAABkcnMvZG93bnJldi54bWxET7tuwjAU3ZH6D9atxIKKw6MFpXEQVK3E&#10;RhNY2G7j2zhqfB3FLqR/Xw9IjEfnnW0G24oL9b5xrGA2TUAQV043XCs4HT+e1iB8QNbYOiYFf+Rh&#10;kz+MMky1u3JBlzLUIoawT1GBCaFLpfSVIYt+6jriyH273mKIsK+l7vEaw20r50nyIi02HBsMdvRm&#10;qPopf62Cz+p4Low5yLbYPU9279vVolx+KTV+HLavIAIN4S6+ufdawWIe58cz8QjI/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afrzsMAAADcAAAADwAAAAAAAAAAAAAAAACf&#10;AgAAZHJzL2Rvd25yZXYueG1sUEsFBgAAAAAEAAQA9wAAAI8DAAAAAA==&#10;">
                  <v:imagedata r:id="rId38" o:title="child-marriage-mozambique-2"/>
                  <v:path arrowok="t"/>
                </v:shape>
              </v:group>
            </w:pict>
          </mc:Fallback>
        </mc:AlternateContent>
      </w:r>
      <w:r w:rsidRPr="009B7F6B">
        <w:rPr>
          <w:rFonts w:ascii="Times New Roman" w:eastAsia="Times New Roman" w:hAnsi="Times New Roman" w:cs="Times New Roman"/>
          <w:sz w:val="24"/>
          <w:szCs w:val="24"/>
        </w:rPr>
        <w:br w:type="page"/>
      </w:r>
      <w:r w:rsidRPr="009B7F6B">
        <w:rPr>
          <w:rFonts w:ascii="Calibri" w:eastAsia="Times New Roman" w:hAnsi="Calibri" w:cs="Times New Roman"/>
          <w:b/>
          <w:noProof/>
          <w:sz w:val="28"/>
          <w:szCs w:val="24"/>
        </w:rPr>
        <w:lastRenderedPageBreak/>
        <mc:AlternateContent>
          <mc:Choice Requires="wpg">
            <w:drawing>
              <wp:anchor distT="0" distB="0" distL="114300" distR="114300" simplePos="0" relativeHeight="251748352" behindDoc="0" locked="0" layoutInCell="1" allowOverlap="1" wp14:anchorId="32F724D9" wp14:editId="4E4D6868">
                <wp:simplePos x="0" y="0"/>
                <wp:positionH relativeFrom="column">
                  <wp:posOffset>3019425</wp:posOffset>
                </wp:positionH>
                <wp:positionV relativeFrom="paragraph">
                  <wp:posOffset>5656580</wp:posOffset>
                </wp:positionV>
                <wp:extent cx="3695700" cy="1752600"/>
                <wp:effectExtent l="0" t="0" r="0" b="0"/>
                <wp:wrapNone/>
                <wp:docPr id="321" name="Group 321"/>
                <wp:cNvGraphicFramePr/>
                <a:graphic xmlns:a="http://schemas.openxmlformats.org/drawingml/2006/main">
                  <a:graphicData uri="http://schemas.microsoft.com/office/word/2010/wordprocessingGroup">
                    <wpg:wgp>
                      <wpg:cNvGrpSpPr/>
                      <wpg:grpSpPr>
                        <a:xfrm>
                          <a:off x="0" y="0"/>
                          <a:ext cx="3695700" cy="1752600"/>
                          <a:chOff x="0" y="0"/>
                          <a:chExt cx="3695700" cy="1752600"/>
                        </a:xfrm>
                      </wpg:grpSpPr>
                      <wpg:grpSp>
                        <wpg:cNvPr id="322" name="Group 322"/>
                        <wpg:cNvGrpSpPr/>
                        <wpg:grpSpPr>
                          <a:xfrm>
                            <a:off x="0" y="0"/>
                            <a:ext cx="3619500" cy="1752600"/>
                            <a:chOff x="0" y="0"/>
                            <a:chExt cx="3619500" cy="1946910"/>
                          </a:xfrm>
                        </wpg:grpSpPr>
                        <pic:pic xmlns:pic="http://schemas.openxmlformats.org/drawingml/2006/picture">
                          <pic:nvPicPr>
                            <pic:cNvPr id="323" name="Picture 323" descr="http://previews.123rf.com/images/ogonkova/ogonkova1305/ogonkova130500019/19791176-Gift-certificate-Voucher-template-with-guilloche-pattern-watermarks-and-border-Background-for-coupon-Stock-Vector.jpg"/>
                            <pic:cNvPicPr>
                              <a:picLocks noChangeAspect="1"/>
                            </pic:cNvPicPr>
                          </pic:nvPicPr>
                          <pic:blipFill rotWithShape="1">
                            <a:blip r:embed="rId39" cstate="print">
                              <a:extLst>
                                <a:ext uri="{28A0092B-C50C-407E-A947-70E740481C1C}">
                                  <a14:useLocalDpi xmlns:a14="http://schemas.microsoft.com/office/drawing/2010/main" val="0"/>
                                </a:ext>
                              </a:extLst>
                            </a:blip>
                            <a:srcRect l="11699" t="52725" r="10256" b="5288"/>
                            <a:stretch/>
                          </pic:blipFill>
                          <pic:spPr bwMode="auto">
                            <a:xfrm>
                              <a:off x="0" y="0"/>
                              <a:ext cx="3619500" cy="1946910"/>
                            </a:xfrm>
                            <a:prstGeom prst="rect">
                              <a:avLst/>
                            </a:prstGeom>
                            <a:noFill/>
                            <a:ln>
                              <a:noFill/>
                            </a:ln>
                            <a:extLst>
                              <a:ext uri="{53640926-AAD7-44D8-BBD7-CCE9431645EC}">
                                <a14:shadowObscured xmlns:a14="http://schemas.microsoft.com/office/drawing/2010/main"/>
                              </a:ext>
                            </a:extLst>
                          </pic:spPr>
                        </pic:pic>
                        <wps:wsp>
                          <wps:cNvPr id="324" name="Text Box 324"/>
                          <wps:cNvSpPr txBox="1"/>
                          <wps:spPr>
                            <a:xfrm rot="20203878">
                              <a:off x="1409700" y="554604"/>
                              <a:ext cx="1028700" cy="842092"/>
                            </a:xfrm>
                            <a:prstGeom prst="rect">
                              <a:avLst/>
                            </a:prstGeom>
                            <a:noFill/>
                            <a:ln w="6350">
                              <a:noFill/>
                            </a:ln>
                            <a:effectLst/>
                          </wps:spPr>
                          <wps:txb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25" name="Picture 325" descr="http://denvertransportation.org/wp-content/uploads/2015/11/4pic_collage_opt.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209800" y="735618"/>
                            <a:ext cx="1354455" cy="1016347"/>
                          </a:xfrm>
                          <a:prstGeom prst="rect">
                            <a:avLst/>
                          </a:prstGeom>
                          <a:ln>
                            <a:noFill/>
                          </a:ln>
                          <a:effectLst>
                            <a:softEdge rad="112500"/>
                          </a:effectLst>
                        </pic:spPr>
                      </pic:pic>
                      <pic:pic xmlns:pic="http://schemas.openxmlformats.org/drawingml/2006/picture">
                        <pic:nvPicPr>
                          <pic:cNvPr id="326" name="Picture 326" descr="http://www.esa.int/var/esa/storage/images/esa_multimedia/images/2013/05/esa_bic_flanders_c/12675398-1-eng-GB/ESA_BIC_Flanders_c.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42873" y="95249"/>
                            <a:ext cx="1562101" cy="877477"/>
                          </a:xfrm>
                          <a:prstGeom prst="rect">
                            <a:avLst/>
                          </a:prstGeom>
                          <a:ln>
                            <a:noFill/>
                          </a:ln>
                          <a:effectLst>
                            <a:softEdge rad="112500"/>
                          </a:effectLst>
                        </pic:spPr>
                      </pic:pic>
                      <wps:wsp>
                        <wps:cNvPr id="327" name="Text Box 327"/>
                        <wps:cNvSpPr txBox="1"/>
                        <wps:spPr>
                          <a:xfrm>
                            <a:off x="219076" y="1314450"/>
                            <a:ext cx="1238250" cy="381000"/>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8" name="Text Box 328"/>
                        <wps:cNvSpPr txBox="1"/>
                        <wps:spPr>
                          <a:xfrm>
                            <a:off x="2419350" y="200025"/>
                            <a:ext cx="1276350" cy="327802"/>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2F724D9" id="Group 321" o:spid="_x0000_s1108" style="position:absolute;margin-left:237.75pt;margin-top:445.4pt;width:291pt;height:138pt;z-index:251748352;mso-width-relative:margin" coordsize="36957,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MECgAAAAAAAAAhAA1kfy4WzwAAFs8AABUAAABkcnMvbWVkaWEvaW1hZ2UzLmpwZWf/&#10;2P/gABBKRklGAAEBAQDcANwAAP/bAEMAAgEBAgEBAgICAgICAgIDBQMDAwMDBgQEAwUHBgcHBwYH&#10;BwgJCwkICAoIBwcKDQoKCwwMDAwHCQ4PDQwOCwwMDP/bAEMBAgICAwMDBgMDBgwIBwgMDAwMDAwM&#10;DAwMDAwMDAwMDAwMDAwMDAwMDAwMDAwMDAwMDAwMDAwMDAwMDAwMDAwMDP/AABEIAMMBW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">
                <v:group id="Group 322" o:spid="_x0000_s1109" style="position:absolute;width:36195;height:17526" coordsize="36195,1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shape id="Picture 323" o:spid="_x0000_s1110" type="#_x0000_t75" alt="http://previews.123rf.com/images/ogonkova/ogonkova1305/ogonkova130500019/19791176-Gift-certificate-Voucher-template-with-guilloche-pattern-watermarks-and-border-Background-for-coupon-Stock-Vector.jpg" style="position:absolute;width:36195;height:19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fWwXFAAAA3AAAAA8AAABkcnMvZG93bnJldi54bWxEj0FrwkAUhO+C/2F5Qm+6MQGR6CqtpVAR&#10;D0Y99PbIviYh2bdpdqPpv3cLBY/DzHzDrLeDacSNOldZVjCfRSCIc6srLhRczh/TJQjnkTU2lknB&#10;LznYbsajNaba3vlEt8wXIkDYpaig9L5NpXR5SQbdzLbEwfu2nUEfZFdI3eE9wE0j4yhaSIMVh4US&#10;W9qVlNdZbxT0P/UhsXV/tbp++xpi2mfvx71SL5PhdQXC0+Cf4f/2p1aQxAn8nQlHQG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n1sFxQAAANwAAAAPAAAAAAAAAAAAAAAA&#10;AJ8CAABkcnMvZG93bnJldi54bWxQSwUGAAAAAAQABAD3AAAAkQMAAAAA&#10;">
                    <v:imagedata r:id="rId42" o:title="19791176-Gift-certificate-Voucher-template-with-guilloche-pattern-watermarks-and-border-Background-for-coupon-Stock-Vector" croptop="34554f" cropbottom="3466f" cropleft="7667f" cropright="6721f"/>
                    <v:path arrowok="t"/>
                  </v:shape>
                  <v:shape id="Text Box 324" o:spid="_x0000_s1111" type="#_x0000_t202" style="position:absolute;left:14097;top:5546;width:10287;height:8420;rotation:-152493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bh4MUA&#10;AADcAAAADwAAAGRycy9kb3ducmV2LnhtbESPQWvCQBSE7wX/w/IEL0U3tUVsdCOlULFFEdPQ82v2&#10;mYRk34bsqvHfu4WCx2FmvmGWq9404kydqywreJpEIIhzqysuFGTfH+M5COeRNTaWScGVHKySwcMS&#10;Y20vfKBz6gsRIOxiVFB638ZSurwkg25iW+LgHW1n0AfZFVJ3eAlw08hpFM2kwYrDQoktvZeU1+nJ&#10;KPhqzV6vH+vPH+y3s9/XlJtsx0qNhv3bAoSn3t/D/+2NVvA8fYG/M+EIyO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9uHgxQAAANwAAAAPAAAAAAAAAAAAAAAAAJgCAABkcnMv&#10;ZG93bnJldi54bWxQSwUGAAAAAAQABAD1AAAAigMAAAAA&#10;" filled="f" stroked="f" strokeweight=".5pt">
                    <v:textbo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v:textbox>
                  </v:shape>
                </v:group>
                <v:shape id="Picture 325" o:spid="_x0000_s1112" type="#_x0000_t75" alt="http://denvertransportation.org/wp-content/uploads/2015/11/4pic_collage_opt.jpg" style="position:absolute;left:22098;top:7356;width:13544;height:10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EsMrFAAAA3AAAAA8AAABkcnMvZG93bnJldi54bWxEj81uwjAQhO9IfQdrK/UGDn8VpBhUISFx&#10;4QC0Uo9LvCQp8Tq1XZK8PUZC4jianW92FqvWVOJKzpeWFQwHCQjizOqScwVfx01/BsIHZI2VZVLQ&#10;kYfV8qW3wFTbhvd0PYRcRAj7FBUUIdSplD4ryKAf2Jo4emfrDIYoXS61wybCTSVHSfIuDZYcGwqs&#10;aV1Qdjn8m/jGrzvprum+h/m8+Vsnlx+5m2yVenttPz9ABGrD8/iR3moF49EU7mMiAe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hLDKxQAAANwAAAAPAAAAAAAAAAAAAAAA&#10;AJ8CAABkcnMvZG93bnJldi54bWxQSwUGAAAAAAQABAD3AAAAkQMAAAAA&#10;">
                  <v:imagedata r:id="rId43" o:title="4pic_collage_opt"/>
                  <v:path arrowok="t"/>
                </v:shape>
                <v:shape id="Picture 326" o:spid="_x0000_s1113" type="#_x0000_t75" alt="http://www.esa.int/var/esa/storage/images/esa_multimedia/images/2013/05/esa_bic_flanders_c/12675398-1-eng-GB/ESA_BIC_Flanders_c.jpg" style="position:absolute;left:1428;top:952;width:15621;height:8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nIMzEAAAA3AAAAA8AAABkcnMvZG93bnJldi54bWxEj0FrwkAUhO+F/oflCd7qRgWR1FVKY0HB&#10;i1F6fs0+s7HZtzG7avz3riB4HGbmG2a26GwtLtT6yrGC4SABQVw4XXGpYL/7+ZiC8AFZY+2YFNzI&#10;w2L+/jbDVLsrb+mSh1JECPsUFZgQmlRKXxiy6AeuIY7ewbUWQ5RtKXWL1wi3tRwlyURarDguGGzo&#10;21Dxn5+tgibbHMv92vz+5ctTtpweXXY6rJTq97qvTxCBuvAKP9srrWA8msDjTDwC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nIMzEAAAA3AAAAA8AAAAAAAAAAAAAAAAA&#10;nwIAAGRycy9kb3ducmV2LnhtbFBLBQYAAAAABAAEAPcAAACQAwAAAAA=&#10;">
                  <v:imagedata r:id="rId44" o:title="ESA_BIC_Flanders_c"/>
                  <v:path arrowok="t"/>
                </v:shape>
                <v:shape id="Text Box 327" o:spid="_x0000_s1114" type="#_x0000_t202" style="position:absolute;left:2190;top:13144;width:12383;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yg9scA&#10;AADcAAAADwAAAGRycy9kb3ducmV2LnhtbESPzWvCQBTE70L/h+UVetNNU1olZhUJSEXagx8Xb8/s&#10;ywdm36bZrab9611B8DjMzG+YdN6bRpypc7VlBa+jCARxbnXNpYL9bjmcgHAeWWNjmRT8kYP57GmQ&#10;YqLthTd03vpSBAi7BBVU3reJlC6vyKAb2ZY4eIXtDPogu1LqDi8BbhoZR9GHNFhzWKiwpayi/LT9&#10;NQrW2fIbN8fYTP6b7POrWLQ/+8O7Ui/P/WIKwlPvH+F7e6UVvMV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MoPbHAAAA3AAAAA8AAAAAAAAAAAAAAAAAmAIAAGRy&#10;cy9kb3ducmV2LnhtbFBLBQYAAAAABAAEAPUAAACMAwAAAAA=&#10;" filled="f" stroked="f" strokeweight=".5pt">
                  <v:textbox>
                    <w:txbxContent>
                      <w:p w:rsidR="00AE1B7F" w:rsidRPr="00DE0E1A" w:rsidRDefault="00AE1B7F" w:rsidP="009B7F6B">
                        <w:pPr>
                          <w:rPr>
                            <w:b/>
                            <w:sz w:val="32"/>
                          </w:rPr>
                        </w:pPr>
                        <w:r w:rsidRPr="00DE0E1A">
                          <w:rPr>
                            <w:b/>
                            <w:sz w:val="32"/>
                          </w:rPr>
                          <w:t>DOLLARS</w:t>
                        </w:r>
                      </w:p>
                    </w:txbxContent>
                  </v:textbox>
                </v:shape>
                <v:shape id="Text Box 328" o:spid="_x0000_s1115" type="#_x0000_t202" style="position:absolute;left:24193;top:2000;width:1276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M0hMMA&#10;AADcAAAADwAAAGRycy9kb3ducmV2LnhtbERPy4rCMBTdC/MP4Q6403Q6KKVjFCmIg+jCx8bdtbm2&#10;ZZqbThO1+vVmIbg8nPdk1plaXKl1lWUFX8MIBHFudcWFgsN+MUhAOI+ssbZMCu7kYDb96E0w1fbG&#10;W7rufCFCCLsUFZTeN6mULi/JoBvahjhwZ9sa9AG2hdQt3kK4qWUcRWNpsOLQUGJDWUn53+5iFKyy&#10;xQa3p9gkjzpbrs/z5v9wHCnV/+zmPyA8df4tfrl/tYLvOK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M0hMMAAADcAAAADwAAAAAAAAAAAAAAAACYAgAAZHJzL2Rv&#10;d25yZXYueG1sUEsFBgAAAAAEAAQA9QAAAIgDAAAAAA==&#10;" filled="f" stroked="f" strokeweight=".5pt">
                  <v:textbox>
                    <w:txbxContent>
                      <w:p w:rsidR="00AE1B7F" w:rsidRPr="00DE0E1A" w:rsidRDefault="00AE1B7F" w:rsidP="009B7F6B">
                        <w:pPr>
                          <w:rPr>
                            <w:b/>
                            <w:sz w:val="32"/>
                          </w:rPr>
                        </w:pPr>
                        <w:r w:rsidRPr="00DE0E1A">
                          <w:rPr>
                            <w:b/>
                            <w:sz w:val="32"/>
                          </w:rPr>
                          <w:t>DOLLARS</w:t>
                        </w:r>
                      </w:p>
                    </w:txbxContent>
                  </v:textbox>
                </v:shape>
              </v:group>
            </w:pict>
          </mc:Fallback>
        </mc:AlternateContent>
      </w:r>
      <w:r w:rsidRPr="009B7F6B">
        <w:rPr>
          <w:rFonts w:ascii="Calibri" w:eastAsia="Times New Roman" w:hAnsi="Calibri" w:cs="Times New Roman"/>
          <w:b/>
          <w:noProof/>
          <w:sz w:val="28"/>
          <w:szCs w:val="24"/>
        </w:rPr>
        <mc:AlternateContent>
          <mc:Choice Requires="wpg">
            <w:drawing>
              <wp:anchor distT="0" distB="0" distL="114300" distR="114300" simplePos="0" relativeHeight="251747328" behindDoc="0" locked="0" layoutInCell="1" allowOverlap="1" wp14:anchorId="0AAB33E1" wp14:editId="64F1E6E6">
                <wp:simplePos x="0" y="0"/>
                <wp:positionH relativeFrom="column">
                  <wp:posOffset>3019425</wp:posOffset>
                </wp:positionH>
                <wp:positionV relativeFrom="paragraph">
                  <wp:posOffset>7409180</wp:posOffset>
                </wp:positionV>
                <wp:extent cx="3619500" cy="1752600"/>
                <wp:effectExtent l="0" t="0" r="0" b="0"/>
                <wp:wrapNone/>
                <wp:docPr id="264" name="Group 264"/>
                <wp:cNvGraphicFramePr/>
                <a:graphic xmlns:a="http://schemas.openxmlformats.org/drawingml/2006/main">
                  <a:graphicData uri="http://schemas.microsoft.com/office/word/2010/wordprocessingGroup">
                    <wpg:wgp>
                      <wpg:cNvGrpSpPr/>
                      <wpg:grpSpPr>
                        <a:xfrm>
                          <a:off x="0" y="0"/>
                          <a:ext cx="3619500" cy="1752600"/>
                          <a:chOff x="0" y="0"/>
                          <a:chExt cx="3619500" cy="1752600"/>
                        </a:xfrm>
                      </wpg:grpSpPr>
                      <wpg:grpSp>
                        <wpg:cNvPr id="265" name="Group 265"/>
                        <wpg:cNvGrpSpPr/>
                        <wpg:grpSpPr>
                          <a:xfrm>
                            <a:off x="0" y="0"/>
                            <a:ext cx="3619500" cy="1752600"/>
                            <a:chOff x="0" y="0"/>
                            <a:chExt cx="3619500" cy="1946910"/>
                          </a:xfrm>
                        </wpg:grpSpPr>
                        <pic:pic xmlns:pic="http://schemas.openxmlformats.org/drawingml/2006/picture">
                          <pic:nvPicPr>
                            <pic:cNvPr id="266" name="Picture 266" descr="http://previews.123rf.com/images/ogonkova/ogonkova1305/ogonkova130500019/19791176-Gift-certificate-Voucher-template-with-guilloche-pattern-watermarks-and-border-Background-for-coupon-Stock-Vector.jpg"/>
                            <pic:cNvPicPr>
                              <a:picLocks noChangeAspect="1"/>
                            </pic:cNvPicPr>
                          </pic:nvPicPr>
                          <pic:blipFill rotWithShape="1">
                            <a:blip r:embed="rId39" cstate="print">
                              <a:extLst>
                                <a:ext uri="{28A0092B-C50C-407E-A947-70E740481C1C}">
                                  <a14:useLocalDpi xmlns:a14="http://schemas.microsoft.com/office/drawing/2010/main" val="0"/>
                                </a:ext>
                              </a:extLst>
                            </a:blip>
                            <a:srcRect l="11699" t="52725" r="10256" b="5288"/>
                            <a:stretch/>
                          </pic:blipFill>
                          <pic:spPr bwMode="auto">
                            <a:xfrm>
                              <a:off x="0" y="0"/>
                              <a:ext cx="3619500" cy="1946910"/>
                            </a:xfrm>
                            <a:prstGeom prst="rect">
                              <a:avLst/>
                            </a:prstGeom>
                            <a:noFill/>
                            <a:ln>
                              <a:noFill/>
                            </a:ln>
                            <a:extLst>
                              <a:ext uri="{53640926-AAD7-44D8-BBD7-CCE9431645EC}">
                                <a14:shadowObscured xmlns:a14="http://schemas.microsoft.com/office/drawing/2010/main"/>
                              </a:ext>
                            </a:extLst>
                          </pic:spPr>
                        </pic:pic>
                        <wps:wsp>
                          <wps:cNvPr id="267" name="Text Box 267"/>
                          <wps:cNvSpPr txBox="1"/>
                          <wps:spPr>
                            <a:xfrm rot="20203878">
                              <a:off x="1409700" y="554604"/>
                              <a:ext cx="1028700" cy="842092"/>
                            </a:xfrm>
                            <a:prstGeom prst="rect">
                              <a:avLst/>
                            </a:prstGeom>
                            <a:noFill/>
                            <a:ln w="6350">
                              <a:noFill/>
                            </a:ln>
                            <a:effectLst/>
                          </wps:spPr>
                          <wps:txb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69" name="Picture 269" descr="http://denvertransportation.org/wp-content/uploads/2015/11/4pic_collage_opt.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209800" y="735618"/>
                            <a:ext cx="1354455" cy="1016347"/>
                          </a:xfrm>
                          <a:prstGeom prst="rect">
                            <a:avLst/>
                          </a:prstGeom>
                          <a:ln>
                            <a:noFill/>
                          </a:ln>
                          <a:effectLst>
                            <a:softEdge rad="112500"/>
                          </a:effectLst>
                        </pic:spPr>
                      </pic:pic>
                      <pic:pic xmlns:pic="http://schemas.openxmlformats.org/drawingml/2006/picture">
                        <pic:nvPicPr>
                          <pic:cNvPr id="270" name="Picture 270" descr="http://www.esa.int/var/esa/storage/images/esa_multimedia/images/2013/05/esa_bic_flanders_c/12675398-1-eng-GB/ESA_BIC_Flanders_c.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42873" y="95249"/>
                            <a:ext cx="1562101" cy="877477"/>
                          </a:xfrm>
                          <a:prstGeom prst="rect">
                            <a:avLst/>
                          </a:prstGeom>
                          <a:ln>
                            <a:noFill/>
                          </a:ln>
                          <a:effectLst>
                            <a:softEdge rad="112500"/>
                          </a:effectLst>
                        </pic:spPr>
                      </pic:pic>
                      <wps:wsp>
                        <wps:cNvPr id="271" name="Text Box 271"/>
                        <wps:cNvSpPr txBox="1"/>
                        <wps:spPr>
                          <a:xfrm>
                            <a:off x="219076" y="1314450"/>
                            <a:ext cx="1238250" cy="381000"/>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6" name="Text Box 276"/>
                        <wps:cNvSpPr txBox="1"/>
                        <wps:spPr>
                          <a:xfrm>
                            <a:off x="2419350" y="200025"/>
                            <a:ext cx="1200150" cy="327802"/>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AAB33E1" id="Group 264" o:spid="_x0000_s1116" style="position:absolute;margin-left:237.75pt;margin-top:583.4pt;width:285pt;height:138pt;z-index:251747328" coordsize="36195,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">
                <v:group id="Group 265" o:spid="_x0000_s1117" style="position:absolute;width:36195;height:17526" coordsize="36195,1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shape id="Picture 266" o:spid="_x0000_s1118" type="#_x0000_t75" alt="http://previews.123rf.com/images/ogonkova/ogonkova1305/ogonkova130500019/19791176-Gift-certificate-Voucher-template-with-guilloche-pattern-watermarks-and-border-Background-for-coupon-Stock-Vector.jpg" style="position:absolute;width:36195;height:19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jTsDFAAAA3AAAAA8AAABkcnMvZG93bnJldi54bWxEj0FrwkAUhO+C/2F5Qm+6MYUg0VVai6BI&#10;D0Y99PbIviYh2bdpdqPx33cLBY/DzHzDrDaDacSNOldZVjCfRSCIc6srLhRczrvpAoTzyBoby6Tg&#10;QQ426/Foham2dz7RLfOFCBB2KSoovW9TKV1ekkE3sy1x8L5tZ9AH2RVSd3gPcNPIOIoSabDisFBi&#10;S9uS8jrrjYL+pz6+2rq/Wl2/fw0xHbKPz4NSL5PhbQnC0+Cf4f/2XiuIkwT+zoQj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Y07AxQAAANwAAAAPAAAAAAAAAAAAAAAA&#10;AJ8CAABkcnMvZG93bnJldi54bWxQSwUGAAAAAAQABAD3AAAAkQMAAAAA&#10;">
                    <v:imagedata r:id="rId42" o:title="19791176-Gift-certificate-Voucher-template-with-guilloche-pattern-watermarks-and-border-Background-for-coupon-Stock-Vector" croptop="34554f" cropbottom="3466f" cropleft="7667f" cropright="6721f"/>
                    <v:path arrowok="t"/>
                  </v:shape>
                  <v:shape id="Text Box 267" o:spid="_x0000_s1119" type="#_x0000_t202" style="position:absolute;left:14097;top:5546;width:10287;height:8420;rotation:-152493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JysQA&#10;AADcAAAADwAAAGRycy9kb3ducmV2LnhtbESPQWvCQBSE74L/YXmFXqRu9BDb1FVEUFpRpDF4fs2+&#10;JsHs25Ddavz3riB4HGbmG2Y670wtztS6yrKC0TACQZxbXXGhIDus3t5BOI+ssbZMCq7kYD7r96aY&#10;aHvhHzqnvhABwi5BBaX3TSKly0sy6Ia2IQ7en20N+iDbQuoWLwFuajmOolgarDgslNjQsqT8lP4b&#10;BZvG7PV6cPo+YreNfz9SrrMdK/X60i0+QXjq/DP8aH9pBeN4Avcz4Qj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vycrEAAAA3AAAAA8AAAAAAAAAAAAAAAAAmAIAAGRycy9k&#10;b3ducmV2LnhtbFBLBQYAAAAABAAEAPUAAACJAwAAAAA=&#10;" filled="f" stroked="f" strokeweight=".5pt">
                    <v:textbo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v:textbox>
                  </v:shape>
                </v:group>
                <v:shape id="Picture 269" o:spid="_x0000_s1120" type="#_x0000_t75" alt="http://denvertransportation.org/wp-content/uploads/2015/11/4pic_collage_opt.jpg" style="position:absolute;left:22098;top:7356;width:13544;height:10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CDJLEAAAA3AAAAA8AAABkcnMvZG93bnJldi54bWxEj0+LwjAQxe/CfocwC3vTVFlEq1FEWPDi&#10;wX+wx9lmbKvNpJtE2357IwgeH2/e782bL1tTiTs5X1pWMBwkIIgzq0vOFRwPP/0JCB+QNVaWSUFH&#10;HpaLj94cU20b3tF9H3IRIexTVFCEUKdS+qwgg35ga+Lona0zGKJ0udQOmwg3lRwlyVgaLDk2FFjT&#10;uqDsur+Z+MbF/emu6U7DfNr8r5Prr9x+b5T6+mxXMxCB2vA+fqU3WsFoPIXnmEgA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CDJLEAAAA3AAAAA8AAAAAAAAAAAAAAAAA&#10;nwIAAGRycy9kb3ducmV2LnhtbFBLBQYAAAAABAAEAPcAAACQAwAAAAA=&#10;">
                  <v:imagedata r:id="rId43" o:title="4pic_collage_opt"/>
                  <v:path arrowok="t"/>
                </v:shape>
                <v:shape id="Picture 270" o:spid="_x0000_s1121" type="#_x0000_t75" alt="http://www.esa.int/var/esa/storage/images/esa_multimedia/images/2013/05/esa_bic_flanders_c/12675398-1-eng-GB/ESA_BIC_Flanders_c.jpg" style="position:absolute;left:1428;top:952;width:15621;height:8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QPaPDAAAA3AAAAA8AAABkcnMvZG93bnJldi54bWxETz1vwjAQ3ZH6H6yr1A2cZihRikFVQ6VU&#10;YmlAzNf4iEPjcxK7kP77ekBifHrfq81kO3Gh0beOFTwvEhDEtdMtNwoO+495BsIHZI2dY1LwRx42&#10;64fZCnPtrvxFlyo0Ioawz1GBCaHPpfS1IYt+4XriyJ3caDFEODZSj3iN4baTaZK8SIstxwaDPb0b&#10;qn+qX6ugL3bn5vBpjt/Vdii22dkVw6lU6ulxensFEWgKd/HNXWoF6TLOj2fiEZ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A9o8MAAADcAAAADwAAAAAAAAAAAAAAAACf&#10;AgAAZHJzL2Rvd25yZXYueG1sUEsFBgAAAAAEAAQA9wAAAI8DAAAAAA==&#10;">
                  <v:imagedata r:id="rId44" o:title="ESA_BIC_Flanders_c"/>
                  <v:path arrowok="t"/>
                </v:shape>
                <v:shape id="Text Box 271" o:spid="_x0000_s1122" type="#_x0000_t202" style="position:absolute;left:2190;top:13144;width:12383;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u9mcYA&#10;AADcAAAADwAAAGRycy9kb3ducmV2LnhtbESPQWvCQBSE70L/w/IKvenGQKukriIBUUp70Hrx9sw+&#10;k9DdtzG7Jml/fbcg9DjMzDfMYjVYIzpqfe1YwXSSgCAunK65VHD83IznIHxA1mgck4Jv8rBaPowW&#10;mGnX8566QyhFhLDPUEEVQpNJ6YuKLPqJa4ijd3GtxRBlW0rdYh/h1sg0SV6kxZrjQoUN5RUVX4eb&#10;VfCWbz5wf07t/Mfk2/fLurkeT89KPT0O61cQgYbwH763d1pBOpv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u9mcYAAADcAAAADwAAAAAAAAAAAAAAAACYAgAAZHJz&#10;L2Rvd25yZXYueG1sUEsFBgAAAAAEAAQA9QAAAIsDAAAAAA==&#10;" filled="f" stroked="f" strokeweight=".5pt">
                  <v:textbox>
                    <w:txbxContent>
                      <w:p w:rsidR="00AE1B7F" w:rsidRPr="00DE0E1A" w:rsidRDefault="00AE1B7F" w:rsidP="009B7F6B">
                        <w:pPr>
                          <w:rPr>
                            <w:b/>
                            <w:sz w:val="32"/>
                          </w:rPr>
                        </w:pPr>
                        <w:r w:rsidRPr="00DE0E1A">
                          <w:rPr>
                            <w:b/>
                            <w:sz w:val="32"/>
                          </w:rPr>
                          <w:t>DOLLARS</w:t>
                        </w:r>
                      </w:p>
                    </w:txbxContent>
                  </v:textbox>
                </v:shape>
                <v:shape id="Text Box 276" o:spid="_x0000_s1123" type="#_x0000_t202" style="position:absolute;left:24193;top:2000;width:1200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Il7ccA&#10;AADcAAAADwAAAGRycy9kb3ducmV2LnhtbESPQWvCQBSE7wX/w/IK3uqmAa2kriEEQkXsQevF2zP7&#10;TEKzb2N2G2N/fbdQ6HGYmW+YVTqaVgzUu8aygudZBIK4tLrhSsHxo3hagnAeWWNrmRTcyUG6njys&#10;MNH2xnsaDr4SAcIuQQW1910ipStrMuhmtiMO3sX2Bn2QfSV1j7cAN62Mo2ghDTYcFmrsKK+p/Dx8&#10;GQXbvHjH/Tk2y+82f9tdsu56PM2Vmj6O2SsIT6P/D/+1N1pB/LK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SJe3HAAAA3AAAAA8AAAAAAAAAAAAAAAAAmAIAAGRy&#10;cy9kb3ducmV2LnhtbFBLBQYAAAAABAAEAPUAAACMAwAAAAA=&#10;" filled="f" stroked="f" strokeweight=".5pt">
                  <v:textbox>
                    <w:txbxContent>
                      <w:p w:rsidR="00AE1B7F" w:rsidRPr="00DE0E1A" w:rsidRDefault="00AE1B7F" w:rsidP="009B7F6B">
                        <w:pPr>
                          <w:rPr>
                            <w:b/>
                            <w:sz w:val="32"/>
                          </w:rPr>
                        </w:pPr>
                        <w:r w:rsidRPr="00DE0E1A">
                          <w:rPr>
                            <w:b/>
                            <w:sz w:val="32"/>
                          </w:rPr>
                          <w:t>DOLLARS</w:t>
                        </w:r>
                      </w:p>
                    </w:txbxContent>
                  </v:textbox>
                </v:shape>
              </v:group>
            </w:pict>
          </mc:Fallback>
        </mc:AlternateContent>
      </w:r>
      <w:r w:rsidRPr="009B7F6B">
        <w:rPr>
          <w:rFonts w:ascii="Calibri" w:eastAsia="Times New Roman" w:hAnsi="Calibri" w:cs="Times New Roman"/>
          <w:b/>
          <w:noProof/>
          <w:sz w:val="28"/>
          <w:szCs w:val="24"/>
        </w:rPr>
        <mc:AlternateContent>
          <mc:Choice Requires="wpg">
            <w:drawing>
              <wp:anchor distT="0" distB="0" distL="114300" distR="114300" simplePos="0" relativeHeight="251746304" behindDoc="0" locked="0" layoutInCell="1" allowOverlap="1" wp14:anchorId="2F33ED2F" wp14:editId="761EDF90">
                <wp:simplePos x="0" y="0"/>
                <wp:positionH relativeFrom="column">
                  <wp:posOffset>-638175</wp:posOffset>
                </wp:positionH>
                <wp:positionV relativeFrom="paragraph">
                  <wp:posOffset>7409180</wp:posOffset>
                </wp:positionV>
                <wp:extent cx="3619500" cy="1752600"/>
                <wp:effectExtent l="0" t="0" r="0" b="0"/>
                <wp:wrapNone/>
                <wp:docPr id="253" name="Group 253"/>
                <wp:cNvGraphicFramePr/>
                <a:graphic xmlns:a="http://schemas.openxmlformats.org/drawingml/2006/main">
                  <a:graphicData uri="http://schemas.microsoft.com/office/word/2010/wordprocessingGroup">
                    <wpg:wgp>
                      <wpg:cNvGrpSpPr/>
                      <wpg:grpSpPr>
                        <a:xfrm>
                          <a:off x="0" y="0"/>
                          <a:ext cx="3619500" cy="1752600"/>
                          <a:chOff x="0" y="0"/>
                          <a:chExt cx="3619500" cy="1752600"/>
                        </a:xfrm>
                      </wpg:grpSpPr>
                      <wpg:grpSp>
                        <wpg:cNvPr id="254" name="Group 254"/>
                        <wpg:cNvGrpSpPr/>
                        <wpg:grpSpPr>
                          <a:xfrm>
                            <a:off x="0" y="0"/>
                            <a:ext cx="3619500" cy="1752600"/>
                            <a:chOff x="0" y="0"/>
                            <a:chExt cx="3619500" cy="1946910"/>
                          </a:xfrm>
                        </wpg:grpSpPr>
                        <pic:pic xmlns:pic="http://schemas.openxmlformats.org/drawingml/2006/picture">
                          <pic:nvPicPr>
                            <pic:cNvPr id="255" name="Picture 255" descr="http://previews.123rf.com/images/ogonkova/ogonkova1305/ogonkova130500019/19791176-Gift-certificate-Voucher-template-with-guilloche-pattern-watermarks-and-border-Background-for-coupon-Stock-Vector.jpg"/>
                            <pic:cNvPicPr>
                              <a:picLocks noChangeAspect="1"/>
                            </pic:cNvPicPr>
                          </pic:nvPicPr>
                          <pic:blipFill rotWithShape="1">
                            <a:blip r:embed="rId39" cstate="print">
                              <a:extLst>
                                <a:ext uri="{28A0092B-C50C-407E-A947-70E740481C1C}">
                                  <a14:useLocalDpi xmlns:a14="http://schemas.microsoft.com/office/drawing/2010/main" val="0"/>
                                </a:ext>
                              </a:extLst>
                            </a:blip>
                            <a:srcRect l="11699" t="52725" r="10256" b="5288"/>
                            <a:stretch/>
                          </pic:blipFill>
                          <pic:spPr bwMode="auto">
                            <a:xfrm>
                              <a:off x="0" y="0"/>
                              <a:ext cx="3619500" cy="1946910"/>
                            </a:xfrm>
                            <a:prstGeom prst="rect">
                              <a:avLst/>
                            </a:prstGeom>
                            <a:noFill/>
                            <a:ln>
                              <a:noFill/>
                            </a:ln>
                            <a:extLst>
                              <a:ext uri="{53640926-AAD7-44D8-BBD7-CCE9431645EC}">
                                <a14:shadowObscured xmlns:a14="http://schemas.microsoft.com/office/drawing/2010/main"/>
                              </a:ext>
                            </a:extLst>
                          </pic:spPr>
                        </pic:pic>
                        <wps:wsp>
                          <wps:cNvPr id="256" name="Text Box 256"/>
                          <wps:cNvSpPr txBox="1"/>
                          <wps:spPr>
                            <a:xfrm rot="20203878">
                              <a:off x="1409700" y="554604"/>
                              <a:ext cx="1028700" cy="842092"/>
                            </a:xfrm>
                            <a:prstGeom prst="rect">
                              <a:avLst/>
                            </a:prstGeom>
                            <a:noFill/>
                            <a:ln w="6350">
                              <a:noFill/>
                            </a:ln>
                            <a:effectLst/>
                          </wps:spPr>
                          <wps:txb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57" name="Picture 257" descr="http://denvertransportation.org/wp-content/uploads/2015/11/4pic_collage_opt.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209800" y="735618"/>
                            <a:ext cx="1354455" cy="1016347"/>
                          </a:xfrm>
                          <a:prstGeom prst="rect">
                            <a:avLst/>
                          </a:prstGeom>
                          <a:ln>
                            <a:noFill/>
                          </a:ln>
                          <a:effectLst>
                            <a:softEdge rad="112500"/>
                          </a:effectLst>
                        </pic:spPr>
                      </pic:pic>
                      <pic:pic xmlns:pic="http://schemas.openxmlformats.org/drawingml/2006/picture">
                        <pic:nvPicPr>
                          <pic:cNvPr id="258" name="Picture 258" descr="http://www.esa.int/var/esa/storage/images/esa_multimedia/images/2013/05/esa_bic_flanders_c/12675398-1-eng-GB/ESA_BIC_Flanders_c.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42873" y="95249"/>
                            <a:ext cx="1562101" cy="877477"/>
                          </a:xfrm>
                          <a:prstGeom prst="rect">
                            <a:avLst/>
                          </a:prstGeom>
                          <a:ln>
                            <a:noFill/>
                          </a:ln>
                          <a:effectLst>
                            <a:softEdge rad="112500"/>
                          </a:effectLst>
                        </pic:spPr>
                      </pic:pic>
                      <wps:wsp>
                        <wps:cNvPr id="259" name="Text Box 259"/>
                        <wps:cNvSpPr txBox="1"/>
                        <wps:spPr>
                          <a:xfrm>
                            <a:off x="219076" y="1314450"/>
                            <a:ext cx="1238250" cy="381000"/>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2" name="Text Box 262"/>
                        <wps:cNvSpPr txBox="1"/>
                        <wps:spPr>
                          <a:xfrm>
                            <a:off x="2419350" y="200025"/>
                            <a:ext cx="1200150" cy="327802"/>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33ED2F" id="Group 253" o:spid="_x0000_s1124" style="position:absolute;margin-left:-50.25pt;margin-top:583.4pt;width:285pt;height:138pt;z-index:251746304" coordsize="36195,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D&#10;BAoAAAAAAAAAIQANZH8uFs8AABbPAAAVAAAAZHJzL21lZGlhL2ltYWdlMy5qcGVn/9j/4AAQSkZJ&#10;RgABAQEA3ADcAAD/2wBDAAIBAQIBAQICAgICAgICAwUDAwMDAwYEBAMFBwYHBwcGBwcICQsJCAgK&#10;CAcHCg0KCgsMDAwMBwkODw0MDgsMDAz/2wBDAQICAgMDAwYDAwYMCAcIDAwMDAwMDAwMDAwMDAwM&#10;DAwMDAwMDAwMDAwMDAwMDAwMDAwMDAwMDAwMDAwMDAwMDAz/wAARCADDAV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">
                <v:group id="Group 254" o:spid="_x0000_s1125" style="position:absolute;width:36195;height:17526" coordsize="36195,1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shape id="Picture 255" o:spid="_x0000_s1126" type="#_x0000_t75" alt="http://previews.123rf.com/images/ogonkova/ogonkova1305/ogonkova130500019/19791176-Gift-certificate-Voucher-template-with-guilloche-pattern-watermarks-and-border-Background-for-coupon-Stock-Vector.jpg" style="position:absolute;width:36195;height:19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dGgrFAAAA3AAAAA8AAABkcnMvZG93bnJldi54bWxEj0FrwkAUhO8F/8PyBG91Y8RSoquoRVCk&#10;h0Y9eHtkn0lI9m2a3Wj677tCocdhZr5hFqve1OJOrSstK5iMIxDEmdUl5wrOp93rOwjnkTXWlknB&#10;DzlYLQcvC0y0ffAX3VOfiwBhl6CCwvsmkdJlBRl0Y9sQB+9mW4M+yDaXusVHgJtaxlH0Jg2WHBYK&#10;bGhbUFalnVHQfVfHqa26i9XV5trHdEg/Pg9KjYb9eg7CU+//w3/tvVYQz2bwPB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3RoKxQAAANwAAAAPAAAAAAAAAAAAAAAA&#10;AJ8CAABkcnMvZG93bnJldi54bWxQSwUGAAAAAAQABAD3AAAAkQMAAAAA&#10;">
                    <v:imagedata r:id="rId42" o:title="19791176-Gift-certificate-Voucher-template-with-guilloche-pattern-watermarks-and-border-Background-for-coupon-Stock-Vector" croptop="34554f" cropbottom="3466f" cropleft="7667f" cropright="6721f"/>
                    <v:path arrowok="t"/>
                  </v:shape>
                  <v:shape id="Text Box 256" o:spid="_x0000_s1127" type="#_x0000_t202" style="position:absolute;left:14097;top:5546;width:10287;height:8420;rotation:-152493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m7MQA&#10;AADcAAAADwAAAGRycy9kb3ducmV2LnhtbESPQWvCQBSE74L/YXlCL0U3CgaNriKC0kpLMYrnZ/aZ&#10;BLNvQ3ar8d+7hYLHYWa+YebL1lTiRo0rLSsYDiIQxJnVJecKjodNfwLCeWSNlWVS8CAHy0W3M8dE&#10;2zvv6Zb6XAQIuwQVFN7XiZQuK8igG9iaOHgX2xj0QTa51A3eA9xUchRFsTRYclgosKZ1Qdk1/TUK&#10;drX50dv36+cJ26/4PE25On6zUm+9djUD4an1r/B/+0MrGI1j+DsTj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PpuzEAAAA3AAAAA8AAAAAAAAAAAAAAAAAmAIAAGRycy9k&#10;b3ducmV2LnhtbFBLBQYAAAAABAAEAPUAAACJAwAAAAA=&#10;" filled="f" stroked="f" strokeweight=".5pt">
                    <v:textbo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v:textbox>
                  </v:shape>
                </v:group>
                <v:shape id="Picture 257" o:spid="_x0000_s1128" type="#_x0000_t75" alt="http://denvertransportation.org/wp-content/uploads/2015/11/4pic_collage_opt.jpg" style="position:absolute;left:22098;top:7356;width:13544;height:10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998bFAAAA3AAAAA8AAABkcnMvZG93bnJldi54bWxEj0FrwkAQhe9C/8Myhd50o6jV1FWKIHjx&#10;oLbQ45gdk9TsbLq7Ncm/dwXB4+PN+968xao1lbiS86VlBcNBAoI4s7rkXMHXcdOfgfABWWNlmRR0&#10;5GG1fOktMNW24T1dDyEXEcI+RQVFCHUqpc8KMugHtiaO3tk6gyFKl0vtsIlwU8lRkkylwZJjQ4E1&#10;rQvKLod/E9/4dSfdNd33MJ83f+vk8iN3461Sb6/t5weIQG14Hj/SW61gNHmH+5hIAL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ffGxQAAANwAAAAPAAAAAAAAAAAAAAAA&#10;AJ8CAABkcnMvZG93bnJldi54bWxQSwUGAAAAAAQABAD3AAAAkQMAAAAA&#10;">
                  <v:imagedata r:id="rId43" o:title="4pic_collage_opt"/>
                  <v:path arrowok="t"/>
                </v:shape>
                <v:shape id="Picture 258" o:spid="_x0000_s1129" type="#_x0000_t75" alt="http://www.esa.int/var/esa/storage/images/esa_multimedia/images/2013/05/esa_bic_flanders_c/12675398-1-eng-GB/ESA_BIC_Flanders_c.jpg" style="position:absolute;left:1428;top:952;width:15621;height:8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TbcXDAAAA3AAAAA8AAABkcnMvZG93bnJldi54bWxET89rwjAUvgv7H8Ib7KbpCpPSGWWsDjrw&#10;siqe35pnU9e8tE2m3X+/HASPH9/v1WaynbjQ6FvHCp4XCQji2umWGwWH/cc8A+EDssbOMSn4Iw+b&#10;9cNshbl2V/6iSxUaEUPY56jAhNDnUvrakEW/cD1x5E5utBgiHBupR7zGcNvJNEmW0mLLscFgT++G&#10;6p/q1yroi925OXya43e1HYptdnbFcCqVenqc3l5BBJrCXXxzl1pB+hLXxjPxCM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NNtxcMAAADcAAAADwAAAAAAAAAAAAAAAACf&#10;AgAAZHJzL2Rvd25yZXYueG1sUEsFBgAAAAAEAAQA9wAAAI8DAAAAAA==&#10;">
                  <v:imagedata r:id="rId44" o:title="ESA_BIC_Flanders_c"/>
                  <v:path arrowok="t"/>
                </v:shape>
                <v:shape id="Text Box 259" o:spid="_x0000_s1130" type="#_x0000_t202" style="position:absolute;left:2190;top:13144;width:12383;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jt/8UA&#10;AADcAAAADwAAAGRycy9kb3ducmV2LnhtbESPT4vCMBTE78J+h/AWvGlqwcWtRpGCrIge/HPZ27N5&#10;tsXmpdtErfvpjSB4HGbmN8xk1ppKXKlxpWUFg34EgjizuuRcwWG/6I1AOI+ssbJMCu7kYDb96Eww&#10;0fbGW7rufC4ChF2CCgrv60RKlxVk0PVtTRy8k20M+iCbXOoGbwFuKhlH0Zc0WHJYKLCmtKDsvLsY&#10;Bat0scHtMTaj/yr9WZ/m9d/hd6hU97Odj0F4av07/GovtYJ4+A3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O3/xQAAANwAAAAPAAAAAAAAAAAAAAAAAJgCAABkcnMv&#10;ZG93bnJldi54bWxQSwUGAAAAAAQABAD1AAAAigMAAAAA&#10;" filled="f" stroked="f" strokeweight=".5pt">
                  <v:textbox>
                    <w:txbxContent>
                      <w:p w:rsidR="00AE1B7F" w:rsidRPr="00DE0E1A" w:rsidRDefault="00AE1B7F" w:rsidP="009B7F6B">
                        <w:pPr>
                          <w:rPr>
                            <w:b/>
                            <w:sz w:val="32"/>
                          </w:rPr>
                        </w:pPr>
                        <w:r w:rsidRPr="00DE0E1A">
                          <w:rPr>
                            <w:b/>
                            <w:sz w:val="32"/>
                          </w:rPr>
                          <w:t>DOLLARS</w:t>
                        </w:r>
                      </w:p>
                    </w:txbxContent>
                  </v:textbox>
                </v:shape>
                <v:shape id="Text Box 262" o:spid="_x0000_s1131" type="#_x0000_t202" style="position:absolute;left:24193;top:2000;width:1200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C1M8YA&#10;AADcAAAADwAAAGRycy9kb3ducmV2LnhtbESPT2vCQBTE74V+h+UVems2BioSs4YQEEtpD/65eHtm&#10;n0kw+zZmtxr99N1CweMwM79hsnw0nbjQ4FrLCiZRDIK4srrlWsFuu3ybgXAeWWNnmRTcyEG+eH7K&#10;MNX2ymu6bHwtAoRdigoa7/tUSlc1ZNBFticO3tEOBn2QQy31gNcAN51M4ngqDbYcFhrsqWyoOm1+&#10;jILPcvmN60NiZveuXH0di/68278r9foyFnMQnkb/CP+3P7SCZJr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C1M8YAAADcAAAADwAAAAAAAAAAAAAAAACYAgAAZHJz&#10;L2Rvd25yZXYueG1sUEsFBgAAAAAEAAQA9QAAAIsDAAAAAA==&#10;" filled="f" stroked="f" strokeweight=".5pt">
                  <v:textbox>
                    <w:txbxContent>
                      <w:p w:rsidR="00AE1B7F" w:rsidRPr="00DE0E1A" w:rsidRDefault="00AE1B7F" w:rsidP="009B7F6B">
                        <w:pPr>
                          <w:rPr>
                            <w:b/>
                            <w:sz w:val="32"/>
                          </w:rPr>
                        </w:pPr>
                        <w:r w:rsidRPr="00DE0E1A">
                          <w:rPr>
                            <w:b/>
                            <w:sz w:val="32"/>
                          </w:rPr>
                          <w:t>DOLLARS</w:t>
                        </w:r>
                      </w:p>
                    </w:txbxContent>
                  </v:textbox>
                </v:shape>
              </v:group>
            </w:pict>
          </mc:Fallback>
        </mc:AlternateContent>
      </w:r>
      <w:r w:rsidRPr="009B7F6B">
        <w:rPr>
          <w:rFonts w:ascii="Calibri" w:eastAsia="Times New Roman" w:hAnsi="Calibri" w:cs="Times New Roman"/>
          <w:b/>
          <w:noProof/>
          <w:sz w:val="28"/>
          <w:szCs w:val="24"/>
        </w:rPr>
        <mc:AlternateContent>
          <mc:Choice Requires="wpg">
            <w:drawing>
              <wp:anchor distT="0" distB="0" distL="114300" distR="114300" simplePos="0" relativeHeight="251745280" behindDoc="0" locked="0" layoutInCell="1" allowOverlap="1" wp14:anchorId="1973A00F" wp14:editId="03D025F6">
                <wp:simplePos x="0" y="0"/>
                <wp:positionH relativeFrom="column">
                  <wp:posOffset>-638175</wp:posOffset>
                </wp:positionH>
                <wp:positionV relativeFrom="paragraph">
                  <wp:posOffset>5656580</wp:posOffset>
                </wp:positionV>
                <wp:extent cx="3619500" cy="1752600"/>
                <wp:effectExtent l="0" t="0" r="0" b="0"/>
                <wp:wrapNone/>
                <wp:docPr id="243" name="Group 243"/>
                <wp:cNvGraphicFramePr/>
                <a:graphic xmlns:a="http://schemas.openxmlformats.org/drawingml/2006/main">
                  <a:graphicData uri="http://schemas.microsoft.com/office/word/2010/wordprocessingGroup">
                    <wpg:wgp>
                      <wpg:cNvGrpSpPr/>
                      <wpg:grpSpPr>
                        <a:xfrm>
                          <a:off x="0" y="0"/>
                          <a:ext cx="3619500" cy="1752600"/>
                          <a:chOff x="0" y="0"/>
                          <a:chExt cx="3619500" cy="1752600"/>
                        </a:xfrm>
                      </wpg:grpSpPr>
                      <wpg:grpSp>
                        <wpg:cNvPr id="244" name="Group 244"/>
                        <wpg:cNvGrpSpPr/>
                        <wpg:grpSpPr>
                          <a:xfrm>
                            <a:off x="0" y="0"/>
                            <a:ext cx="3619500" cy="1752600"/>
                            <a:chOff x="0" y="0"/>
                            <a:chExt cx="3619500" cy="1946910"/>
                          </a:xfrm>
                        </wpg:grpSpPr>
                        <pic:pic xmlns:pic="http://schemas.openxmlformats.org/drawingml/2006/picture">
                          <pic:nvPicPr>
                            <pic:cNvPr id="245" name="Picture 245" descr="http://previews.123rf.com/images/ogonkova/ogonkova1305/ogonkova130500019/19791176-Gift-certificate-Voucher-template-with-guilloche-pattern-watermarks-and-border-Background-for-coupon-Stock-Vector.jpg"/>
                            <pic:cNvPicPr>
                              <a:picLocks noChangeAspect="1"/>
                            </pic:cNvPicPr>
                          </pic:nvPicPr>
                          <pic:blipFill rotWithShape="1">
                            <a:blip r:embed="rId39" cstate="print">
                              <a:extLst>
                                <a:ext uri="{28A0092B-C50C-407E-A947-70E740481C1C}">
                                  <a14:useLocalDpi xmlns:a14="http://schemas.microsoft.com/office/drawing/2010/main" val="0"/>
                                </a:ext>
                              </a:extLst>
                            </a:blip>
                            <a:srcRect l="11699" t="52725" r="10256" b="5288"/>
                            <a:stretch/>
                          </pic:blipFill>
                          <pic:spPr bwMode="auto">
                            <a:xfrm>
                              <a:off x="0" y="0"/>
                              <a:ext cx="3619500" cy="1946910"/>
                            </a:xfrm>
                            <a:prstGeom prst="rect">
                              <a:avLst/>
                            </a:prstGeom>
                            <a:noFill/>
                            <a:ln>
                              <a:noFill/>
                            </a:ln>
                            <a:extLst>
                              <a:ext uri="{53640926-AAD7-44D8-BBD7-CCE9431645EC}">
                                <a14:shadowObscured xmlns:a14="http://schemas.microsoft.com/office/drawing/2010/main"/>
                              </a:ext>
                            </a:extLst>
                          </pic:spPr>
                        </pic:pic>
                        <wps:wsp>
                          <wps:cNvPr id="246" name="Text Box 246"/>
                          <wps:cNvSpPr txBox="1"/>
                          <wps:spPr>
                            <a:xfrm rot="20203878">
                              <a:off x="1409700" y="554604"/>
                              <a:ext cx="1028700" cy="842092"/>
                            </a:xfrm>
                            <a:prstGeom prst="rect">
                              <a:avLst/>
                            </a:prstGeom>
                            <a:noFill/>
                            <a:ln w="6350">
                              <a:noFill/>
                            </a:ln>
                            <a:effectLst/>
                          </wps:spPr>
                          <wps:txb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47" name="Picture 247" descr="http://denvertransportation.org/wp-content/uploads/2015/11/4pic_collage_opt.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209800" y="735618"/>
                            <a:ext cx="1354455" cy="1016347"/>
                          </a:xfrm>
                          <a:prstGeom prst="rect">
                            <a:avLst/>
                          </a:prstGeom>
                          <a:ln>
                            <a:noFill/>
                          </a:ln>
                          <a:effectLst>
                            <a:softEdge rad="112500"/>
                          </a:effectLst>
                        </pic:spPr>
                      </pic:pic>
                      <pic:pic xmlns:pic="http://schemas.openxmlformats.org/drawingml/2006/picture">
                        <pic:nvPicPr>
                          <pic:cNvPr id="248" name="Picture 248" descr="http://www.esa.int/var/esa/storage/images/esa_multimedia/images/2013/05/esa_bic_flanders_c/12675398-1-eng-GB/ESA_BIC_Flanders_c.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42873" y="95249"/>
                            <a:ext cx="1562101" cy="877477"/>
                          </a:xfrm>
                          <a:prstGeom prst="rect">
                            <a:avLst/>
                          </a:prstGeom>
                          <a:ln>
                            <a:noFill/>
                          </a:ln>
                          <a:effectLst>
                            <a:softEdge rad="112500"/>
                          </a:effectLst>
                        </pic:spPr>
                      </pic:pic>
                      <wps:wsp>
                        <wps:cNvPr id="249" name="Text Box 249"/>
                        <wps:cNvSpPr txBox="1"/>
                        <wps:spPr>
                          <a:xfrm>
                            <a:off x="219076" y="1314450"/>
                            <a:ext cx="1238250" cy="381000"/>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Text Box 252"/>
                        <wps:cNvSpPr txBox="1"/>
                        <wps:spPr>
                          <a:xfrm>
                            <a:off x="2419350" y="200025"/>
                            <a:ext cx="1190625" cy="327802"/>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73A00F" id="Group 243" o:spid="_x0000_s1132" style="position:absolute;margin-left:-50.25pt;margin-top:445.4pt;width:285pt;height:138pt;z-index:251745280" coordsize="36195,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MECgAAAAAAAAAhAA1kfy4WzwAAFs8AABUAAABkcnMvbWVkaWEvaW1hZ2UzLmpwZWf/2P/gABBK&#10;RklGAAEBAQDcANwAAP/bAEMAAgEBAgEBAgICAgICAgIDBQMDAwMDBgQEAwUHBgcHBwYHBwgJCwkI&#10;CAoIBwcKDQoKCwwMDAwHCQ4PDQwOCwwMDP/bAEMBAgICAwMDBgMDBgwIBwgMDAwMDAwMDAwMDAwM&#10;DAwMDAwMDAwMDAwMDAwMDAwMDAwMDAwMDAwMDAwMDAwMDAwMDP/AABEIAMMBW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">
                <v:group id="Group 244" o:spid="_x0000_s1133" style="position:absolute;width:36195;height:17526" coordsize="36195,1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Picture 245" o:spid="_x0000_s1134" type="#_x0000_t75" alt="http://previews.123rf.com/images/ogonkova/ogonkova1305/ogonkova130500019/19791176-Gift-certificate-Voucher-template-with-guilloche-pattern-watermarks-and-border-Background-for-coupon-Stock-Vector.jpg" style="position:absolute;width:36195;height:19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EjNfGAAAA3AAAAA8AAABkcnMvZG93bnJldi54bWxEj0FrwkAUhO+F/oflFbzpprEVSV2ltgiK&#10;eDDqwdsj+5qEZN/G7EbTf+8WhB6HmfmGmS16U4srta60rOB1FIEgzqwuOVdwPKyGUxDOI2usLZOC&#10;X3KwmD8/zTDR9sZ7uqY+FwHCLkEFhfdNIqXLCjLoRrYhDt6PbQ36INtc6hZvAW5qGUfRRBosOSwU&#10;2NBXQVmVdkZBd6m2Y1t1J6ur5bmPaZN+7zZKDV76zw8Qnnr/H36011pB/PYOf2fCEZ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SM18YAAADcAAAADwAAAAAAAAAAAAAA&#10;AACfAgAAZHJzL2Rvd25yZXYueG1sUEsFBgAAAAAEAAQA9wAAAJIDAAAAAA==&#10;">
                    <v:imagedata r:id="rId42" o:title="19791176-Gift-certificate-Voucher-template-with-guilloche-pattern-watermarks-and-border-Background-for-coupon-Stock-Vector" croptop="34554f" cropbottom="3466f" cropleft="7667f" cropright="6721f"/>
                    <v:path arrowok="t"/>
                  </v:shape>
                  <v:shape id="Text Box 246" o:spid="_x0000_s1135" type="#_x0000_t202" style="position:absolute;left:14097;top:5546;width:10287;height:8420;rotation:-152493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wMcQA&#10;AADcAAAADwAAAGRycy9kb3ducmV2LnhtbESPQWvCQBSE74L/YXlCL0U3igSNriKC0kpLMYrnZ/aZ&#10;BLNvQ3ar8d+7hYLHYWa+YebL1lTiRo0rLSsYDiIQxJnVJecKjodNfwLCeWSNlWVS8CAHy0W3M8dE&#10;2zvv6Zb6XAQIuwQVFN7XiZQuK8igG9iaOHgX2xj0QTa51A3eA9xUchRFsTRYclgosKZ1Qdk1/TUK&#10;drX50dv36+cJ26/4PE25On6zUm+9djUD4an1r/B/+0MrGI1j+DsTj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WMDHEAAAA3AAAAA8AAAAAAAAAAAAAAAAAmAIAAGRycy9k&#10;b3ducmV2LnhtbFBLBQYAAAAABAAEAPUAAACJAwAAAAA=&#10;" filled="f" stroked="f" strokeweight=".5pt">
                    <v:textbo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v:textbox>
                  </v:shape>
                </v:group>
                <v:shape id="Picture 247" o:spid="_x0000_s1136" type="#_x0000_t75" alt="http://denvertransportation.org/wp-content/uploads/2015/11/4pic_collage_opt.jpg" style="position:absolute;left:22098;top:7356;width:13544;height:10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kYRvFAAAA3AAAAA8AAABkcnMvZG93bnJldi54bWxEj09rwkAQxe+FfodlCt50o4i20VWKIHjx&#10;4J9Cj2N2TKLZ2XR3Ncm3dwWhx8eb93vz5svWVOJOzpeWFQwHCQjizOqScwXHw7r/CcIHZI2VZVLQ&#10;kYfl4v1tjqm2De/ovg+5iBD2KSooQqhTKX1WkEE/sDVx9M7WGQxRulxqh02Em0qOkmQiDZYcGwqs&#10;aVVQdt3fTHzj4k66a7qfYf7V/K2S66/cjjdK9T7a7xmIQG34P36lN1rBaDyF55hIAL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JGEbxQAAANwAAAAPAAAAAAAAAAAAAAAA&#10;AJ8CAABkcnMvZG93bnJldi54bWxQSwUGAAAAAAQABAD3AAAAkQMAAAAA&#10;">
                  <v:imagedata r:id="rId43" o:title="4pic_collage_opt"/>
                  <v:path arrowok="t"/>
                </v:shape>
                <v:shape id="Picture 248" o:spid="_x0000_s1137" type="#_x0000_t75" alt="http://www.esa.int/var/esa/storage/images/esa_multimedia/images/2013/05/esa_bic_flanders_c/12675398-1-eng-GB/ESA_BIC_Flanders_c.jpg" style="position:absolute;left:1428;top:952;width:15621;height:8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K+xjDAAAA3AAAAA8AAABkcnMvZG93bnJldi54bWxET89rwjAUvgv7H8Ib7KbpypDSGWWsDjrw&#10;siqe35pnU9e8tE2m3X+/HASPH9/v1WaynbjQ6FvHCp4XCQji2umWGwWH/cc8A+EDssbOMSn4Iw+b&#10;9cNshbl2V/6iSxUaEUPY56jAhNDnUvrakEW/cD1x5E5utBgiHBupR7zGcNvJNEmW0mLLscFgT++G&#10;6p/q1yroi925OXya43e1HYptdnbFcCqVenqc3l5BBJrCXXxzl1pB+hLXxjPxCM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r7GMMAAADcAAAADwAAAAAAAAAAAAAAAACf&#10;AgAAZHJzL2Rvd25yZXYueG1sUEsFBgAAAAAEAAQA9wAAAI8DAAAAAA==&#10;">
                  <v:imagedata r:id="rId44" o:title="ESA_BIC_Flanders_c"/>
                  <v:path arrowok="t"/>
                </v:shape>
                <v:shape id="Text Box 249" o:spid="_x0000_s1138" type="#_x0000_t202" style="position:absolute;left:2190;top:13144;width:12383;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7IscA&#10;AADcAAAADwAAAGRycy9kb3ducmV2LnhtbESPzWvCQBTE7wX/h+UJ3urG0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heyLHAAAA3AAAAA8AAAAAAAAAAAAAAAAAmAIAAGRy&#10;cy9kb3ducmV2LnhtbFBLBQYAAAAABAAEAPUAAACMAwAAAAA=&#10;" filled="f" stroked="f" strokeweight=".5pt">
                  <v:textbox>
                    <w:txbxContent>
                      <w:p w:rsidR="00AE1B7F" w:rsidRPr="00DE0E1A" w:rsidRDefault="00AE1B7F" w:rsidP="009B7F6B">
                        <w:pPr>
                          <w:rPr>
                            <w:b/>
                            <w:sz w:val="32"/>
                          </w:rPr>
                        </w:pPr>
                        <w:r w:rsidRPr="00DE0E1A">
                          <w:rPr>
                            <w:b/>
                            <w:sz w:val="32"/>
                          </w:rPr>
                          <w:t>DOLLARS</w:t>
                        </w:r>
                      </w:p>
                    </w:txbxContent>
                  </v:textbox>
                </v:shape>
                <v:shape id="Text Box 252" o:spid="_x0000_s1139" type="#_x0000_t202" style="position:absolute;left:24193;top:2000;width:11906;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w:p w:rsidR="00AE1B7F" w:rsidRPr="00DE0E1A" w:rsidRDefault="00AE1B7F" w:rsidP="009B7F6B">
                        <w:pPr>
                          <w:rPr>
                            <w:b/>
                            <w:sz w:val="32"/>
                          </w:rPr>
                        </w:pPr>
                        <w:r w:rsidRPr="00DE0E1A">
                          <w:rPr>
                            <w:b/>
                            <w:sz w:val="32"/>
                          </w:rPr>
                          <w:t>DOLLARS</w:t>
                        </w:r>
                      </w:p>
                    </w:txbxContent>
                  </v:textbox>
                </v:shape>
              </v:group>
            </w:pict>
          </mc:Fallback>
        </mc:AlternateContent>
      </w:r>
      <w:r w:rsidRPr="009B7F6B">
        <w:rPr>
          <w:rFonts w:ascii="Calibri" w:eastAsia="Times New Roman" w:hAnsi="Calibri" w:cs="Times New Roman"/>
          <w:b/>
          <w:noProof/>
          <w:sz w:val="28"/>
          <w:szCs w:val="24"/>
        </w:rPr>
        <mc:AlternateContent>
          <mc:Choice Requires="wpg">
            <w:drawing>
              <wp:anchor distT="0" distB="0" distL="114300" distR="114300" simplePos="0" relativeHeight="251743232" behindDoc="0" locked="0" layoutInCell="1" allowOverlap="1" wp14:anchorId="634CFEEB" wp14:editId="1BDC7230">
                <wp:simplePos x="0" y="0"/>
                <wp:positionH relativeFrom="column">
                  <wp:posOffset>-638175</wp:posOffset>
                </wp:positionH>
                <wp:positionV relativeFrom="paragraph">
                  <wp:posOffset>3903980</wp:posOffset>
                </wp:positionV>
                <wp:extent cx="3619500" cy="1752600"/>
                <wp:effectExtent l="0" t="0" r="0" b="0"/>
                <wp:wrapNone/>
                <wp:docPr id="227" name="Group 227"/>
                <wp:cNvGraphicFramePr/>
                <a:graphic xmlns:a="http://schemas.openxmlformats.org/drawingml/2006/main">
                  <a:graphicData uri="http://schemas.microsoft.com/office/word/2010/wordprocessingGroup">
                    <wpg:wgp>
                      <wpg:cNvGrpSpPr/>
                      <wpg:grpSpPr>
                        <a:xfrm>
                          <a:off x="0" y="0"/>
                          <a:ext cx="3619500" cy="1752600"/>
                          <a:chOff x="0" y="0"/>
                          <a:chExt cx="3619500" cy="1752600"/>
                        </a:xfrm>
                      </wpg:grpSpPr>
                      <wpg:grpSp>
                        <wpg:cNvPr id="228" name="Group 228"/>
                        <wpg:cNvGrpSpPr/>
                        <wpg:grpSpPr>
                          <a:xfrm>
                            <a:off x="0" y="0"/>
                            <a:ext cx="3619500" cy="1752600"/>
                            <a:chOff x="0" y="0"/>
                            <a:chExt cx="3619500" cy="1946910"/>
                          </a:xfrm>
                        </wpg:grpSpPr>
                        <pic:pic xmlns:pic="http://schemas.openxmlformats.org/drawingml/2006/picture">
                          <pic:nvPicPr>
                            <pic:cNvPr id="229" name="Picture 229" descr="http://previews.123rf.com/images/ogonkova/ogonkova1305/ogonkova130500019/19791176-Gift-certificate-Voucher-template-with-guilloche-pattern-watermarks-and-border-Background-for-coupon-Stock-Vector.jpg"/>
                            <pic:cNvPicPr>
                              <a:picLocks noChangeAspect="1"/>
                            </pic:cNvPicPr>
                          </pic:nvPicPr>
                          <pic:blipFill rotWithShape="1">
                            <a:blip r:embed="rId39" cstate="print">
                              <a:extLst>
                                <a:ext uri="{28A0092B-C50C-407E-A947-70E740481C1C}">
                                  <a14:useLocalDpi xmlns:a14="http://schemas.microsoft.com/office/drawing/2010/main" val="0"/>
                                </a:ext>
                              </a:extLst>
                            </a:blip>
                            <a:srcRect l="11699" t="52725" r="10256" b="5288"/>
                            <a:stretch/>
                          </pic:blipFill>
                          <pic:spPr bwMode="auto">
                            <a:xfrm>
                              <a:off x="0" y="0"/>
                              <a:ext cx="3619500" cy="1946910"/>
                            </a:xfrm>
                            <a:prstGeom prst="rect">
                              <a:avLst/>
                            </a:prstGeom>
                            <a:noFill/>
                            <a:ln>
                              <a:noFill/>
                            </a:ln>
                            <a:extLst>
                              <a:ext uri="{53640926-AAD7-44D8-BBD7-CCE9431645EC}">
                                <a14:shadowObscured xmlns:a14="http://schemas.microsoft.com/office/drawing/2010/main"/>
                              </a:ext>
                            </a:extLst>
                          </pic:spPr>
                        </pic:pic>
                        <wps:wsp>
                          <wps:cNvPr id="230" name="Text Box 230"/>
                          <wps:cNvSpPr txBox="1"/>
                          <wps:spPr>
                            <a:xfrm rot="20203878">
                              <a:off x="1409700" y="554604"/>
                              <a:ext cx="1028700" cy="842092"/>
                            </a:xfrm>
                            <a:prstGeom prst="rect">
                              <a:avLst/>
                            </a:prstGeom>
                            <a:noFill/>
                            <a:ln w="6350">
                              <a:noFill/>
                            </a:ln>
                            <a:effectLst/>
                          </wps:spPr>
                          <wps:txbx>
                            <w:txbxContent>
                              <w:p w:rsidR="00AE1B7F" w:rsidRPr="009B7F6B" w:rsidRDefault="00AE1B7F" w:rsidP="009B7F6B">
                                <w:pPr>
                                  <w:rPr>
                                    <w:color w:val="984806"/>
                                    <w:sz w:val="72"/>
                                  </w:rPr>
                                </w:pPr>
                                <w:r w:rsidRPr="009B7F6B">
                                  <w:rPr>
                                    <w:rFonts w:ascii="Rockwell Extra Bold" w:hAnsi="Rockwell Extra Bold"/>
                                    <w:color w:val="984806"/>
                                    <w:sz w:val="9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31" name="Picture 231" descr="http://denvertransportation.org/wp-content/uploads/2015/11/4pic_collage_opt.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209800" y="735618"/>
                            <a:ext cx="1354455" cy="1016347"/>
                          </a:xfrm>
                          <a:prstGeom prst="rect">
                            <a:avLst/>
                          </a:prstGeom>
                          <a:ln>
                            <a:noFill/>
                          </a:ln>
                          <a:effectLst>
                            <a:softEdge rad="112500"/>
                          </a:effectLst>
                        </pic:spPr>
                      </pic:pic>
                      <pic:pic xmlns:pic="http://schemas.openxmlformats.org/drawingml/2006/picture">
                        <pic:nvPicPr>
                          <pic:cNvPr id="232" name="Picture 232" descr="http://www.esa.int/var/esa/storage/images/esa_multimedia/images/2013/05/esa_bic_flanders_c/12675398-1-eng-GB/ESA_BIC_Flanders_c.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42873" y="95249"/>
                            <a:ext cx="1562101" cy="877477"/>
                          </a:xfrm>
                          <a:prstGeom prst="rect">
                            <a:avLst/>
                          </a:prstGeom>
                          <a:ln>
                            <a:noFill/>
                          </a:ln>
                          <a:effectLst>
                            <a:softEdge rad="112500"/>
                          </a:effectLst>
                        </pic:spPr>
                      </pic:pic>
                      <wps:wsp>
                        <wps:cNvPr id="233" name="Text Box 233"/>
                        <wps:cNvSpPr txBox="1"/>
                        <wps:spPr>
                          <a:xfrm>
                            <a:off x="219076" y="1314450"/>
                            <a:ext cx="1238250" cy="381000"/>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 name="Text Box 234"/>
                        <wps:cNvSpPr txBox="1"/>
                        <wps:spPr>
                          <a:xfrm>
                            <a:off x="2419350" y="200025"/>
                            <a:ext cx="1190625" cy="327802"/>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34CFEEB" id="Group 227" o:spid="_x0000_s1140" style="position:absolute;margin-left:-50.25pt;margin-top:307.4pt;width:285pt;height:138pt;z-index:251743232" coordsize="36195,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DBAoAAAAAAAAAIQANZH8uFs8AABbPAAAVAAAAZHJzL21lZGlhL2ltYWdlMy5q&#10;cGVn/9j/4AAQSkZJRgABAQEA3ADcAAD/2wBDAAIBAQIBAQICAgICAgICAwUDAwMDAwYEBAMFBwYH&#10;BwcGBwcICQsJCAgKCAcHCg0KCgsMDAwMBwkODw0MDgsMDAz/2wBDAQICAgMDAwYDAwYMCAcIDAwM&#10;DAwMDAwMDAwMDAwMDAwMDAwMDAwMDAwMDAwMDAwMDAwMDAwMDAwMDAwMDAwMDAz/wAARCADDAV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">
                <v:group id="Group 228" o:spid="_x0000_s1141" style="position:absolute;width:36195;height:17526" coordsize="36195,1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Picture 229" o:spid="_x0000_s1142" type="#_x0000_t75" alt="http://previews.123rf.com/images/ogonkova/ogonkova1305/ogonkova130500019/19791176-Gift-certificate-Voucher-template-with-guilloche-pattern-watermarks-and-border-Background-for-coupon-Stock-Vector.jpg" style="position:absolute;width:36195;height:19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WY3LGAAAA3AAAAA8AAABkcnMvZG93bnJldi54bWxEj09rwkAUxO9Cv8PyBG+6MUKx0U3oHwoV&#10;8WDaHrw9sq9JSPZtmt1o+u27guBxmJnfMNtsNK04U+9qywqWiwgEcWF1zaWCr8/3+RqE88gaW8uk&#10;4I8cZOnDZIuJthc+0jn3pQgQdgkqqLzvEildUZFBt7AdcfB+bG/QB9mXUvd4CXDTyjiKHqXBmsNC&#10;hR29VlQ0+WAUDL/NfmWb4dvq5uU0xrTL3w47pWbT8XkDwtPo7+Fb+0MriOMnuJ4JR0C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JZjcsYAAADcAAAADwAAAAAAAAAAAAAA&#10;AACfAgAAZHJzL2Rvd25yZXYueG1sUEsFBgAAAAAEAAQA9wAAAJIDAAAAAA==&#10;">
                    <v:imagedata r:id="rId42" o:title="19791176-Gift-certificate-Voucher-template-with-guilloche-pattern-watermarks-and-border-Background-for-coupon-Stock-Vector" croptop="34554f" cropbottom="3466f" cropleft="7667f" cropright="6721f"/>
                    <v:path arrowok="t"/>
                  </v:shape>
                  <v:shape id="Text Box 230" o:spid="_x0000_s1143" type="#_x0000_t202" style="position:absolute;left:14097;top:5546;width:10287;height:8420;rotation:-152493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V+o8MA&#10;AADcAAAADwAAAGRycy9kb3ducmV2LnhtbERPTWvCQBC9C/0PyxS8SLNRQWyaVUpBqVKRpqHnaXaa&#10;BLOzIbtN4r/vHgSPj/edbkfTiJ46V1tWMI9iEMSF1TWXCvKv3dMahPPIGhvLpOBKDrabh0mKibYD&#10;f1Kf+VKEEHYJKqi8bxMpXVGRQRfZljhwv7Yz6APsSqk7HEK4aeQijlfSYM2hocKW3ioqLtmfUXBs&#10;zVnvZ5fDN44fq5/njJv8xEpNH8fXFxCeRn8X39zvWsFiGeaHM+E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V+o8MAAADcAAAADwAAAAAAAAAAAAAAAACYAgAAZHJzL2Rv&#10;d25yZXYueG1sUEsFBgAAAAAEAAQA9QAAAIgDAAAAAA==&#10;" filled="f" stroked="f" strokeweight=".5pt">
                    <v:textbox>
                      <w:txbxContent>
                        <w:p w:rsidR="00AE1B7F" w:rsidRPr="009B7F6B" w:rsidRDefault="00AE1B7F" w:rsidP="009B7F6B">
                          <w:pPr>
                            <w:rPr>
                              <w:color w:val="984806"/>
                              <w:sz w:val="72"/>
                            </w:rPr>
                          </w:pPr>
                          <w:r w:rsidRPr="009B7F6B">
                            <w:rPr>
                              <w:rFonts w:ascii="Rockwell Extra Bold" w:hAnsi="Rockwell Extra Bold"/>
                              <w:color w:val="984806"/>
                              <w:sz w:val="96"/>
                            </w:rPr>
                            <w:t>20</w:t>
                          </w:r>
                        </w:p>
                      </w:txbxContent>
                    </v:textbox>
                  </v:shape>
                </v:group>
                <v:shape id="Picture 231" o:spid="_x0000_s1144" type="#_x0000_t75" alt="http://denvertransportation.org/wp-content/uploads/2015/11/4pic_collage_opt.jpg" style="position:absolute;left:22098;top:7356;width:13544;height:10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HL4nGAAAA3AAAAA8AAABkcnMvZG93bnJldi54bWxEj0FrwkAQhe+F/odlCt50EytSo2soAcGL&#10;B20LPY7ZMUnNzsbdrUn+fbdQ6PHx5n1v3iYfTCvu5HxjWUE6S0AQl1Y3XCl4f9tNX0D4gKyxtUwK&#10;RvKQbx8fNphp2/OR7qdQiQhhn6GCOoQuk9KXNRn0M9sRR+9incEQpaukdthHuGnlPEmW0mDDsaHG&#10;joqayuvp28Q3vtxZj/34kVar/lYk1095WOyVmjwNr2sQgYbwf/yX3msF8+cUfsdEAsjt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YcvicYAAADcAAAADwAAAAAAAAAAAAAA&#10;AACfAgAAZHJzL2Rvd25yZXYueG1sUEsFBgAAAAAEAAQA9wAAAJIDAAAAAA==&#10;">
                  <v:imagedata r:id="rId43" o:title="4pic_collage_opt"/>
                  <v:path arrowok="t"/>
                </v:shape>
                <v:shape id="Picture 232" o:spid="_x0000_s1145" type="#_x0000_t75" alt="http://www.esa.int/var/esa/storage/images/esa_multimedia/images/2013/05/esa_bic_flanders_c/12675398-1-eng-GB/ESA_BIC_Flanders_c.jpg" style="position:absolute;left:1428;top:952;width:15621;height:8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kv4/FAAAA3AAAAA8AAABkcnMvZG93bnJldi54bWxEj0FrwkAUhO8F/8PyhN7qpikUiW6CNBYs&#10;9NIonp/ZZzaafRuzW03/fbdQ8DjMzDfMshhtJ640+NaxgudZAoK4drrlRsFu+/40B+EDssbOMSn4&#10;IQ9FPnlYYqbdjb/oWoVGRAj7DBWYEPpMSl8bsuhnrieO3tENFkOUQyP1gLcIt51Mk+RVWmw5Lhjs&#10;6c1Qfa6+rYK+/Dw1uw+zP1TrS7men1x5OW6UepyOqwWIQGO4h//bG60gfUnh70w8AjL/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5L+PxQAAANwAAAAPAAAAAAAAAAAAAAAA&#10;AJ8CAABkcnMvZG93bnJldi54bWxQSwUGAAAAAAQABAD3AAAAkQMAAAAA&#10;">
                  <v:imagedata r:id="rId44" o:title="ESA_BIC_Flanders_c"/>
                  <v:path arrowok="t"/>
                </v:shape>
                <v:shape id="Text Box 233" o:spid="_x0000_s1146" type="#_x0000_t202" style="position:absolute;left:2190;top:13144;width:12383;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8/tccA&#10;AADcAAAADwAAAGRycy9kb3ducmV2LnhtbESPzWrDMBCE74W+g9hCb41cm5TgRAnBYFJKcsjPpbet&#10;tbFNrJVrKbbbp68ChRyHmfmGWaxG04ieOldbVvA6iUAQF1bXXCo4HfOXGQjnkTU2lknBDzlYLR8f&#10;FphqO/Ce+oMvRYCwS1FB5X2bSumKigy6iW2Jg3e2nUEfZFdK3eEQ4KaRcRS9SYM1h4UKW8oqKi6H&#10;q1HwkeU73H/FZvbbZJvted1+nz6nSj0/jes5CE+jv4f/2+9aQZw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PP7XHAAAA3AAAAA8AAAAAAAAAAAAAAAAAmAIAAGRy&#10;cy9kb3ducmV2LnhtbFBLBQYAAAAABAAEAPUAAACMAwAAAAA=&#10;" filled="f" stroked="f" strokeweight=".5pt">
                  <v:textbox>
                    <w:txbxContent>
                      <w:p w:rsidR="00AE1B7F" w:rsidRPr="00DE0E1A" w:rsidRDefault="00AE1B7F" w:rsidP="009B7F6B">
                        <w:pPr>
                          <w:rPr>
                            <w:b/>
                            <w:sz w:val="32"/>
                          </w:rPr>
                        </w:pPr>
                        <w:r w:rsidRPr="00DE0E1A">
                          <w:rPr>
                            <w:b/>
                            <w:sz w:val="32"/>
                          </w:rPr>
                          <w:t>DOLLARS</w:t>
                        </w:r>
                      </w:p>
                    </w:txbxContent>
                  </v:textbox>
                </v:shape>
                <v:shape id="Text Box 234" o:spid="_x0000_s1147" type="#_x0000_t202" style="position:absolute;left:24193;top:2000;width:11906;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nwccA&#10;AADcAAAADwAAAGRycy9kb3ducmV2LnhtbESPzWvCQBTE70L/h+UVetNN01YkZhUJSEXagx8Xb8/s&#10;ywdm36bZrab9611B8DjMzG+YdN6bRpypc7VlBa+jCARxbnXNpYL9bjmcgHAeWWNjmRT8kYP57GmQ&#10;YqLthTd03vpSBAi7BBVU3reJlC6vyKAb2ZY4eIXtDPogu1LqDi8BbhoZR9FYGqw5LFTYUlZRftr+&#10;GgXrbPmNm2NsJv9N9vlVLNqf/eFDqZfnfjEF4an3j/C9vdIK4rd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mp8HHAAAA3AAAAA8AAAAAAAAAAAAAAAAAmAIAAGRy&#10;cy9kb3ducmV2LnhtbFBLBQYAAAAABAAEAPUAAACMAwAAAAA=&#10;" filled="f" stroked="f" strokeweight=".5pt">
                  <v:textbox>
                    <w:txbxContent>
                      <w:p w:rsidR="00AE1B7F" w:rsidRPr="00DE0E1A" w:rsidRDefault="00AE1B7F" w:rsidP="009B7F6B">
                        <w:pPr>
                          <w:rPr>
                            <w:b/>
                            <w:sz w:val="32"/>
                          </w:rPr>
                        </w:pPr>
                        <w:r w:rsidRPr="00DE0E1A">
                          <w:rPr>
                            <w:b/>
                            <w:sz w:val="32"/>
                          </w:rPr>
                          <w:t>DOLLARS</w:t>
                        </w:r>
                      </w:p>
                    </w:txbxContent>
                  </v:textbox>
                </v:shape>
              </v:group>
            </w:pict>
          </mc:Fallback>
        </mc:AlternateContent>
      </w:r>
      <w:r w:rsidRPr="009B7F6B">
        <w:rPr>
          <w:rFonts w:ascii="Calibri" w:eastAsia="Times New Roman" w:hAnsi="Calibri" w:cs="Times New Roman"/>
          <w:b/>
          <w:noProof/>
          <w:sz w:val="28"/>
          <w:szCs w:val="24"/>
        </w:rPr>
        <mc:AlternateContent>
          <mc:Choice Requires="wpg">
            <w:drawing>
              <wp:anchor distT="0" distB="0" distL="114300" distR="114300" simplePos="0" relativeHeight="251744256" behindDoc="0" locked="0" layoutInCell="1" allowOverlap="1" wp14:anchorId="731555BB" wp14:editId="1486CCEA">
                <wp:simplePos x="0" y="0"/>
                <wp:positionH relativeFrom="column">
                  <wp:posOffset>3019425</wp:posOffset>
                </wp:positionH>
                <wp:positionV relativeFrom="paragraph">
                  <wp:posOffset>3903980</wp:posOffset>
                </wp:positionV>
                <wp:extent cx="3695700" cy="1752600"/>
                <wp:effectExtent l="0" t="0" r="0" b="0"/>
                <wp:wrapNone/>
                <wp:docPr id="235" name="Group 235"/>
                <wp:cNvGraphicFramePr/>
                <a:graphic xmlns:a="http://schemas.openxmlformats.org/drawingml/2006/main">
                  <a:graphicData uri="http://schemas.microsoft.com/office/word/2010/wordprocessingGroup">
                    <wpg:wgp>
                      <wpg:cNvGrpSpPr/>
                      <wpg:grpSpPr>
                        <a:xfrm>
                          <a:off x="0" y="0"/>
                          <a:ext cx="3695700" cy="1752600"/>
                          <a:chOff x="0" y="0"/>
                          <a:chExt cx="3695700" cy="1752600"/>
                        </a:xfrm>
                      </wpg:grpSpPr>
                      <wpg:grpSp>
                        <wpg:cNvPr id="236" name="Group 236"/>
                        <wpg:cNvGrpSpPr/>
                        <wpg:grpSpPr>
                          <a:xfrm>
                            <a:off x="0" y="0"/>
                            <a:ext cx="3619500" cy="1752600"/>
                            <a:chOff x="0" y="0"/>
                            <a:chExt cx="3619500" cy="1946910"/>
                          </a:xfrm>
                        </wpg:grpSpPr>
                        <pic:pic xmlns:pic="http://schemas.openxmlformats.org/drawingml/2006/picture">
                          <pic:nvPicPr>
                            <pic:cNvPr id="237" name="Picture 237" descr="http://previews.123rf.com/images/ogonkova/ogonkova1305/ogonkova130500019/19791176-Gift-certificate-Voucher-template-with-guilloche-pattern-watermarks-and-border-Background-for-coupon-Stock-Vector.jpg"/>
                            <pic:cNvPicPr>
                              <a:picLocks noChangeAspect="1"/>
                            </pic:cNvPicPr>
                          </pic:nvPicPr>
                          <pic:blipFill rotWithShape="1">
                            <a:blip r:embed="rId39" cstate="print">
                              <a:extLst>
                                <a:ext uri="{28A0092B-C50C-407E-A947-70E740481C1C}">
                                  <a14:useLocalDpi xmlns:a14="http://schemas.microsoft.com/office/drawing/2010/main" val="0"/>
                                </a:ext>
                              </a:extLst>
                            </a:blip>
                            <a:srcRect l="11699" t="52725" r="10256" b="5288"/>
                            <a:stretch/>
                          </pic:blipFill>
                          <pic:spPr bwMode="auto">
                            <a:xfrm>
                              <a:off x="0" y="0"/>
                              <a:ext cx="3619500" cy="1946910"/>
                            </a:xfrm>
                            <a:prstGeom prst="rect">
                              <a:avLst/>
                            </a:prstGeom>
                            <a:noFill/>
                            <a:ln>
                              <a:noFill/>
                            </a:ln>
                            <a:extLst>
                              <a:ext uri="{53640926-AAD7-44D8-BBD7-CCE9431645EC}">
                                <a14:shadowObscured xmlns:a14="http://schemas.microsoft.com/office/drawing/2010/main"/>
                              </a:ext>
                            </a:extLst>
                          </pic:spPr>
                        </pic:pic>
                        <wps:wsp>
                          <wps:cNvPr id="238" name="Text Box 238"/>
                          <wps:cNvSpPr txBox="1"/>
                          <wps:spPr>
                            <a:xfrm rot="20203878">
                              <a:off x="1409700" y="554604"/>
                              <a:ext cx="1028700" cy="842092"/>
                            </a:xfrm>
                            <a:prstGeom prst="rect">
                              <a:avLst/>
                            </a:prstGeom>
                            <a:noFill/>
                            <a:ln w="6350">
                              <a:noFill/>
                            </a:ln>
                            <a:effectLst/>
                          </wps:spPr>
                          <wps:txb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39" name="Picture 239" descr="http://denvertransportation.org/wp-content/uploads/2015/11/4pic_collage_opt.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209800" y="735618"/>
                            <a:ext cx="1354455" cy="1016347"/>
                          </a:xfrm>
                          <a:prstGeom prst="rect">
                            <a:avLst/>
                          </a:prstGeom>
                          <a:ln>
                            <a:noFill/>
                          </a:ln>
                          <a:effectLst>
                            <a:softEdge rad="112500"/>
                          </a:effectLst>
                        </pic:spPr>
                      </pic:pic>
                      <pic:pic xmlns:pic="http://schemas.openxmlformats.org/drawingml/2006/picture">
                        <pic:nvPicPr>
                          <pic:cNvPr id="240" name="Picture 240" descr="http://www.esa.int/var/esa/storage/images/esa_multimedia/images/2013/05/esa_bic_flanders_c/12675398-1-eng-GB/ESA_BIC_Flanders_c.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42873" y="95249"/>
                            <a:ext cx="1562101" cy="877477"/>
                          </a:xfrm>
                          <a:prstGeom prst="rect">
                            <a:avLst/>
                          </a:prstGeom>
                          <a:ln>
                            <a:noFill/>
                          </a:ln>
                          <a:effectLst>
                            <a:softEdge rad="112500"/>
                          </a:effectLst>
                        </pic:spPr>
                      </pic:pic>
                      <wps:wsp>
                        <wps:cNvPr id="241" name="Text Box 241"/>
                        <wps:cNvSpPr txBox="1"/>
                        <wps:spPr>
                          <a:xfrm>
                            <a:off x="219076" y="1314450"/>
                            <a:ext cx="1238250" cy="381000"/>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2" name="Text Box 242"/>
                        <wps:cNvSpPr txBox="1"/>
                        <wps:spPr>
                          <a:xfrm>
                            <a:off x="2419350" y="200025"/>
                            <a:ext cx="1276350" cy="327802"/>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31555BB" id="Group 235" o:spid="_x0000_s1148" style="position:absolute;margin-left:237.75pt;margin-top:307.4pt;width:291pt;height:138pt;z-index:251744256;mso-width-relative:margin" coordsize="36957,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MECgAAAAAAAAAhAA1kfy4WzwAAFs8AABUAAABkcnMvbWVkaWEvaW1hZ2UzLmpwZWf/2P/g&#10;ABBKRklGAAEBAQDcANwAAP/bAEMAAgEBAgEBAgICAgICAgIDBQMDAwMDBgQEAwUHBgcHBwYHBwgJ&#10;CwkICAoIBwcKDQoKCwwMDAwHCQ4PDQwOCwwMDP/bAEMBAgICAwMDBgMDBgwIBwgMDAwMDAwMDAwM&#10;DAwMDAwMDAwMDAwMDAwMDAwMDAwMDAwMDAwMDAwMDAwMDAwMDAwMDP/AABEIAMMBW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">
                <v:group id="Group 236" o:spid="_x0000_s1149" style="position:absolute;width:36195;height:17526" coordsize="36195,1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Picture 237" o:spid="_x0000_s1150" type="#_x0000_t75" alt="http://previews.123rf.com/images/ogonkova/ogonkova1305/ogonkova130500019/19791176-Gift-certificate-Voucher-template-with-guilloche-pattern-watermarks-and-border-Background-for-coupon-Stock-Vector.jpg" style="position:absolute;width:36195;height:19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cxEbGAAAA3AAAAA8AAABkcnMvZG93bnJldi54bWxEj09rwkAUxO9Cv8PyCr3pphFUUjehfygo&#10;xYNpPXh7ZF+TkOzbNLvR+O3dguBxmJnfMOtsNK04Ue9qywqeZxEI4sLqmksFP9+f0xUI55E1tpZJ&#10;wYUcZOnDZI2Jtmfe0yn3pQgQdgkqqLzvEildUZFBN7MdcfB+bW/QB9mXUvd4DnDTyjiKFtJgzWGh&#10;wo7eKyqafDAKhr/ma26b4WB183YcY9rmH7utUk+P4+sLCE+jv4dv7Y1WEM+X8H8mHAGZ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5zERsYAAADcAAAADwAAAAAAAAAAAAAA&#10;AACfAgAAZHJzL2Rvd25yZXYueG1sUEsFBgAAAAAEAAQA9wAAAJIDAAAAAA==&#10;">
                    <v:imagedata r:id="rId42" o:title="19791176-Gift-certificate-Voucher-template-with-guilloche-pattern-watermarks-and-border-Background-for-coupon-Stock-Vector" croptop="34554f" cropbottom="3466f" cropleft="7667f" cropright="6721f"/>
                    <v:path arrowok="t"/>
                  </v:shape>
                  <v:shape id="Text Box 238" o:spid="_x0000_s1151" type="#_x0000_t202" style="position:absolute;left:14097;top:5546;width:10287;height:8420;rotation:-152493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NypcMA&#10;AADcAAAADwAAAGRycy9kb3ducmV2LnhtbERPTWvCQBC9C/0PyxS8SLNRQWyaVUpBqVKRpqHnaXaa&#10;BLOzIbtN4r/vHgSPj/edbkfTiJ46V1tWMI9iEMSF1TWXCvKv3dMahPPIGhvLpOBKDrabh0mKibYD&#10;f1Kf+VKEEHYJKqi8bxMpXVGRQRfZljhwv7Yz6APsSqk7HEK4aeQijlfSYM2hocKW3ioqLtmfUXBs&#10;zVnvZ5fDN44fq5/njJv8xEpNH8fXFxCeRn8X39zvWsFiGdaGM+E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INypcMAAADcAAAADwAAAAAAAAAAAAAAAACYAgAAZHJzL2Rv&#10;d25yZXYueG1sUEsFBgAAAAAEAAQA9QAAAIgDAAAAAA==&#10;" filled="f" stroked="f" strokeweight=".5pt">
                    <v:textbo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v:textbox>
                  </v:shape>
                </v:group>
                <v:shape id="Picture 239" o:spid="_x0000_s1152" type="#_x0000_t75" alt="http://denvertransportation.org/wp-content/uploads/2015/11/4pic_collage_opt.jpg" style="position:absolute;left:22098;top:7356;width:13544;height:10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xI4/FAAAA3AAAAA8AAABkcnMvZG93bnJldi54bWxEj0FrwkAQhe9C/8MyBW+60Rap0VWKIHjx&#10;ULXgccyOSWp2Nu5uTfLvXUHw+HjzvjdvvmxNJW7kfGlZwWiYgCDOrC45V3DYrwdfIHxA1lhZJgUd&#10;eVgu3npzTLVt+Iduu5CLCGGfooIihDqV0mcFGfRDWxNH72ydwRCly6V22ES4qeQ4SSbSYMmxocCa&#10;VgVll92/iW/8uZPumu53lE+b6yq5HOX2c6NU/739noEI1IbX8TO90QrGH1N4jIkE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8SOPxQAAANwAAAAPAAAAAAAAAAAAAAAA&#10;AJ8CAABkcnMvZG93bnJldi54bWxQSwUGAAAAAAQABAD3AAAAkQMAAAAA&#10;">
                  <v:imagedata r:id="rId43" o:title="4pic_collage_opt"/>
                  <v:path arrowok="t"/>
                </v:shape>
                <v:shape id="Picture 240" o:spid="_x0000_s1153" type="#_x0000_t75" alt="http://www.esa.int/var/esa/storage/images/esa_multimedia/images/2013/05/esa_bic_flanders_c/12675398-1-eng-GB/ESA_BIC_Flanders_c.jpg" style="position:absolute;left:1428;top:952;width:15621;height:8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89x7DAAAA3AAAAA8AAABkcnMvZG93bnJldi54bWxET89rwjAUvgv7H8Ib7KbpypDSGWWsDjrw&#10;siqe35pnU9e8tE2m3X+/HASPH9/v1WaynbjQ6FvHCp4XCQji2umWGwWH/cc8A+EDssbOMSn4Iw+b&#10;9cNshbl2V/6iSxUaEUPY56jAhNDnUvrakEW/cD1x5E5utBgiHBupR7zGcNvJNEmW0mLLscFgT++G&#10;6p/q1yroi925OXya43e1HYptdnbFcCqVenqc3l5BBJrCXXxzl1pB+hLnxzPxCM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3z3HsMAAADcAAAADwAAAAAAAAAAAAAAAACf&#10;AgAAZHJzL2Rvd25yZXYueG1sUEsFBgAAAAAEAAQA9wAAAI8DAAAAAA==&#10;">
                  <v:imagedata r:id="rId44" o:title="ESA_BIC_Flanders_c"/>
                  <v:path arrowok="t"/>
                </v:shape>
                <v:shape id="Text Box 241" o:spid="_x0000_s1154" type="#_x0000_t202" style="position:absolute;left:2190;top:13144;width:12383;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d3JMYA&#10;AADcAAAADwAAAGRycy9kb3ducmV2LnhtbESPQWvCQBSE70L/w/IKvenG0IqkriIBUUp70Hrx9sw+&#10;k9DdtzG7Jml/fbcg9DjMzDfMYjVYIzpqfe1YwXSSgCAunK65VHD83IznIHxA1mgck4Jv8rBaPowW&#10;mGnX8566QyhFhLDPUEEVQpNJ6YuKLPqJa4ijd3GtxRBlW0rdYh/h1sg0SWbSYs1xocKG8oqKr8PN&#10;KnjLNx+4P6d2/mPy7ftl3VyPpxelnh6H9SuIQEP4D9/bO60gfZ7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d3JMYAAADcAAAADwAAAAAAAAAAAAAAAACYAgAAZHJz&#10;L2Rvd25yZXYueG1sUEsFBgAAAAAEAAQA9QAAAIsDAAAAAA==&#10;" filled="f" stroked="f" strokeweight=".5pt">
                  <v:textbox>
                    <w:txbxContent>
                      <w:p w:rsidR="00AE1B7F" w:rsidRPr="00DE0E1A" w:rsidRDefault="00AE1B7F" w:rsidP="009B7F6B">
                        <w:pPr>
                          <w:rPr>
                            <w:b/>
                            <w:sz w:val="32"/>
                          </w:rPr>
                        </w:pPr>
                        <w:r w:rsidRPr="00DE0E1A">
                          <w:rPr>
                            <w:b/>
                            <w:sz w:val="32"/>
                          </w:rPr>
                          <w:t>DOLLARS</w:t>
                        </w:r>
                      </w:p>
                    </w:txbxContent>
                  </v:textbox>
                </v:shape>
                <v:shape id="Text Box 242" o:spid="_x0000_s1155" type="#_x0000_t202" style="position:absolute;left:24193;top:2000;width:1276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XpU8UA&#10;AADcAAAADwAAAGRycy9kb3ducmV2LnhtbESPT4vCMBTE7wv7HcJb8LamFhXpGkUKsiJ68M/F29vm&#10;2Rabl24TtfrpjSB4HGbmN8x42ppKXKhxpWUFvW4EgjizuuRcwX43/x6BcB5ZY2WZFNzIwXTy+THG&#10;RNsrb+iy9bkIEHYJKii8rxMpXVaQQde1NXHwjrYx6INscqkbvAa4qWQcRUNpsOSwUGBNaUHZaXs2&#10;CpbpfI2bv9iM7lX6uzrO6v/9YaBU56ud/YDw1Pp3+NVeaAVxP4b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RelTxQAAANwAAAAPAAAAAAAAAAAAAAAAAJgCAABkcnMv&#10;ZG93bnJldi54bWxQSwUGAAAAAAQABAD1AAAAigMAAAAA&#10;" filled="f" stroked="f" strokeweight=".5pt">
                  <v:textbox>
                    <w:txbxContent>
                      <w:p w:rsidR="00AE1B7F" w:rsidRPr="00DE0E1A" w:rsidRDefault="00AE1B7F" w:rsidP="009B7F6B">
                        <w:pPr>
                          <w:rPr>
                            <w:b/>
                            <w:sz w:val="32"/>
                          </w:rPr>
                        </w:pPr>
                        <w:r w:rsidRPr="00DE0E1A">
                          <w:rPr>
                            <w:b/>
                            <w:sz w:val="32"/>
                          </w:rPr>
                          <w:t>DOLLARS</w:t>
                        </w:r>
                      </w:p>
                    </w:txbxContent>
                  </v:textbox>
                </v:shape>
              </v:group>
            </w:pict>
          </mc:Fallback>
        </mc:AlternateContent>
      </w:r>
      <w:r w:rsidRPr="009B7F6B">
        <w:rPr>
          <w:rFonts w:ascii="Calibri" w:eastAsia="Times New Roman" w:hAnsi="Calibri" w:cs="Times New Roman"/>
          <w:b/>
          <w:noProof/>
          <w:sz w:val="28"/>
          <w:szCs w:val="24"/>
        </w:rPr>
        <mc:AlternateContent>
          <mc:Choice Requires="wpg">
            <w:drawing>
              <wp:anchor distT="0" distB="0" distL="114300" distR="114300" simplePos="0" relativeHeight="251742208" behindDoc="0" locked="0" layoutInCell="1" allowOverlap="1" wp14:anchorId="126FE8BB" wp14:editId="6A3FF87E">
                <wp:simplePos x="0" y="0"/>
                <wp:positionH relativeFrom="column">
                  <wp:posOffset>3019425</wp:posOffset>
                </wp:positionH>
                <wp:positionV relativeFrom="paragraph">
                  <wp:posOffset>2141855</wp:posOffset>
                </wp:positionV>
                <wp:extent cx="3619500" cy="1752600"/>
                <wp:effectExtent l="0" t="0" r="0" b="0"/>
                <wp:wrapNone/>
                <wp:docPr id="329" name="Group 329"/>
                <wp:cNvGraphicFramePr/>
                <a:graphic xmlns:a="http://schemas.openxmlformats.org/drawingml/2006/main">
                  <a:graphicData uri="http://schemas.microsoft.com/office/word/2010/wordprocessingGroup">
                    <wpg:wgp>
                      <wpg:cNvGrpSpPr/>
                      <wpg:grpSpPr>
                        <a:xfrm>
                          <a:off x="0" y="0"/>
                          <a:ext cx="3619500" cy="1752600"/>
                          <a:chOff x="0" y="0"/>
                          <a:chExt cx="3619500" cy="1752600"/>
                        </a:xfrm>
                      </wpg:grpSpPr>
                      <wpg:grpSp>
                        <wpg:cNvPr id="330" name="Group 330"/>
                        <wpg:cNvGrpSpPr/>
                        <wpg:grpSpPr>
                          <a:xfrm>
                            <a:off x="0" y="0"/>
                            <a:ext cx="3619500" cy="1752600"/>
                            <a:chOff x="0" y="0"/>
                            <a:chExt cx="3619500" cy="1946910"/>
                          </a:xfrm>
                        </wpg:grpSpPr>
                        <pic:pic xmlns:pic="http://schemas.openxmlformats.org/drawingml/2006/picture">
                          <pic:nvPicPr>
                            <pic:cNvPr id="331" name="Picture 331" descr="http://previews.123rf.com/images/ogonkova/ogonkova1305/ogonkova130500019/19791176-Gift-certificate-Voucher-template-with-guilloche-pattern-watermarks-and-border-Background-for-coupon-Stock-Vector.jpg"/>
                            <pic:cNvPicPr>
                              <a:picLocks noChangeAspect="1"/>
                            </pic:cNvPicPr>
                          </pic:nvPicPr>
                          <pic:blipFill rotWithShape="1">
                            <a:blip r:embed="rId39" cstate="print">
                              <a:extLst>
                                <a:ext uri="{28A0092B-C50C-407E-A947-70E740481C1C}">
                                  <a14:useLocalDpi xmlns:a14="http://schemas.microsoft.com/office/drawing/2010/main" val="0"/>
                                </a:ext>
                              </a:extLst>
                            </a:blip>
                            <a:srcRect l="11699" t="52725" r="10256" b="5288"/>
                            <a:stretch/>
                          </pic:blipFill>
                          <pic:spPr bwMode="auto">
                            <a:xfrm>
                              <a:off x="0" y="0"/>
                              <a:ext cx="3619500" cy="1946910"/>
                            </a:xfrm>
                            <a:prstGeom prst="rect">
                              <a:avLst/>
                            </a:prstGeom>
                            <a:noFill/>
                            <a:ln>
                              <a:noFill/>
                            </a:ln>
                            <a:extLst>
                              <a:ext uri="{53640926-AAD7-44D8-BBD7-CCE9431645EC}">
                                <a14:shadowObscured xmlns:a14="http://schemas.microsoft.com/office/drawing/2010/main"/>
                              </a:ext>
                            </a:extLst>
                          </pic:spPr>
                        </pic:pic>
                        <wps:wsp>
                          <wps:cNvPr id="332" name="Text Box 332"/>
                          <wps:cNvSpPr txBox="1"/>
                          <wps:spPr>
                            <a:xfrm rot="20203878">
                              <a:off x="1409700" y="554604"/>
                              <a:ext cx="1028700" cy="842092"/>
                            </a:xfrm>
                            <a:prstGeom prst="rect">
                              <a:avLst/>
                            </a:prstGeom>
                            <a:noFill/>
                            <a:ln w="6350">
                              <a:noFill/>
                            </a:ln>
                            <a:effectLst/>
                          </wps:spPr>
                          <wps:txbx>
                            <w:txbxContent>
                              <w:p w:rsidR="00AE1B7F" w:rsidRPr="009B7F6B" w:rsidRDefault="00AE1B7F" w:rsidP="009B7F6B">
                                <w:pPr>
                                  <w:rPr>
                                    <w:color w:val="984806"/>
                                    <w:sz w:val="72"/>
                                  </w:rPr>
                                </w:pPr>
                                <w:r w:rsidRPr="009B7F6B">
                                  <w:rPr>
                                    <w:rFonts w:ascii="Rockwell Extra Bold" w:hAnsi="Rockwell Extra Bold"/>
                                    <w:color w:val="984806"/>
                                    <w:sz w:val="9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33" name="Picture 333" descr="http://denvertransportation.org/wp-content/uploads/2015/11/4pic_collage_opt.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209800" y="735618"/>
                            <a:ext cx="1354455" cy="1016347"/>
                          </a:xfrm>
                          <a:prstGeom prst="rect">
                            <a:avLst/>
                          </a:prstGeom>
                          <a:ln>
                            <a:noFill/>
                          </a:ln>
                          <a:effectLst>
                            <a:softEdge rad="112500"/>
                          </a:effectLst>
                        </pic:spPr>
                      </pic:pic>
                      <pic:pic xmlns:pic="http://schemas.openxmlformats.org/drawingml/2006/picture">
                        <pic:nvPicPr>
                          <pic:cNvPr id="334" name="Picture 334" descr="http://www.esa.int/var/esa/storage/images/esa_multimedia/images/2013/05/esa_bic_flanders_c/12675398-1-eng-GB/ESA_BIC_Flanders_c.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42873" y="95249"/>
                            <a:ext cx="1562101" cy="877477"/>
                          </a:xfrm>
                          <a:prstGeom prst="rect">
                            <a:avLst/>
                          </a:prstGeom>
                          <a:ln>
                            <a:noFill/>
                          </a:ln>
                          <a:effectLst>
                            <a:softEdge rad="112500"/>
                          </a:effectLst>
                        </pic:spPr>
                      </pic:pic>
                      <wps:wsp>
                        <wps:cNvPr id="335" name="Text Box 335"/>
                        <wps:cNvSpPr txBox="1"/>
                        <wps:spPr>
                          <a:xfrm>
                            <a:off x="219076" y="1314450"/>
                            <a:ext cx="1238250" cy="381000"/>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6" name="Text Box 336"/>
                        <wps:cNvSpPr txBox="1"/>
                        <wps:spPr>
                          <a:xfrm>
                            <a:off x="2419350" y="200025"/>
                            <a:ext cx="1200150" cy="327802"/>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6FE8BB" id="Group 329" o:spid="_x0000_s1156" style="position:absolute;margin-left:237.75pt;margin-top:168.65pt;width:285pt;height:138pt;z-index:251742208" coordsize="36195,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">
                <v:group id="Group 330" o:spid="_x0000_s1157" style="position:absolute;width:36195;height:17526" coordsize="36195,1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Picture 331" o:spid="_x0000_s1158" type="#_x0000_t75" alt="http://previews.123rf.com/images/ogonkova/ogonkova1305/ogonkova130500019/19791176-Gift-certificate-Voucher-template-with-guilloche-pattern-watermarks-and-border-Background-for-coupon-Stock-Vector.jpg" style="position:absolute;width:36195;height:19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Y9jTGAAAA3AAAAA8AAABkcnMvZG93bnJldi54bWxEj09rwkAUxO9Cv8PyCr2ZjQmIRFfpHwoV&#10;8WBsD94e2dckJPs2zW5i+u3dQsHjMDO/YTa7ybRipN7VlhUsohgEcWF1zaWCz/P7fAXCeWSNrWVS&#10;8EsOdtuH2QYzba98ojH3pQgQdhkqqLzvMildUZFBF9mOOHjftjfog+xLqXu8BrhpZRLHS2mw5rBQ&#10;YUevFRVNPhgFw09zSG0zfFndvFymhPb523Gv1NPj9LwG4Wny9/B/+0MrSNMF/J0JR0B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j2NMYAAADcAAAADwAAAAAAAAAAAAAA&#10;AACfAgAAZHJzL2Rvd25yZXYueG1sUEsFBgAAAAAEAAQA9wAAAJIDAAAAAA==&#10;">
                    <v:imagedata r:id="rId42" o:title="19791176-Gift-certificate-Voucher-template-with-guilloche-pattern-watermarks-and-border-Background-for-coupon-Stock-Vector" croptop="34554f" cropbottom="3466f" cropleft="7667f" cropright="6721f"/>
                    <v:path arrowok="t"/>
                  </v:shape>
                  <v:shape id="Text Box 332" o:spid="_x0000_s1159" type="#_x0000_t202" style="position:absolute;left:14097;top:5546;width:10287;height:8420;rotation:-152493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pK0sUA&#10;AADcAAAADwAAAGRycy9kb3ducmV2LnhtbESPQWvCQBSE74L/YXmCl6KbJhBs6ioiVNpSkUbp+Zl9&#10;JsHs25DdmvTfdwsFj8PMfMMs14NpxI06V1tW8DiPQBAXVtdcKjgdX2YLEM4ja2wsk4IfcrBejUdL&#10;zLTt+ZNuuS9FgLDLUEHlfZtJ6YqKDLq5bYmDd7GdQR9kV0rdYR/gppFxFKXSYM1hocKWthUV1/zb&#10;KHhvzUHvHq5vXzh8pOennJvTnpWaTobNMwhPg7+H/9uvWkGSxP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ikrSxQAAANwAAAAPAAAAAAAAAAAAAAAAAJgCAABkcnMv&#10;ZG93bnJldi54bWxQSwUGAAAAAAQABAD1AAAAigMAAAAA&#10;" filled="f" stroked="f" strokeweight=".5pt">
                    <v:textbox>
                      <w:txbxContent>
                        <w:p w:rsidR="00AE1B7F" w:rsidRPr="009B7F6B" w:rsidRDefault="00AE1B7F" w:rsidP="009B7F6B">
                          <w:pPr>
                            <w:rPr>
                              <w:color w:val="984806"/>
                              <w:sz w:val="72"/>
                            </w:rPr>
                          </w:pPr>
                          <w:r w:rsidRPr="009B7F6B">
                            <w:rPr>
                              <w:rFonts w:ascii="Rockwell Extra Bold" w:hAnsi="Rockwell Extra Bold"/>
                              <w:color w:val="984806"/>
                              <w:sz w:val="96"/>
                            </w:rPr>
                            <w:t>20</w:t>
                          </w:r>
                        </w:p>
                      </w:txbxContent>
                    </v:textbox>
                  </v:shape>
                </v:group>
                <v:shape id="Picture 333" o:spid="_x0000_s1160" type="#_x0000_t75" alt="http://denvertransportation.org/wp-content/uploads/2015/11/4pic_collage_opt.jpg" style="position:absolute;left:22098;top:7356;width:13544;height:10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4G/jFAAAA3AAAAA8AAABkcnMvZG93bnJldi54bWxEj09rwkAQxe+C32EZwVvd2JRiU1cRoeDF&#10;Q/0DHqfZaRLNzqa7W5N8e1cQPD7evN+bN192phZXcr6yrGA6SUAQ51ZXXCg47L9eZiB8QNZYWyYF&#10;PXlYLoaDOWbatvxN110oRISwz1BBGUKTSenzkgz6iW2Io/drncEQpSukdthGuKnla5K8S4MVx4YS&#10;G1qXlF92/ya+cXY/um/747T4aP/WyeUkt28bpcajbvUJIlAXnseP9EYrSNMU7mMiAe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Bv4xQAAANwAAAAPAAAAAAAAAAAAAAAA&#10;AJ8CAABkcnMvZG93bnJldi54bWxQSwUGAAAAAAQABAD3AAAAkQMAAAAA&#10;">
                  <v:imagedata r:id="rId43" o:title="4pic_collage_opt"/>
                  <v:path arrowok="t"/>
                </v:shape>
                <v:shape id="Picture 334" o:spid="_x0000_s1161" type="#_x0000_t75" alt="http://www.esa.int/var/esa/storage/images/esa_multimedia/images/2013/05/esa_bic_flanders_c/12675398-1-eng-GB/ESA_BIC_Flanders_c.jpg" style="position:absolute;left:1428;top:952;width:15621;height:8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gjf3FAAAA3AAAAA8AAABkcnMvZG93bnJldi54bWxEj0FrwkAUhO8F/8PyBG910ypFohspjYKF&#10;Xkyl59fsSzaafRuzW43/visUehxm5htmtR5sKy7U+8axgqdpAoK4dLrhWsHhc/u4AOEDssbWMSm4&#10;kYd1NnpYYardlfd0KUItIoR9igpMCF0qpS8NWfRT1xFHr3K9xRBlX0vd4zXCbSufk+RFWmw4Lhjs&#10;6M1QeSp+rIIu/zjWh3fz9V1szvlmcXT5udopNRkPr0sQgYbwH/5r77SC2WwO9zPxCMj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oI39xQAAANwAAAAPAAAAAAAAAAAAAAAA&#10;AJ8CAABkcnMvZG93bnJldi54bWxQSwUGAAAAAAQABAD3AAAAkQMAAAAA&#10;">
                  <v:imagedata r:id="rId44" o:title="ESA_BIC_Flanders_c"/>
                  <v:path arrowok="t"/>
                </v:shape>
                <v:shape id="Text Box 335" o:spid="_x0000_s1162" type="#_x0000_t202" style="position:absolute;left:2190;top:13144;width:12383;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sNx8UA&#10;AADcAAAADwAAAGRycy9kb3ducmV2LnhtbESPT4vCMBTE7wt+h/CEva2piotUo0hBlEUP/rl4ezbP&#10;tti81CZq9dMbYcHjMDO/YcbTxpTiRrUrLCvodiIQxKnVBWcK9rv5zxCE88gaS8uk4EEOppPW1xhj&#10;be+8odvWZyJA2MWoIPe+iqV0aU4GXcdWxME72dqgD7LOpK7xHuCmlL0o+pUGCw4LOVaU5JSet1ej&#10;4C+Zr3Fz7Jnhs0wWq9OsuuwPA6W+281sBMJT4z/h//ZSK+j3B/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w3HxQAAANwAAAAPAAAAAAAAAAAAAAAAAJgCAABkcnMv&#10;ZG93bnJldi54bWxQSwUGAAAAAAQABAD1AAAAigMAAAAA&#10;" filled="f" stroked="f" strokeweight=".5pt">
                  <v:textbox>
                    <w:txbxContent>
                      <w:p w:rsidR="00AE1B7F" w:rsidRPr="00DE0E1A" w:rsidRDefault="00AE1B7F" w:rsidP="009B7F6B">
                        <w:pPr>
                          <w:rPr>
                            <w:b/>
                            <w:sz w:val="32"/>
                          </w:rPr>
                        </w:pPr>
                        <w:r w:rsidRPr="00DE0E1A">
                          <w:rPr>
                            <w:b/>
                            <w:sz w:val="32"/>
                          </w:rPr>
                          <w:t>DOLLARS</w:t>
                        </w:r>
                      </w:p>
                    </w:txbxContent>
                  </v:textbox>
                </v:shape>
                <v:shape id="Text Box 336" o:spid="_x0000_s1163" type="#_x0000_t202" style="position:absolute;left:24193;top:2000;width:1200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mTsMUA&#10;AADcAAAADwAAAGRycy9kb3ducmV2LnhtbESPQYvCMBSE78L+h/AWvGmqslKqUaQgK6IHXS97ezbP&#10;tti8dJuodX+9EQSPw8x8w0znranElRpXWlYw6EcgiDOrS84VHH6WvRiE88gaK8uk4E4O5rOPzhQT&#10;bW+8o+ve5yJA2CWooPC+TqR0WUEGXd/WxME72cagD7LJpW7wFuCmksMoGkuDJYeFAmtKC8rO+4tR&#10;sE6XW9wdhyb+r9LvzWlR/x1+v5TqfraLCQhPrX+HX+2VVjAaje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ZOwxQAAANwAAAAPAAAAAAAAAAAAAAAAAJgCAABkcnMv&#10;ZG93bnJldi54bWxQSwUGAAAAAAQABAD1AAAAigMAAAAA&#10;" filled="f" stroked="f" strokeweight=".5pt">
                  <v:textbox>
                    <w:txbxContent>
                      <w:p w:rsidR="00AE1B7F" w:rsidRPr="00DE0E1A" w:rsidRDefault="00AE1B7F" w:rsidP="009B7F6B">
                        <w:pPr>
                          <w:rPr>
                            <w:b/>
                            <w:sz w:val="32"/>
                          </w:rPr>
                        </w:pPr>
                        <w:r w:rsidRPr="00DE0E1A">
                          <w:rPr>
                            <w:b/>
                            <w:sz w:val="32"/>
                          </w:rPr>
                          <w:t>DOLLARS</w:t>
                        </w:r>
                      </w:p>
                    </w:txbxContent>
                  </v:textbox>
                </v:shape>
              </v:group>
            </w:pict>
          </mc:Fallback>
        </mc:AlternateContent>
      </w:r>
      <w:r w:rsidRPr="009B7F6B">
        <w:rPr>
          <w:rFonts w:ascii="Calibri" w:eastAsia="Times New Roman" w:hAnsi="Calibri" w:cs="Times New Roman"/>
          <w:b/>
          <w:noProof/>
          <w:sz w:val="28"/>
          <w:szCs w:val="24"/>
        </w:rPr>
        <mc:AlternateContent>
          <mc:Choice Requires="wpg">
            <w:drawing>
              <wp:anchor distT="0" distB="0" distL="114300" distR="114300" simplePos="0" relativeHeight="251741184" behindDoc="0" locked="0" layoutInCell="1" allowOverlap="1" wp14:anchorId="332CDA35" wp14:editId="5ABBF453">
                <wp:simplePos x="0" y="0"/>
                <wp:positionH relativeFrom="column">
                  <wp:posOffset>-657225</wp:posOffset>
                </wp:positionH>
                <wp:positionV relativeFrom="paragraph">
                  <wp:posOffset>2151380</wp:posOffset>
                </wp:positionV>
                <wp:extent cx="3619500" cy="1752600"/>
                <wp:effectExtent l="0" t="0" r="0" b="0"/>
                <wp:wrapNone/>
                <wp:docPr id="341" name="Group 341"/>
                <wp:cNvGraphicFramePr/>
                <a:graphic xmlns:a="http://schemas.openxmlformats.org/drawingml/2006/main">
                  <a:graphicData uri="http://schemas.microsoft.com/office/word/2010/wordprocessingGroup">
                    <wpg:wgp>
                      <wpg:cNvGrpSpPr/>
                      <wpg:grpSpPr>
                        <a:xfrm>
                          <a:off x="0" y="0"/>
                          <a:ext cx="3619500" cy="1752600"/>
                          <a:chOff x="-15929" y="9525"/>
                          <a:chExt cx="3619500" cy="1752600"/>
                        </a:xfrm>
                      </wpg:grpSpPr>
                      <wpg:grpSp>
                        <wpg:cNvPr id="343" name="Group 343"/>
                        <wpg:cNvGrpSpPr/>
                        <wpg:grpSpPr>
                          <a:xfrm>
                            <a:off x="-15929" y="9525"/>
                            <a:ext cx="3619500" cy="1752600"/>
                            <a:chOff x="-15929" y="10581"/>
                            <a:chExt cx="3619500" cy="1946910"/>
                          </a:xfrm>
                        </wpg:grpSpPr>
                        <pic:pic xmlns:pic="http://schemas.openxmlformats.org/drawingml/2006/picture">
                          <pic:nvPicPr>
                            <pic:cNvPr id="344" name="Picture 344" descr="http://previews.123rf.com/images/ogonkova/ogonkova1305/ogonkova130500019/19791176-Gift-certificate-Voucher-template-with-guilloche-pattern-watermarks-and-border-Background-for-coupon-Stock-Vector.jpg"/>
                            <pic:cNvPicPr>
                              <a:picLocks noChangeAspect="1"/>
                            </pic:cNvPicPr>
                          </pic:nvPicPr>
                          <pic:blipFill rotWithShape="1">
                            <a:blip r:embed="rId39" cstate="print">
                              <a:extLst>
                                <a:ext uri="{28A0092B-C50C-407E-A947-70E740481C1C}">
                                  <a14:useLocalDpi xmlns:a14="http://schemas.microsoft.com/office/drawing/2010/main" val="0"/>
                                </a:ext>
                              </a:extLst>
                            </a:blip>
                            <a:srcRect l="11699" t="52725" r="10256" b="5288"/>
                            <a:stretch/>
                          </pic:blipFill>
                          <pic:spPr bwMode="auto">
                            <a:xfrm>
                              <a:off x="-15929" y="10581"/>
                              <a:ext cx="3619500" cy="1946910"/>
                            </a:xfrm>
                            <a:prstGeom prst="rect">
                              <a:avLst/>
                            </a:prstGeom>
                            <a:noFill/>
                            <a:ln>
                              <a:noFill/>
                            </a:ln>
                            <a:extLst>
                              <a:ext uri="{53640926-AAD7-44D8-BBD7-CCE9431645EC}">
                                <a14:shadowObscured xmlns:a14="http://schemas.microsoft.com/office/drawing/2010/main"/>
                              </a:ext>
                            </a:extLst>
                          </pic:spPr>
                        </pic:pic>
                        <wps:wsp>
                          <wps:cNvPr id="345" name="Text Box 345"/>
                          <wps:cNvSpPr txBox="1"/>
                          <wps:spPr>
                            <a:xfrm rot="20203878">
                              <a:off x="1409700" y="554604"/>
                              <a:ext cx="1028700" cy="842092"/>
                            </a:xfrm>
                            <a:prstGeom prst="rect">
                              <a:avLst/>
                            </a:prstGeom>
                            <a:noFill/>
                            <a:ln w="6350">
                              <a:noFill/>
                            </a:ln>
                            <a:effectLst/>
                          </wps:spPr>
                          <wps:txb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46" name="Picture 346" descr="http://denvertransportation.org/wp-content/uploads/2015/11/4pic_collage_opt.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209800" y="735618"/>
                            <a:ext cx="1354455" cy="1016347"/>
                          </a:xfrm>
                          <a:prstGeom prst="rect">
                            <a:avLst/>
                          </a:prstGeom>
                          <a:ln>
                            <a:noFill/>
                          </a:ln>
                          <a:effectLst>
                            <a:softEdge rad="112500"/>
                          </a:effectLst>
                        </pic:spPr>
                      </pic:pic>
                      <pic:pic xmlns:pic="http://schemas.openxmlformats.org/drawingml/2006/picture">
                        <pic:nvPicPr>
                          <pic:cNvPr id="348" name="Picture 348" descr="http://www.esa.int/var/esa/storage/images/esa_multimedia/images/2013/05/esa_bic_flanders_c/12675398-1-eng-GB/ESA_BIC_Flanders_c.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42873" y="95249"/>
                            <a:ext cx="1562101" cy="877477"/>
                          </a:xfrm>
                          <a:prstGeom prst="rect">
                            <a:avLst/>
                          </a:prstGeom>
                          <a:ln>
                            <a:noFill/>
                          </a:ln>
                          <a:effectLst>
                            <a:softEdge rad="112500"/>
                          </a:effectLst>
                        </pic:spPr>
                      </pic:pic>
                      <wps:wsp>
                        <wps:cNvPr id="349" name="Text Box 349"/>
                        <wps:cNvSpPr txBox="1"/>
                        <wps:spPr>
                          <a:xfrm>
                            <a:off x="219076" y="1314450"/>
                            <a:ext cx="1238250" cy="381000"/>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0" name="Text Box 350"/>
                        <wps:cNvSpPr txBox="1"/>
                        <wps:spPr>
                          <a:xfrm>
                            <a:off x="2419350" y="200025"/>
                            <a:ext cx="1184221" cy="327802"/>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2CDA35" id="Group 341" o:spid="_x0000_s1164" style="position:absolute;margin-left:-51.75pt;margin-top:169.4pt;width:285pt;height:138pt;z-index:251741184;mso-width-relative:margin;mso-height-relative:margin" coordorigin="-159,95" coordsize="36195,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">
                <v:group id="Group 343" o:spid="_x0000_s1165" style="position:absolute;left:-159;top:95;width:36194;height:17526" coordorigin="-159,105" coordsize="36195,1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Picture 344" o:spid="_x0000_s1166" type="#_x0000_t75" alt="http://previews.123rf.com/images/ogonkova/ogonkova1305/ogonkova130500019/19791176-Gift-certificate-Voucher-template-with-guilloche-pattern-watermarks-and-border-Background-for-coupon-Stock-Vector.jpg" style="position:absolute;left:-159;top:105;width:36194;height:19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pJtHFAAAA3AAAAA8AAABkcnMvZG93bnJldi54bWxEj09rwkAUxO8Fv8PyBG+68Q8i0VWqpaCI&#10;B2N78PbIviYh2bcxu9H023cFocdhZn7DrDadqcSdGldYVjAeRSCIU6sLzhR8XT6HCxDOI2usLJOC&#10;X3KwWffeVhhr++Az3ROfiQBhF6OC3Ps6ltKlORl0I1sTB+/HNgZ9kE0mdYOPADeVnETRXBosOCzk&#10;WNMup7RMWqOgvZXHqS3bb6vL7bWb0CH5OB2UGvS79yUIT53/D7/ae61gOpvB80w4An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qSbRxQAAANwAAAAPAAAAAAAAAAAAAAAA&#10;AJ8CAABkcnMvZG93bnJldi54bWxQSwUGAAAAAAQABAD3AAAAkQMAAAAA&#10;">
                    <v:imagedata r:id="rId42" o:title="19791176-Gift-certificate-Voucher-template-with-guilloche-pattern-watermarks-and-border-Background-for-coupon-Stock-Vector" croptop="34554f" cropbottom="3466f" cropleft="7667f" cropright="6721f"/>
                    <v:path arrowok="t"/>
                  </v:shape>
                  <v:shape id="Text Box 345" o:spid="_x0000_s1167" type="#_x0000_t202" style="position:absolute;left:14097;top:5546;width:10287;height:8420;rotation:-152493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Wh28UA&#10;AADcAAAADwAAAGRycy9kb3ducmV2LnhtbESPQWvCQBSE7wX/w/IEL6IbrYpNXaUULFYUMUrPr9ln&#10;Esy+DdlV03/vCkKPw8x8w8wWjSnFlWpXWFYw6EcgiFOrC84UHA/L3hSE88gaS8uk4I8cLOatlxnG&#10;2t54T9fEZyJA2MWoIPe+iqV0aU4GXd9WxME72dqgD7LOpK7xFuCmlMMomkiDBYeFHCv6zCk9Jxej&#10;YF2Znf7qnr9/sNlMft8SLo9bVqrTbj7eQXhq/H/42V5pBa+jMTzOhCM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ZaHbxQAAANwAAAAPAAAAAAAAAAAAAAAAAJgCAABkcnMv&#10;ZG93bnJldi54bWxQSwUGAAAAAAQABAD1AAAAigMAAAAA&#10;" filled="f" stroked="f" strokeweight=".5pt">
                    <v:textbo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v:textbox>
                  </v:shape>
                </v:group>
                <v:shape id="Picture 346" o:spid="_x0000_s1168" type="#_x0000_t75" alt="http://denvertransportation.org/wp-content/uploads/2015/11/4pic_collage_opt.jpg" style="position:absolute;left:22098;top:7356;width:13544;height:10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Jyx3FAAAA3AAAAA8AAABkcnMvZG93bnJldi54bWxEj09rwkAQxe9Cv8MyBW914x+kja4iguDF&#10;Q62FHsfsmESzs3F3Ncm37wqCx8eb93vz5svWVOJOzpeWFQwHCQjizOqScwWHn83HJwgfkDVWlklB&#10;Rx6Wi7feHFNtG/6m+z7kIkLYp6igCKFOpfRZQQb9wNbE0TtZZzBE6XKpHTYRbio5SpKpNFhybCiw&#10;pnVB2WV/M/GNszvqrul+h/lXc10nlz+5m2yV6r+3qxmIQG14HT/TW61gPJnCY0wkgF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icsdxQAAANwAAAAPAAAAAAAAAAAAAAAA&#10;AJ8CAABkcnMvZG93bnJldi54bWxQSwUGAAAAAAQABAD3AAAAkQMAAAAA&#10;">
                  <v:imagedata r:id="rId43" o:title="4pic_collage_opt"/>
                  <v:path arrowok="t"/>
                </v:shape>
                <v:shape id="Picture 348" o:spid="_x0000_s1169" type="#_x0000_t75" alt="http://www.esa.int/var/esa/storage/images/esa_multimedia/images/2013/05/esa_bic_flanders_c/12675398-1-eng-GB/ESA_BIC_Flanders_c.jpg" style="position:absolute;left:1428;top:952;width:15621;height:8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r9IXDAAAA3AAAAA8AAABkcnMvZG93bnJldi54bWxET89rwjAUvg/2P4Q32G2mziGlNoqsCg68&#10;2MnOb81rU21eapNp998vB2HHj+93vhptJ640+NaxgukkAUFcOd1yo+D4uX1JQfiArLFzTAp+ycNq&#10;+fiQY6bdjQ90LUMjYgj7DBWYEPpMSl8ZsugnrieOXO0GiyHCoZF6wFsMt518TZK5tNhybDDY07uh&#10;6lz+WAV9sT81xw/z9V1uLsUmPbniUu+Uen4a1wsQgcbwL767d1rB7C2ujWfiEZ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v0hcMAAADcAAAADwAAAAAAAAAAAAAAAACf&#10;AgAAZHJzL2Rvd25yZXYueG1sUEsFBgAAAAAEAAQA9wAAAI8DAAAAAA==&#10;">
                  <v:imagedata r:id="rId44" o:title="ESA_BIC_Flanders_c"/>
                  <v:path arrowok="t"/>
                </v:shape>
                <v:shape id="Text Box 349" o:spid="_x0000_s1170" type="#_x0000_t202" style="position:absolute;left:2190;top:13144;width:12383;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B0v8cA&#10;AADcAAAADwAAAGRycy9kb3ducmV2LnhtbESPQWvCQBSE70L/w/IK3nRTtUXTbEQCUhE9mHrp7Zl9&#10;JqHZt2l2q7G/visUehxm5hsmWfamERfqXG1ZwdM4AkFcWF1zqeD4vh7NQTiPrLGxTApu5GCZPgwS&#10;jLW98oEuuS9FgLCLUUHlfRtL6YqKDLqxbYmDd7adQR9kV0rd4TXATSMnUfQiDdYcFipsKauo+My/&#10;jYJttt7j4TQx858me9udV+3X8eNZqeFjv3oF4an3/+G/9kYrmM4W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AdL/HAAAA3AAAAA8AAAAAAAAAAAAAAAAAmAIAAGRy&#10;cy9kb3ducmV2LnhtbFBLBQYAAAAABAAEAPUAAACMAwAAAAA=&#10;" filled="f" stroked="f" strokeweight=".5pt">
                  <v:textbox>
                    <w:txbxContent>
                      <w:p w:rsidR="00AE1B7F" w:rsidRPr="00DE0E1A" w:rsidRDefault="00AE1B7F" w:rsidP="009B7F6B">
                        <w:pPr>
                          <w:rPr>
                            <w:b/>
                            <w:sz w:val="32"/>
                          </w:rPr>
                        </w:pPr>
                        <w:r w:rsidRPr="00DE0E1A">
                          <w:rPr>
                            <w:b/>
                            <w:sz w:val="32"/>
                          </w:rPr>
                          <w:t>DOLLARS</w:t>
                        </w:r>
                      </w:p>
                    </w:txbxContent>
                  </v:textbox>
                </v:shape>
                <v:shape id="Text Box 350" o:spid="_x0000_s1171" type="#_x0000_t202" style="position:absolute;left:24193;top:2000;width:1184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L/8QA&#10;AADcAAAADwAAAGRycy9kb3ducmV2LnhtbERPy2rCQBTdF/yH4Qrd1YmWFIlOQghIS2kXRjfurpmb&#10;B2bupJmppv36zqLg8nDe22wyvbjS6DrLCpaLCARxZXXHjYLjYfe0BuE8ssbeMin4IQdZOnvYYqLt&#10;jfd0LX0jQgi7BBW03g+JlK5qyaBb2IE4cLUdDfoAx0bqEW8h3PRyFUUv0mDHoaHFgYqWqkv5bRS8&#10;F7tP3J9XZv3bF68fdT58HU+xUo/zKd+A8DT5u/jf/aYVPMd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jS//EAAAA3AAAAA8AAAAAAAAAAAAAAAAAmAIAAGRycy9k&#10;b3ducmV2LnhtbFBLBQYAAAAABAAEAPUAAACJAwAAAAA=&#10;" filled="f" stroked="f" strokeweight=".5pt">
                  <v:textbox>
                    <w:txbxContent>
                      <w:p w:rsidR="00AE1B7F" w:rsidRPr="00DE0E1A" w:rsidRDefault="00AE1B7F" w:rsidP="009B7F6B">
                        <w:pPr>
                          <w:rPr>
                            <w:b/>
                            <w:sz w:val="32"/>
                          </w:rPr>
                        </w:pPr>
                        <w:r w:rsidRPr="00DE0E1A">
                          <w:rPr>
                            <w:b/>
                            <w:sz w:val="32"/>
                          </w:rPr>
                          <w:t>DOLLARS</w:t>
                        </w:r>
                      </w:p>
                    </w:txbxContent>
                  </v:textbox>
                </v:shape>
              </v:group>
            </w:pict>
          </mc:Fallback>
        </mc:AlternateContent>
      </w:r>
      <w:r w:rsidRPr="009B7F6B">
        <w:rPr>
          <w:rFonts w:ascii="Calibri" w:eastAsia="Times New Roman" w:hAnsi="Calibri" w:cs="Times New Roman"/>
          <w:b/>
          <w:noProof/>
          <w:sz w:val="28"/>
          <w:szCs w:val="24"/>
        </w:rPr>
        <mc:AlternateContent>
          <mc:Choice Requires="wpg">
            <w:drawing>
              <wp:anchor distT="0" distB="0" distL="114300" distR="114300" simplePos="0" relativeHeight="251740160" behindDoc="0" locked="0" layoutInCell="1" allowOverlap="1" wp14:anchorId="77990285" wp14:editId="44029783">
                <wp:simplePos x="0" y="0"/>
                <wp:positionH relativeFrom="column">
                  <wp:posOffset>3019425</wp:posOffset>
                </wp:positionH>
                <wp:positionV relativeFrom="paragraph">
                  <wp:posOffset>389255</wp:posOffset>
                </wp:positionV>
                <wp:extent cx="3619500" cy="1752600"/>
                <wp:effectExtent l="0" t="0" r="0" b="0"/>
                <wp:wrapNone/>
                <wp:docPr id="153" name="Group 153"/>
                <wp:cNvGraphicFramePr/>
                <a:graphic xmlns:a="http://schemas.openxmlformats.org/drawingml/2006/main">
                  <a:graphicData uri="http://schemas.microsoft.com/office/word/2010/wordprocessingGroup">
                    <wpg:wgp>
                      <wpg:cNvGrpSpPr/>
                      <wpg:grpSpPr>
                        <a:xfrm>
                          <a:off x="0" y="0"/>
                          <a:ext cx="3619500" cy="1752600"/>
                          <a:chOff x="0" y="0"/>
                          <a:chExt cx="3619500" cy="1752600"/>
                        </a:xfrm>
                      </wpg:grpSpPr>
                      <wpg:grpSp>
                        <wpg:cNvPr id="159" name="Group 159"/>
                        <wpg:cNvGrpSpPr/>
                        <wpg:grpSpPr>
                          <a:xfrm>
                            <a:off x="0" y="0"/>
                            <a:ext cx="3619500" cy="1752600"/>
                            <a:chOff x="0" y="0"/>
                            <a:chExt cx="3619500" cy="1946910"/>
                          </a:xfrm>
                        </wpg:grpSpPr>
                        <pic:pic xmlns:pic="http://schemas.openxmlformats.org/drawingml/2006/picture">
                          <pic:nvPicPr>
                            <pic:cNvPr id="224" name="Picture 224" descr="http://previews.123rf.com/images/ogonkova/ogonkova1305/ogonkova130500019/19791176-Gift-certificate-Voucher-template-with-guilloche-pattern-watermarks-and-border-Background-for-coupon-Stock-Vector.jpg"/>
                            <pic:cNvPicPr>
                              <a:picLocks noChangeAspect="1"/>
                            </pic:cNvPicPr>
                          </pic:nvPicPr>
                          <pic:blipFill rotWithShape="1">
                            <a:blip r:embed="rId39" cstate="print">
                              <a:extLst>
                                <a:ext uri="{28A0092B-C50C-407E-A947-70E740481C1C}">
                                  <a14:useLocalDpi xmlns:a14="http://schemas.microsoft.com/office/drawing/2010/main" val="0"/>
                                </a:ext>
                              </a:extLst>
                            </a:blip>
                            <a:srcRect l="11699" t="52725" r="10256" b="5288"/>
                            <a:stretch/>
                          </pic:blipFill>
                          <pic:spPr bwMode="auto">
                            <a:xfrm>
                              <a:off x="0" y="0"/>
                              <a:ext cx="3619500" cy="1946910"/>
                            </a:xfrm>
                            <a:prstGeom prst="rect">
                              <a:avLst/>
                            </a:prstGeom>
                            <a:noFill/>
                            <a:ln>
                              <a:noFill/>
                            </a:ln>
                            <a:extLst>
                              <a:ext uri="{53640926-AAD7-44D8-BBD7-CCE9431645EC}">
                                <a14:shadowObscured xmlns:a14="http://schemas.microsoft.com/office/drawing/2010/main"/>
                              </a:ext>
                            </a:extLst>
                          </pic:spPr>
                        </pic:pic>
                        <wps:wsp>
                          <wps:cNvPr id="225" name="Text Box 225"/>
                          <wps:cNvSpPr txBox="1"/>
                          <wps:spPr>
                            <a:xfrm rot="20203878">
                              <a:off x="1409700" y="554604"/>
                              <a:ext cx="1028700" cy="842092"/>
                            </a:xfrm>
                            <a:prstGeom prst="rect">
                              <a:avLst/>
                            </a:prstGeom>
                            <a:noFill/>
                            <a:ln w="6350">
                              <a:noFill/>
                            </a:ln>
                            <a:effectLst/>
                          </wps:spPr>
                          <wps:txb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26" name="Picture 226" descr="http://denvertransportation.org/wp-content/uploads/2015/11/4pic_collage_opt.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209800" y="735618"/>
                            <a:ext cx="1354455" cy="1016347"/>
                          </a:xfrm>
                          <a:prstGeom prst="rect">
                            <a:avLst/>
                          </a:prstGeom>
                          <a:ln>
                            <a:noFill/>
                          </a:ln>
                          <a:effectLst>
                            <a:softEdge rad="112500"/>
                          </a:effectLst>
                        </pic:spPr>
                      </pic:pic>
                      <pic:pic xmlns:pic="http://schemas.openxmlformats.org/drawingml/2006/picture">
                        <pic:nvPicPr>
                          <pic:cNvPr id="250" name="Picture 250" descr="http://www.esa.int/var/esa/storage/images/esa_multimedia/images/2013/05/esa_bic_flanders_c/12675398-1-eng-GB/ESA_BIC_Flanders_c.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42873" y="95249"/>
                            <a:ext cx="1562101" cy="877477"/>
                          </a:xfrm>
                          <a:prstGeom prst="rect">
                            <a:avLst/>
                          </a:prstGeom>
                          <a:ln>
                            <a:noFill/>
                          </a:ln>
                          <a:effectLst>
                            <a:softEdge rad="112500"/>
                          </a:effectLst>
                        </pic:spPr>
                      </pic:pic>
                      <wps:wsp>
                        <wps:cNvPr id="251" name="Text Box 251"/>
                        <wps:cNvSpPr txBox="1"/>
                        <wps:spPr>
                          <a:xfrm>
                            <a:off x="219076" y="1314450"/>
                            <a:ext cx="1238250" cy="381000"/>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0" name="Text Box 260"/>
                        <wps:cNvSpPr txBox="1"/>
                        <wps:spPr>
                          <a:xfrm>
                            <a:off x="2419350" y="200025"/>
                            <a:ext cx="1200150" cy="327802"/>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7990285" id="Group 153" o:spid="_x0000_s1172" style="position:absolute;margin-left:237.75pt;margin-top:30.65pt;width:285pt;height:138pt;z-index:251740160" coordsize="36195,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">
                <v:group id="Group 159" o:spid="_x0000_s1173" style="position:absolute;width:36195;height:17526" coordsize="36195,1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shape id="Picture 224" o:spid="_x0000_s1174" type="#_x0000_t75" alt="http://previews.123rf.com/images/ogonkova/ogonkova1305/ogonkova130500019/19791176-Gift-certificate-Voucher-template-with-guilloche-pattern-watermarks-and-border-Background-for-coupon-Stock-Vector.jpg" style="position:absolute;width:36195;height:19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XzOzGAAAA3AAAAA8AAABkcnMvZG93bnJldi54bWxEj09rwkAUxO9Cv8PyBG+6MRYp0U3oHwoV&#10;8WDaHrw9sq9JSPZtmt1o+u27guBxmJnfMNtsNK04U+9qywqWiwgEcWF1zaWCr8/3+RMI55E1tpZJ&#10;wR85yNKHyRYTbS98pHPuSxEg7BJUUHnfJVK6oiKDbmE74uD92N6gD7Ivpe7xEuCmlXEUraXBmsNC&#10;hR29VlQ0+WAUDL/NfmWb4dvq5uU0xrTL3w47pWbT8XkDwtPo7+Fb+0MriONHuJ4JR0C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pfM7MYAAADcAAAADwAAAAAAAAAAAAAA&#10;AACfAgAAZHJzL2Rvd25yZXYueG1sUEsFBgAAAAAEAAQA9wAAAJIDAAAAAA==&#10;">
                    <v:imagedata r:id="rId42" o:title="19791176-Gift-certificate-Voucher-template-with-guilloche-pattern-watermarks-and-border-Background-for-coupon-Stock-Vector" croptop="34554f" cropbottom="3466f" cropleft="7667f" cropright="6721f"/>
                    <v:path arrowok="t"/>
                  </v:shape>
                  <v:shape id="Text Box 225" o:spid="_x0000_s1175" type="#_x0000_t202" style="position:absolute;left:14097;top:5546;width:10287;height:8420;rotation:-152493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tL5sUA&#10;AADcAAAADwAAAGRycy9kb3ducmV2LnhtbESPQWvCQBSE74L/YXkFL1I3DSht6iZIQWmLpTQGz6/Z&#10;1ySYfRuyq8Z/3xUEj8PMfMMss8G04kS9aywreJpFIIhLqxuuFBS79eMzCOeRNbaWScGFHGTpeLTE&#10;RNsz/9Ap95UIEHYJKqi97xIpXVmTQTezHXHw/mxv0AfZV1L3eA5w08o4ihbSYMNhocaO3moqD/nR&#10;KPjszLfeTA8fexy2i9+XnNvii5WaPAyrVxCeBn8P39rvWkEcz+F6JhwBm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0vmxQAAANwAAAAPAAAAAAAAAAAAAAAAAJgCAABkcnMv&#10;ZG93bnJldi54bWxQSwUGAAAAAAQABAD1AAAAigMAAAAA&#10;" filled="f" stroked="f" strokeweight=".5pt">
                    <v:textbo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v:textbox>
                  </v:shape>
                </v:group>
                <v:shape id="Picture 226" o:spid="_x0000_s1176" type="#_x0000_t75" alt="http://denvertransportation.org/wp-content/uploads/2015/11/4pic_collage_opt.jpg" style="position:absolute;left:22098;top:7356;width:13544;height:10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ISDFAAAA3AAAAA8AAABkcnMvZG93bnJldi54bWxEj0FrwkAQhe9C/8Myhd50Yyhio2sQoeCl&#10;h6qFHqfZMYnJzqa7W5P8+64geHy8ed+bt84H04orOV9bVjCfJSCIC6trLhWcju/TJQgfkDW2lknB&#10;SB7yzdNkjZm2PX/S9RBKESHsM1RQhdBlUvqiIoN+Zjvi6J2tMxiidKXUDvsIN61Mk2QhDdYcGyrs&#10;aFdR0Rz+THzj4n702I9f8/Kt/90lzbf8eN0r9fI8bFcgAg3hcXxP77WCNF3AbUwkgN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yEgxQAAANwAAAAPAAAAAAAAAAAAAAAA&#10;AJ8CAABkcnMvZG93bnJldi54bWxQSwUGAAAAAAQABAD3AAAAkQMAAAAA&#10;">
                  <v:imagedata r:id="rId43" o:title="4pic_collage_opt"/>
                  <v:path arrowok="t"/>
                </v:shape>
                <v:shape id="Picture 250" o:spid="_x0000_s1177" type="#_x0000_t75" alt="http://www.esa.int/var/esa/storage/images/esa_multimedia/images/2013/05/esa_bic_flanders_c/12675398-1-eng-GB/ESA_BIC_Flanders_c.jpg" style="position:absolute;left:1428;top:952;width:15621;height:8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lYcPDAAAA3AAAAA8AAABkcnMvZG93bnJldi54bWxET89rwjAUvgv7H8Ib7KbpCpPSGWWsDjrw&#10;siqe35pnU9e8tE2m3X+/HASPH9/v1WaynbjQ6FvHCp4XCQji2umWGwWH/cc8A+EDssbOMSn4Iw+b&#10;9cNshbl2V/6iSxUaEUPY56jAhNDnUvrakEW/cD1x5E5utBgiHBupR7zGcNvJNEmW0mLLscFgT++G&#10;6p/q1yroi925OXya43e1HYptdnbFcCqVenqc3l5BBJrCXXxzl1pB+hLnxzPxCM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qVhw8MAAADcAAAADwAAAAAAAAAAAAAAAACf&#10;AgAAZHJzL2Rvd25yZXYueG1sUEsFBgAAAAAEAAQA9wAAAI8DAAAAAA==&#10;">
                  <v:imagedata r:id="rId44" o:title="ESA_BIC_Flanders_c"/>
                  <v:path arrowok="t"/>
                </v:shape>
                <v:shape id="Text Box 251" o:spid="_x0000_s1178" type="#_x0000_t202" style="position:absolute;left:2190;top:13144;width:12383;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7h+cYA&#10;AADcAAAADwAAAGRycy9kb3ducmV2LnhtbESPQWvCQBSE74X+h+UVvDUbAxZJs4YQkBaxBzWX3p7Z&#10;ZxLMvk2zW4399d1CweMwM98wWT6ZXlxodJ1lBfMoBkFcW91xo6A6rJ+XIJxH1thbJgU3cpCvHh8y&#10;TLW98o4ue9+IAGGXooLW+yGV0tUtGXSRHYiDd7KjQR/k2Eg94jXATS+TOH6RBjsOCy0OVLZUn/ff&#10;RsGmXH/g7piY5U9fvm1PxfBVfS6Umj1NxSsIT5O/h//b71pBspjD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7h+cYAAADcAAAADwAAAAAAAAAAAAAAAACYAgAAZHJz&#10;L2Rvd25yZXYueG1sUEsFBgAAAAAEAAQA9QAAAIsDAAAAAA==&#10;" filled="f" stroked="f" strokeweight=".5pt">
                  <v:textbox>
                    <w:txbxContent>
                      <w:p w:rsidR="00AE1B7F" w:rsidRPr="00DE0E1A" w:rsidRDefault="00AE1B7F" w:rsidP="009B7F6B">
                        <w:pPr>
                          <w:rPr>
                            <w:b/>
                            <w:sz w:val="32"/>
                          </w:rPr>
                        </w:pPr>
                        <w:r w:rsidRPr="00DE0E1A">
                          <w:rPr>
                            <w:b/>
                            <w:sz w:val="32"/>
                          </w:rPr>
                          <w:t>DOLLARS</w:t>
                        </w:r>
                      </w:p>
                    </w:txbxContent>
                  </v:textbox>
                </v:shape>
                <v:shape id="Text Box 260" o:spid="_x0000_s1179" type="#_x0000_t202" style="position:absolute;left:24193;top:2000;width:1200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6O38QA&#10;AADcAAAADwAAAGRycy9kb3ducmV2LnhtbERPTWuDQBC9F/Iflgn0VtcIDWKzShBCS2kPsV56m7oT&#10;lbiz1t0mJr++ewjk+Hjfm2I2gzjR5HrLClZRDIK4sbrnVkH9tXtKQTiPrHGwTAou5KDIFw8bzLQ9&#10;855OlW9FCGGXoYLO+zGT0jUdGXSRHYkDd7CTQR/g1Eo94TmEm0EmcbyWBnsODR2OVHbUHKs/o+C9&#10;3H3i/icx6XUoXz8O2/G3/n5W6nE5b19AeJr9XXxzv2kFyTrMD2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ujt/EAAAA3AAAAA8AAAAAAAAAAAAAAAAAmAIAAGRycy9k&#10;b3ducmV2LnhtbFBLBQYAAAAABAAEAPUAAACJAwAAAAA=&#10;" filled="f" stroked="f" strokeweight=".5pt">
                  <v:textbox>
                    <w:txbxContent>
                      <w:p w:rsidR="00AE1B7F" w:rsidRPr="00DE0E1A" w:rsidRDefault="00AE1B7F" w:rsidP="009B7F6B">
                        <w:pPr>
                          <w:rPr>
                            <w:b/>
                            <w:sz w:val="32"/>
                          </w:rPr>
                        </w:pPr>
                        <w:r w:rsidRPr="00DE0E1A">
                          <w:rPr>
                            <w:b/>
                            <w:sz w:val="32"/>
                          </w:rPr>
                          <w:t>DOLLARS</w:t>
                        </w:r>
                      </w:p>
                    </w:txbxContent>
                  </v:textbox>
                </v:shape>
              </v:group>
            </w:pict>
          </mc:Fallback>
        </mc:AlternateContent>
      </w:r>
      <w:r w:rsidRPr="009B7F6B">
        <w:rPr>
          <w:rFonts w:ascii="Calibri" w:eastAsia="Times New Roman" w:hAnsi="Calibri" w:cs="Times New Roman"/>
          <w:b/>
          <w:noProof/>
          <w:sz w:val="28"/>
          <w:szCs w:val="24"/>
        </w:rPr>
        <mc:AlternateContent>
          <mc:Choice Requires="wpg">
            <w:drawing>
              <wp:anchor distT="0" distB="0" distL="114300" distR="114300" simplePos="0" relativeHeight="251728896" behindDoc="0" locked="0" layoutInCell="1" allowOverlap="1" wp14:anchorId="327B4559" wp14:editId="3E20291F">
                <wp:simplePos x="0" y="0"/>
                <wp:positionH relativeFrom="column">
                  <wp:posOffset>-647700</wp:posOffset>
                </wp:positionH>
                <wp:positionV relativeFrom="paragraph">
                  <wp:posOffset>389796</wp:posOffset>
                </wp:positionV>
                <wp:extent cx="3619500" cy="1752600"/>
                <wp:effectExtent l="0" t="0" r="0" b="0"/>
                <wp:wrapNone/>
                <wp:docPr id="261" name="Group 261"/>
                <wp:cNvGraphicFramePr/>
                <a:graphic xmlns:a="http://schemas.openxmlformats.org/drawingml/2006/main">
                  <a:graphicData uri="http://schemas.microsoft.com/office/word/2010/wordprocessingGroup">
                    <wpg:wgp>
                      <wpg:cNvGrpSpPr/>
                      <wpg:grpSpPr>
                        <a:xfrm>
                          <a:off x="0" y="0"/>
                          <a:ext cx="3619500" cy="1752600"/>
                          <a:chOff x="0" y="0"/>
                          <a:chExt cx="3619500" cy="1752600"/>
                        </a:xfrm>
                      </wpg:grpSpPr>
                      <wpg:grpSp>
                        <wpg:cNvPr id="263" name="Group 263"/>
                        <wpg:cNvGrpSpPr/>
                        <wpg:grpSpPr>
                          <a:xfrm>
                            <a:off x="0" y="0"/>
                            <a:ext cx="3619500" cy="1752600"/>
                            <a:chOff x="0" y="0"/>
                            <a:chExt cx="3619500" cy="1946910"/>
                          </a:xfrm>
                        </wpg:grpSpPr>
                        <pic:pic xmlns:pic="http://schemas.openxmlformats.org/drawingml/2006/picture">
                          <pic:nvPicPr>
                            <pic:cNvPr id="268" name="Picture 268" descr="http://previews.123rf.com/images/ogonkova/ogonkova1305/ogonkova130500019/19791176-Gift-certificate-Voucher-template-with-guilloche-pattern-watermarks-and-border-Background-for-coupon-Stock-Vector.jpg"/>
                            <pic:cNvPicPr>
                              <a:picLocks noChangeAspect="1"/>
                            </pic:cNvPicPr>
                          </pic:nvPicPr>
                          <pic:blipFill rotWithShape="1">
                            <a:blip r:embed="rId39" cstate="print">
                              <a:extLst>
                                <a:ext uri="{28A0092B-C50C-407E-A947-70E740481C1C}">
                                  <a14:useLocalDpi xmlns:a14="http://schemas.microsoft.com/office/drawing/2010/main" val="0"/>
                                </a:ext>
                              </a:extLst>
                            </a:blip>
                            <a:srcRect l="11699" t="52725" r="10256" b="5288"/>
                            <a:stretch/>
                          </pic:blipFill>
                          <pic:spPr bwMode="auto">
                            <a:xfrm>
                              <a:off x="0" y="0"/>
                              <a:ext cx="3619500" cy="1946910"/>
                            </a:xfrm>
                            <a:prstGeom prst="rect">
                              <a:avLst/>
                            </a:prstGeom>
                            <a:noFill/>
                            <a:ln>
                              <a:noFill/>
                            </a:ln>
                            <a:extLst>
                              <a:ext uri="{53640926-AAD7-44D8-BBD7-CCE9431645EC}">
                                <a14:shadowObscured xmlns:a14="http://schemas.microsoft.com/office/drawing/2010/main"/>
                              </a:ext>
                            </a:extLst>
                          </pic:spPr>
                        </pic:pic>
                        <wps:wsp>
                          <wps:cNvPr id="272" name="Text Box 272"/>
                          <wps:cNvSpPr txBox="1"/>
                          <wps:spPr>
                            <a:xfrm rot="20203878">
                              <a:off x="1409700" y="554604"/>
                              <a:ext cx="1028700" cy="842092"/>
                            </a:xfrm>
                            <a:prstGeom prst="rect">
                              <a:avLst/>
                            </a:prstGeom>
                            <a:noFill/>
                            <a:ln w="6350">
                              <a:noFill/>
                            </a:ln>
                            <a:effectLst/>
                          </wps:spPr>
                          <wps:txb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73" name="Picture 273" descr="http://denvertransportation.org/wp-content/uploads/2015/11/4pic_collage_opt.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209800" y="735618"/>
                            <a:ext cx="1354455" cy="1016347"/>
                          </a:xfrm>
                          <a:prstGeom prst="rect">
                            <a:avLst/>
                          </a:prstGeom>
                          <a:ln>
                            <a:noFill/>
                          </a:ln>
                          <a:effectLst>
                            <a:softEdge rad="112500"/>
                          </a:effectLst>
                        </pic:spPr>
                      </pic:pic>
                      <pic:pic xmlns:pic="http://schemas.openxmlformats.org/drawingml/2006/picture">
                        <pic:nvPicPr>
                          <pic:cNvPr id="274" name="Picture 274" descr="http://www.esa.int/var/esa/storage/images/esa_multimedia/images/2013/05/esa_bic_flanders_c/12675398-1-eng-GB/ESA_BIC_Flanders_c.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42873" y="95249"/>
                            <a:ext cx="1562101" cy="877477"/>
                          </a:xfrm>
                          <a:prstGeom prst="rect">
                            <a:avLst/>
                          </a:prstGeom>
                          <a:ln>
                            <a:noFill/>
                          </a:ln>
                          <a:effectLst>
                            <a:softEdge rad="112500"/>
                          </a:effectLst>
                        </pic:spPr>
                      </pic:pic>
                      <wps:wsp>
                        <wps:cNvPr id="275" name="Text Box 275"/>
                        <wps:cNvSpPr txBox="1"/>
                        <wps:spPr>
                          <a:xfrm>
                            <a:off x="219076" y="1314450"/>
                            <a:ext cx="1238250" cy="381000"/>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 name="Text Box 277"/>
                        <wps:cNvSpPr txBox="1"/>
                        <wps:spPr>
                          <a:xfrm>
                            <a:off x="2314575" y="200025"/>
                            <a:ext cx="1200150" cy="327802"/>
                          </a:xfrm>
                          <a:prstGeom prst="rect">
                            <a:avLst/>
                          </a:prstGeom>
                          <a:noFill/>
                          <a:ln w="6350">
                            <a:noFill/>
                          </a:ln>
                          <a:effectLst/>
                        </wps:spPr>
                        <wps:txbx>
                          <w:txbxContent>
                            <w:p w:rsidR="00AE1B7F" w:rsidRPr="00DE0E1A" w:rsidRDefault="00AE1B7F" w:rsidP="009B7F6B">
                              <w:pPr>
                                <w:rPr>
                                  <w:b/>
                                  <w:sz w:val="32"/>
                                </w:rPr>
                              </w:pPr>
                              <w:r w:rsidRPr="00DE0E1A">
                                <w:rPr>
                                  <w:b/>
                                  <w:sz w:val="32"/>
                                </w:rPr>
                                <w:t>DOLLARS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27B4559" id="Group 261" o:spid="_x0000_s1180" style="position:absolute;margin-left:-51pt;margin-top:30.7pt;width:285pt;height:138pt;z-index:251728896" coordsize="36195,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MECgAAAAAAAAAhAA1kfy4WzwAAFs8AABUAAABkcnMvbWVkaWEvaW1hZ2UzLmpwZWf/2P/gABBK&#10;RklGAAEBAQDcANwAAP/bAEMAAgEBAgEBAgICAgICAgIDBQMDAwMDBgQEAwUHBgcHBwYHBwgJCwkI&#10;CAoIBwcKDQoKCwwMDAwHCQ4PDQwOCwwMDP/bAEMBAgICAwMDBgMDBgwIBwgMDAwMDAwMDAwMDAwM&#10;DAwMDAwMDAwMDAwMDAwMDAwMDAwMDAwMDAwMDAwMDAwMDAwMDP/AABEIAMMBW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">
                <v:group id="Group 263" o:spid="_x0000_s1181" style="position:absolute;width:36195;height:17526" coordsize="36195,1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Picture 268" o:spid="_x0000_s1182" type="#_x0000_t75" alt="http://previews.123rf.com/images/ogonkova/ogonkova1305/ogonkova130500019/19791176-Gift-certificate-Voucher-template-with-guilloche-pattern-watermarks-and-border-Background-for-coupon-Stock-Vector.jpg" style="position:absolute;width:36195;height:19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wfynCAAAA3AAAAA8AAABkcnMvZG93bnJldi54bWxET8uKwjAU3Qv+Q7jC7DS1AyLVKD4YGBEX&#10;dsaFu0tzbUubm9qkWv/eLAZmeTjv5bo3tXhQ60rLCqaTCARxZnXJuYLfn6/xHITzyBpry6TgRQ7W&#10;q+FgiYm2Tz7TI/W5CCHsElRQeN8kUrqsIINuYhviwN1sa9AH2OZSt/gM4aaWcRTNpMGSQ0OBDe0K&#10;yqq0Mwq6e3X8tFV3sbraXvuYDun+dFDqY9RvFiA89f5f/Of+1griWVgbzoQjIF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sH8pwgAAANwAAAAPAAAAAAAAAAAAAAAAAJ8C&#10;AABkcnMvZG93bnJldi54bWxQSwUGAAAAAAQABAD3AAAAjgMAAAAA&#10;">
                    <v:imagedata r:id="rId42" o:title="19791176-Gift-certificate-Voucher-template-with-guilloche-pattern-watermarks-and-border-Background-for-coupon-Stock-Vector" croptop="34554f" cropbottom="3466f" cropleft="7667f" cropright="6721f"/>
                    <v:path arrowok="t"/>
                  </v:shape>
                  <v:shape id="Text Box 272" o:spid="_x0000_s1183" type="#_x0000_t202" style="position:absolute;left:14097;top:5546;width:10287;height:8420;rotation:-152493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H8j8UA&#10;AADcAAAADwAAAGRycy9kb3ducmV2LnhtbESPQWvCQBSE74L/YXmFXqRumoO2qZsghRaVijQGz6/Z&#10;1ySYfRuyW43/visIHoeZ+YZZZINpxYl611hW8DyNQBCXVjdcKSj2H08vIJxH1thaJgUXcpCl49EC&#10;E23P/E2n3FciQNglqKD2vkukdGVNBt3UdsTB+7W9QR9kX0nd4znATSvjKJpJgw2HhRo7eq+pPOZ/&#10;RsGmMzv9OTmuDzh8zX5ec26LLSv1+DAs30B4Gvw9fGuvtIJ4HsP1TDgCM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fyPxQAAANwAAAAPAAAAAAAAAAAAAAAAAJgCAABkcnMv&#10;ZG93bnJldi54bWxQSwUGAAAAAAQABAD1AAAAigMAAAAA&#10;" filled="f" stroked="f" strokeweight=".5pt">
                    <v:textbox>
                      <w:txbxContent>
                        <w:p w:rsidR="00AE1B7F" w:rsidRPr="009B7F6B" w:rsidRDefault="00AE1B7F" w:rsidP="009B7F6B">
                          <w:pPr>
                            <w:rPr>
                              <w:rFonts w:ascii="Rockwell Extra Bold" w:hAnsi="Rockwell Extra Bold"/>
                              <w:color w:val="984806"/>
                              <w:sz w:val="72"/>
                            </w:rPr>
                          </w:pPr>
                          <w:r w:rsidRPr="009B7F6B">
                            <w:rPr>
                              <w:rFonts w:ascii="Rockwell Extra Bold" w:hAnsi="Rockwell Extra Bold"/>
                              <w:color w:val="984806"/>
                              <w:sz w:val="96"/>
                            </w:rPr>
                            <w:t>20</w:t>
                          </w:r>
                        </w:p>
                      </w:txbxContent>
                    </v:textbox>
                  </v:shape>
                </v:group>
                <v:shape id="Picture 273" o:spid="_x0000_s1184" type="#_x0000_t75" alt="http://denvertransportation.org/wp-content/uploads/2015/11/4pic_collage_opt.jpg" style="position:absolute;left:22098;top:7356;width:13544;height:10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zraXGAAAA3AAAAA8AAABkcnMvZG93bnJldi54bWxEj81uwjAQhO9IfQdrK/UGDj+ikGJQhYTE&#10;hQPQSj0u8ZKkxOvUdkny9hgJieNodr7ZWaxaU4krOV9aVjAcJCCIM6tLzhV8HTf9GQgfkDVWlklB&#10;Rx5Wy5feAlNtG97T9RByESHsU1RQhFCnUvqsIIN+YGvi6J2tMxiidLnUDpsIN5UcJclUGiw5NhRY&#10;07qg7HL4N/GNX3fSXdN9D/N587dOLj9yN9kq9fbafn6ACNSG5/EjvdUKRu9juI+JBJ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HOtpcYAAADcAAAADwAAAAAAAAAAAAAA&#10;AACfAgAAZHJzL2Rvd25yZXYueG1sUEsFBgAAAAAEAAQA9wAAAJIDAAAAAA==&#10;">
                  <v:imagedata r:id="rId43" o:title="4pic_collage_opt"/>
                  <v:path arrowok="t"/>
                </v:shape>
                <v:shape id="Picture 274" o:spid="_x0000_s1185" type="#_x0000_t75" alt="http://www.esa.int/var/esa/storage/images/esa_multimedia/images/2013/05/esa_bic_flanders_c/12675398-1-eng-GB/ESA_BIC_Flanders_c.jpg" style="position:absolute;left:1428;top:952;width:15621;height:8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rO6DFAAAA3AAAAA8AAABkcnMvZG93bnJldi54bWxEj0FrwkAUhO8F/8PyBG91o4iV6CpiFCz0&#10;0lQ8P7PPbDT7Nma3Gv99t1DocZiZb5jFqrO1uFPrK8cKRsMEBHHhdMWlgsPX7nUGwgdkjbVjUvAk&#10;D6tl72WBqXYP/qR7HkoRIexTVGBCaFIpfWHIoh+6hjh6Z9daDFG2pdQtPiLc1nKcJFNpseK4YLCh&#10;jaHimn9bBU32cSkP7+Z4yre3bDu7uOx23is16HfrOYhAXfgP/7X3WsH4bQK/Z+IRk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KzugxQAAANwAAAAPAAAAAAAAAAAAAAAA&#10;AJ8CAABkcnMvZG93bnJldi54bWxQSwUGAAAAAAQABAD3AAAAkQMAAAAA&#10;">
                  <v:imagedata r:id="rId44" o:title="ESA_BIC_Flanders_c"/>
                  <v:path arrowok="t"/>
                </v:shape>
                <v:shape id="Text Box 275" o:spid="_x0000_s1186" type="#_x0000_t202" style="position:absolute;left:2190;top:13144;width:12383;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7mscA&#10;AADcAAAADwAAAGRycy9kb3ducmV2LnhtbESPzWrDMBCE74W+g9hCb41cg9PgRAnBYFJKcsjPpbet&#10;tbFNrJVrKbbbp68ChRyHmfmGWaxG04ieOldbVvA6iUAQF1bXXCo4HfOXGQjnkTU2lknBDzlYLR8f&#10;FphqO/Ce+oMvRYCwS1FB5X2bSumKigy6iW2Jg3e2nUEfZFdK3eEQ4KaRcRRNpcGaw0KFLWUVFZfD&#10;1Sj4yPId7r9iM/ttss32vG6/T5+JUs9P43oOwtPo7+H/9rtWEL8l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Au5rHAAAA3AAAAA8AAAAAAAAAAAAAAAAAmAIAAGRy&#10;cy9kb3ducmV2LnhtbFBLBQYAAAAABAAEAPUAAACMAwAAAAA=&#10;" filled="f" stroked="f" strokeweight=".5pt">
                  <v:textbox>
                    <w:txbxContent>
                      <w:p w:rsidR="00AE1B7F" w:rsidRPr="00DE0E1A" w:rsidRDefault="00AE1B7F" w:rsidP="009B7F6B">
                        <w:pPr>
                          <w:rPr>
                            <w:b/>
                            <w:sz w:val="32"/>
                          </w:rPr>
                        </w:pPr>
                        <w:r w:rsidRPr="00DE0E1A">
                          <w:rPr>
                            <w:b/>
                            <w:sz w:val="32"/>
                          </w:rPr>
                          <w:t>DOLLARS</w:t>
                        </w:r>
                      </w:p>
                    </w:txbxContent>
                  </v:textbox>
                </v:shape>
                <v:shape id="Text Box 277" o:spid="_x0000_s1187" type="#_x0000_t202" style="position:absolute;left:23145;top:2000;width:1200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6AdscA&#10;AADcAAAADwAAAGRycy9kb3ducmV2LnhtbESPzWrDMBCE74G+g9hCbolcQ5vgRjHGYFJCesjPpbet&#10;tbFNrZVrKY7Tp68KhRyHmfmGWaWjacVAvWssK3iaRyCIS6sbrhScjsVsCcJ5ZI2tZVJwIwfp+mGy&#10;wkTbK+9pOPhKBAi7BBXU3neJlK6syaCb2444eGfbG/RB9pXUPV4D3LQyjqIXabDhsFBjR3lN5dfh&#10;YhRs8+Id95+xWf60+WZ3zrrv08ezUtPHMXsF4Wn09/B/+00riBc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egHbHAAAA3AAAAA8AAAAAAAAAAAAAAAAAmAIAAGRy&#10;cy9kb3ducmV2LnhtbFBLBQYAAAAABAAEAPUAAACMAwAAAAA=&#10;" filled="f" stroked="f" strokeweight=".5pt">
                  <v:textbox>
                    <w:txbxContent>
                      <w:p w:rsidR="00AE1B7F" w:rsidRPr="00DE0E1A" w:rsidRDefault="00AE1B7F" w:rsidP="009B7F6B">
                        <w:pPr>
                          <w:rPr>
                            <w:b/>
                            <w:sz w:val="32"/>
                          </w:rPr>
                        </w:pPr>
                        <w:r w:rsidRPr="00DE0E1A">
                          <w:rPr>
                            <w:b/>
                            <w:sz w:val="32"/>
                          </w:rPr>
                          <w:t>DOLLARS</w:t>
                        </w:r>
                      </w:p>
                    </w:txbxContent>
                  </v:textbox>
                </v:shape>
              </v:group>
            </w:pict>
          </mc:Fallback>
        </mc:AlternateContent>
      </w:r>
      <w:r w:rsidRPr="009B7F6B">
        <w:rPr>
          <w:rFonts w:ascii="Calibri" w:eastAsia="Times New Roman" w:hAnsi="Calibri" w:cs="Times New Roman"/>
          <w:b/>
          <w:sz w:val="28"/>
          <w:szCs w:val="24"/>
        </w:rPr>
        <w:t>Print two of this page</w:t>
      </w:r>
      <w:r w:rsidRPr="009B7F6B">
        <w:rPr>
          <w:rFonts w:ascii="Calibri" w:eastAsia="Times New Roman" w:hAnsi="Calibri" w:cs="Times New Roman"/>
          <w:b/>
          <w:sz w:val="24"/>
          <w:szCs w:val="24"/>
        </w:rPr>
        <w:br w:type="page"/>
      </w:r>
    </w:p>
    <w:p w:rsidR="009B7F6B" w:rsidRPr="009B7F6B" w:rsidRDefault="009B7F6B" w:rsidP="009B7F6B">
      <w:pPr>
        <w:rPr>
          <w:rFonts w:ascii="Calibri" w:eastAsia="Times New Roman" w:hAnsi="Calibri" w:cs="Times New Roman"/>
          <w:sz w:val="24"/>
          <w:szCs w:val="24"/>
        </w:rPr>
      </w:pPr>
      <w:r w:rsidRPr="009B7F6B">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772928" behindDoc="0" locked="0" layoutInCell="1" allowOverlap="1" wp14:anchorId="72D6502B" wp14:editId="22CE6D85">
                <wp:simplePos x="0" y="0"/>
                <wp:positionH relativeFrom="column">
                  <wp:posOffset>-143123</wp:posOffset>
                </wp:positionH>
                <wp:positionV relativeFrom="paragraph">
                  <wp:posOffset>-385638</wp:posOffset>
                </wp:positionV>
                <wp:extent cx="2059387" cy="349857"/>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2059387" cy="349857"/>
                        </a:xfrm>
                        <a:prstGeom prst="rect">
                          <a:avLst/>
                        </a:prstGeom>
                        <a:noFill/>
                        <a:ln w="6350">
                          <a:noFill/>
                        </a:ln>
                        <a:effectLst/>
                      </wps:spPr>
                      <wps:txbx>
                        <w:txbxContent>
                          <w:p w:rsidR="00AE1B7F" w:rsidRPr="00BC03FD" w:rsidRDefault="00AE1B7F" w:rsidP="009B7F6B">
                            <w:pPr>
                              <w:rPr>
                                <w:b/>
                                <w:sz w:val="28"/>
                              </w:rPr>
                            </w:pPr>
                            <w:r w:rsidRPr="00BC03FD">
                              <w:rPr>
                                <w:b/>
                                <w:sz w:val="28"/>
                              </w:rPr>
                              <w:t>Print three of this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D6502B" id="Text Box 278" o:spid="_x0000_s1287" type="#_x0000_t202" style="position:absolute;margin-left:-11.25pt;margin-top:-30.35pt;width:162.15pt;height:27.55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" filled="f" stroked="f" strokeweight=".5pt">
                <v:textbox>
                  <w:txbxContent>
                    <w:p w:rsidR="00AE1B7F" w:rsidRPr="00BC03FD" w:rsidRDefault="00AE1B7F" w:rsidP="009B7F6B">
                      <w:pPr>
                        <w:rPr>
                          <w:b/>
                          <w:sz w:val="28"/>
                        </w:rPr>
                      </w:pPr>
                      <w:r w:rsidRPr="00BC03FD">
                        <w:rPr>
                          <w:b/>
                          <w:sz w:val="28"/>
                        </w:rPr>
                        <w:t>Print three of this page</w:t>
                      </w:r>
                    </w:p>
                  </w:txbxContent>
                </v:textbox>
              </v:shape>
            </w:pict>
          </mc:Fallback>
        </mc:AlternateContent>
      </w:r>
      <w:r w:rsidRPr="009B7F6B">
        <w:rPr>
          <w:rFonts w:ascii="Times New Roman" w:eastAsia="Times New Roman" w:hAnsi="Times New Roman" w:cs="Times New Roman"/>
          <w:noProof/>
          <w:sz w:val="24"/>
          <w:szCs w:val="24"/>
        </w:rPr>
        <mc:AlternateContent>
          <mc:Choice Requires="wps">
            <w:drawing>
              <wp:anchor distT="0" distB="0" distL="114300" distR="114300" simplePos="0" relativeHeight="251766784" behindDoc="0" locked="0" layoutInCell="1" allowOverlap="1" wp14:anchorId="644C505F" wp14:editId="5EB42A2C">
                <wp:simplePos x="0" y="0"/>
                <wp:positionH relativeFrom="column">
                  <wp:posOffset>4694555</wp:posOffset>
                </wp:positionH>
                <wp:positionV relativeFrom="paragraph">
                  <wp:posOffset>3608070</wp:posOffset>
                </wp:positionV>
                <wp:extent cx="1087755" cy="336550"/>
                <wp:effectExtent l="0" t="0" r="0" b="6350"/>
                <wp:wrapNone/>
                <wp:docPr id="279" name="Text Box 279"/>
                <wp:cNvGraphicFramePr/>
                <a:graphic xmlns:a="http://schemas.openxmlformats.org/drawingml/2006/main">
                  <a:graphicData uri="http://schemas.microsoft.com/office/word/2010/wordprocessingShape">
                    <wps:wsp>
                      <wps:cNvSpPr txBox="1"/>
                      <wps:spPr>
                        <a:xfrm>
                          <a:off x="0" y="0"/>
                          <a:ext cx="1087755" cy="336550"/>
                        </a:xfrm>
                        <a:prstGeom prst="rect">
                          <a:avLst/>
                        </a:prstGeom>
                        <a:solidFill>
                          <a:sysClr val="window" lastClr="FFFFFF">
                            <a:lumMod val="75000"/>
                          </a:sysClr>
                        </a:solidFill>
                        <a:ln w="6350">
                          <a:noFill/>
                        </a:ln>
                        <a:effectLst/>
                      </wps:spPr>
                      <wps:txb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4E522825" wp14:editId="40DAEF01">
                                  <wp:extent cx="898525" cy="275760"/>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4C505F" id="Text Box 279" o:spid="_x0000_s1288" type="#_x0000_t202" style="position:absolute;margin-left:369.65pt;margin-top:284.1pt;width:85.65pt;height:26.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" fillcolor="#bfbfbf" stroked="f" strokeweight=".5pt">
                <v:textbo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4E522825" wp14:editId="40DAEF01">
                            <wp:extent cx="898525" cy="275760"/>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v:textbox>
              </v:shape>
            </w:pict>
          </mc:Fallback>
        </mc:AlternateContent>
      </w:r>
      <w:r w:rsidRPr="009B7F6B">
        <w:rPr>
          <w:rFonts w:ascii="Times New Roman" w:eastAsia="Times New Roman" w:hAnsi="Times New Roman" w:cs="Times New Roman"/>
          <w:noProof/>
          <w:sz w:val="24"/>
          <w:szCs w:val="24"/>
        </w:rPr>
        <mc:AlternateContent>
          <mc:Choice Requires="wps">
            <w:drawing>
              <wp:anchor distT="0" distB="0" distL="114300" distR="114300" simplePos="0" relativeHeight="251768832" behindDoc="0" locked="0" layoutInCell="1" allowOverlap="1" wp14:anchorId="40C2B5C6" wp14:editId="08C433F7">
                <wp:simplePos x="0" y="0"/>
                <wp:positionH relativeFrom="column">
                  <wp:posOffset>4689475</wp:posOffset>
                </wp:positionH>
                <wp:positionV relativeFrom="paragraph">
                  <wp:posOffset>8185150</wp:posOffset>
                </wp:positionV>
                <wp:extent cx="1087755" cy="336550"/>
                <wp:effectExtent l="0" t="0" r="0" b="6350"/>
                <wp:wrapNone/>
                <wp:docPr id="362" name="Text Box 362"/>
                <wp:cNvGraphicFramePr/>
                <a:graphic xmlns:a="http://schemas.openxmlformats.org/drawingml/2006/main">
                  <a:graphicData uri="http://schemas.microsoft.com/office/word/2010/wordprocessingShape">
                    <wps:wsp>
                      <wps:cNvSpPr txBox="1"/>
                      <wps:spPr>
                        <a:xfrm>
                          <a:off x="0" y="0"/>
                          <a:ext cx="1087755" cy="336550"/>
                        </a:xfrm>
                        <a:prstGeom prst="rect">
                          <a:avLst/>
                        </a:prstGeom>
                        <a:solidFill>
                          <a:sysClr val="window" lastClr="FFFFFF">
                            <a:lumMod val="75000"/>
                          </a:sysClr>
                        </a:solidFill>
                        <a:ln w="6350">
                          <a:noFill/>
                        </a:ln>
                        <a:effectLst/>
                      </wps:spPr>
                      <wps:txb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620752AB" wp14:editId="4DFB57F7">
                                  <wp:extent cx="898525" cy="275760"/>
                                  <wp:effectExtent l="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C2B5C6" id="Text Box 362" o:spid="_x0000_s1289" type="#_x0000_t202" style="position:absolute;margin-left:369.25pt;margin-top:644.5pt;width:85.65pt;height:26.5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" fillcolor="#bfbfbf" stroked="f" strokeweight=".5pt">
                <v:textbo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620752AB" wp14:editId="4DFB57F7">
                            <wp:extent cx="898525" cy="275760"/>
                            <wp:effectExtent l="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v:textbox>
              </v:shape>
            </w:pict>
          </mc:Fallback>
        </mc:AlternateContent>
      </w:r>
      <w:r w:rsidRPr="009B7F6B">
        <w:rPr>
          <w:rFonts w:ascii="Times New Roman" w:eastAsia="Times New Roman" w:hAnsi="Times New Roman" w:cs="Times New Roman"/>
          <w:noProof/>
          <w:sz w:val="24"/>
          <w:szCs w:val="24"/>
        </w:rPr>
        <mc:AlternateContent>
          <mc:Choice Requires="wps">
            <w:drawing>
              <wp:anchor distT="0" distB="0" distL="114300" distR="114300" simplePos="0" relativeHeight="251771904" behindDoc="0" locked="0" layoutInCell="1" allowOverlap="1" wp14:anchorId="6A0A45B2" wp14:editId="2720BBFF">
                <wp:simplePos x="0" y="0"/>
                <wp:positionH relativeFrom="column">
                  <wp:posOffset>1699260</wp:posOffset>
                </wp:positionH>
                <wp:positionV relativeFrom="paragraph">
                  <wp:posOffset>5904230</wp:posOffset>
                </wp:positionV>
                <wp:extent cx="1087755" cy="336550"/>
                <wp:effectExtent l="0" t="0" r="0" b="6350"/>
                <wp:wrapNone/>
                <wp:docPr id="374" name="Text Box 374"/>
                <wp:cNvGraphicFramePr/>
                <a:graphic xmlns:a="http://schemas.openxmlformats.org/drawingml/2006/main">
                  <a:graphicData uri="http://schemas.microsoft.com/office/word/2010/wordprocessingShape">
                    <wps:wsp>
                      <wps:cNvSpPr txBox="1"/>
                      <wps:spPr>
                        <a:xfrm>
                          <a:off x="0" y="0"/>
                          <a:ext cx="1087755" cy="336550"/>
                        </a:xfrm>
                        <a:prstGeom prst="rect">
                          <a:avLst/>
                        </a:prstGeom>
                        <a:solidFill>
                          <a:sysClr val="window" lastClr="FFFFFF">
                            <a:lumMod val="75000"/>
                          </a:sysClr>
                        </a:solidFill>
                        <a:ln w="6350">
                          <a:noFill/>
                        </a:ln>
                        <a:effectLst/>
                      </wps:spPr>
                      <wps:txb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2587658C" wp14:editId="564F640E">
                                  <wp:extent cx="898525" cy="27576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0A45B2" id="Text Box 374" o:spid="_x0000_s1290" type="#_x0000_t202" style="position:absolute;margin-left:133.8pt;margin-top:464.9pt;width:85.65pt;height:26.5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" fillcolor="#bfbfbf" stroked="f" strokeweight=".5pt">
                <v:textbo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2587658C" wp14:editId="564F640E">
                            <wp:extent cx="898525" cy="27576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v:textbox>
              </v:shape>
            </w:pict>
          </mc:Fallback>
        </mc:AlternateContent>
      </w:r>
      <w:r w:rsidRPr="009B7F6B">
        <w:rPr>
          <w:rFonts w:ascii="Times New Roman" w:eastAsia="Times New Roman" w:hAnsi="Times New Roman" w:cs="Times New Roman"/>
          <w:noProof/>
          <w:sz w:val="24"/>
          <w:szCs w:val="24"/>
        </w:rPr>
        <mc:AlternateContent>
          <mc:Choice Requires="wps">
            <w:drawing>
              <wp:anchor distT="0" distB="0" distL="114300" distR="114300" simplePos="0" relativeHeight="251765760" behindDoc="0" locked="0" layoutInCell="1" allowOverlap="1" wp14:anchorId="2DD8E28E" wp14:editId="74782EE9">
                <wp:simplePos x="0" y="0"/>
                <wp:positionH relativeFrom="column">
                  <wp:posOffset>4657090</wp:posOffset>
                </wp:positionH>
                <wp:positionV relativeFrom="paragraph">
                  <wp:posOffset>1299845</wp:posOffset>
                </wp:positionV>
                <wp:extent cx="1087755" cy="336550"/>
                <wp:effectExtent l="0" t="0" r="0" b="6350"/>
                <wp:wrapNone/>
                <wp:docPr id="280" name="Text Box 280"/>
                <wp:cNvGraphicFramePr/>
                <a:graphic xmlns:a="http://schemas.openxmlformats.org/drawingml/2006/main">
                  <a:graphicData uri="http://schemas.microsoft.com/office/word/2010/wordprocessingShape">
                    <wps:wsp>
                      <wps:cNvSpPr txBox="1"/>
                      <wps:spPr>
                        <a:xfrm>
                          <a:off x="0" y="0"/>
                          <a:ext cx="1087755" cy="336550"/>
                        </a:xfrm>
                        <a:prstGeom prst="rect">
                          <a:avLst/>
                        </a:prstGeom>
                        <a:solidFill>
                          <a:sysClr val="window" lastClr="FFFFFF">
                            <a:lumMod val="75000"/>
                          </a:sysClr>
                        </a:solidFill>
                        <a:ln w="6350">
                          <a:noFill/>
                        </a:ln>
                        <a:effectLst/>
                      </wps:spPr>
                      <wps:txb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73DF050D" wp14:editId="4DD1BE28">
                                  <wp:extent cx="898525" cy="275760"/>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D8E28E" id="Text Box 280" o:spid="_x0000_s1291" type="#_x0000_t202" style="position:absolute;margin-left:366.7pt;margin-top:102.35pt;width:85.65pt;height:26.5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" fillcolor="#bfbfbf" stroked="f" strokeweight=".5pt">
                <v:textbo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73DF050D" wp14:editId="4DD1BE28">
                            <wp:extent cx="898525" cy="275760"/>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v:textbox>
              </v:shape>
            </w:pict>
          </mc:Fallback>
        </mc:AlternateContent>
      </w:r>
      <w:r w:rsidRPr="009B7F6B">
        <w:rPr>
          <w:rFonts w:ascii="Times New Roman" w:eastAsia="Times New Roman" w:hAnsi="Times New Roman" w:cs="Times New Roman"/>
          <w:noProof/>
          <w:sz w:val="24"/>
          <w:szCs w:val="24"/>
        </w:rPr>
        <mc:AlternateContent>
          <mc:Choice Requires="wps">
            <w:drawing>
              <wp:anchor distT="0" distB="0" distL="114300" distR="114300" simplePos="0" relativeHeight="251770880" behindDoc="0" locked="0" layoutInCell="1" allowOverlap="1" wp14:anchorId="41AC8BDE" wp14:editId="137E9ACB">
                <wp:simplePos x="0" y="0"/>
                <wp:positionH relativeFrom="column">
                  <wp:posOffset>4677410</wp:posOffset>
                </wp:positionH>
                <wp:positionV relativeFrom="paragraph">
                  <wp:posOffset>5904230</wp:posOffset>
                </wp:positionV>
                <wp:extent cx="1087755" cy="336550"/>
                <wp:effectExtent l="0" t="0" r="0" b="6350"/>
                <wp:wrapNone/>
                <wp:docPr id="366" name="Text Box 366"/>
                <wp:cNvGraphicFramePr/>
                <a:graphic xmlns:a="http://schemas.openxmlformats.org/drawingml/2006/main">
                  <a:graphicData uri="http://schemas.microsoft.com/office/word/2010/wordprocessingShape">
                    <wps:wsp>
                      <wps:cNvSpPr txBox="1"/>
                      <wps:spPr>
                        <a:xfrm>
                          <a:off x="0" y="0"/>
                          <a:ext cx="1087755" cy="336550"/>
                        </a:xfrm>
                        <a:prstGeom prst="rect">
                          <a:avLst/>
                        </a:prstGeom>
                        <a:solidFill>
                          <a:sysClr val="window" lastClr="FFFFFF">
                            <a:lumMod val="75000"/>
                          </a:sysClr>
                        </a:solidFill>
                        <a:ln w="6350">
                          <a:noFill/>
                        </a:ln>
                        <a:effectLst/>
                      </wps:spPr>
                      <wps:txb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3346EB67" wp14:editId="42C18E2F">
                                  <wp:extent cx="898525" cy="275760"/>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AC8BDE" id="Text Box 366" o:spid="_x0000_s1292" type="#_x0000_t202" style="position:absolute;margin-left:368.3pt;margin-top:464.9pt;width:85.65pt;height:26.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" fillcolor="#bfbfbf" stroked="f" strokeweight=".5pt">
                <v:textbo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3346EB67" wp14:editId="42C18E2F">
                            <wp:extent cx="898525" cy="275760"/>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v:textbox>
              </v:shape>
            </w:pict>
          </mc:Fallback>
        </mc:AlternateContent>
      </w:r>
      <w:r w:rsidRPr="009B7F6B">
        <w:rPr>
          <w:rFonts w:ascii="Times New Roman" w:eastAsia="Times New Roman" w:hAnsi="Times New Roman" w:cs="Times New Roman"/>
          <w:noProof/>
          <w:sz w:val="24"/>
          <w:szCs w:val="24"/>
        </w:rPr>
        <mc:AlternateContent>
          <mc:Choice Requires="wps">
            <w:drawing>
              <wp:anchor distT="0" distB="0" distL="114300" distR="114300" simplePos="0" relativeHeight="251769856" behindDoc="0" locked="0" layoutInCell="1" allowOverlap="1" wp14:anchorId="7B051ABC" wp14:editId="0DDF98F5">
                <wp:simplePos x="0" y="0"/>
                <wp:positionH relativeFrom="column">
                  <wp:posOffset>1702435</wp:posOffset>
                </wp:positionH>
                <wp:positionV relativeFrom="paragraph">
                  <wp:posOffset>8186420</wp:posOffset>
                </wp:positionV>
                <wp:extent cx="1087755" cy="336550"/>
                <wp:effectExtent l="0" t="0" r="0" b="6350"/>
                <wp:wrapNone/>
                <wp:docPr id="364" name="Text Box 364"/>
                <wp:cNvGraphicFramePr/>
                <a:graphic xmlns:a="http://schemas.openxmlformats.org/drawingml/2006/main">
                  <a:graphicData uri="http://schemas.microsoft.com/office/word/2010/wordprocessingShape">
                    <wps:wsp>
                      <wps:cNvSpPr txBox="1"/>
                      <wps:spPr>
                        <a:xfrm>
                          <a:off x="0" y="0"/>
                          <a:ext cx="1087755" cy="336550"/>
                        </a:xfrm>
                        <a:prstGeom prst="rect">
                          <a:avLst/>
                        </a:prstGeom>
                        <a:solidFill>
                          <a:sysClr val="window" lastClr="FFFFFF">
                            <a:lumMod val="75000"/>
                          </a:sysClr>
                        </a:solidFill>
                        <a:ln w="6350">
                          <a:noFill/>
                        </a:ln>
                        <a:effectLst/>
                      </wps:spPr>
                      <wps:txb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3A120E54" wp14:editId="61BC762B">
                                  <wp:extent cx="898525" cy="275760"/>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051ABC" id="Text Box 364" o:spid="_x0000_s1293" type="#_x0000_t202" style="position:absolute;margin-left:134.05pt;margin-top:644.6pt;width:85.65pt;height:26.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" fillcolor="#bfbfbf" stroked="f" strokeweight=".5pt">
                <v:textbo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3A120E54" wp14:editId="61BC762B">
                            <wp:extent cx="898525" cy="275760"/>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v:textbox>
              </v:shape>
            </w:pict>
          </mc:Fallback>
        </mc:AlternateContent>
      </w:r>
      <w:r w:rsidRPr="009B7F6B">
        <w:rPr>
          <w:rFonts w:ascii="Calibri" w:eastAsia="Times New Roman" w:hAnsi="Calibri" w:cs="Times New Roman"/>
          <w:noProof/>
          <w:sz w:val="24"/>
          <w:szCs w:val="24"/>
        </w:rPr>
        <mc:AlternateContent>
          <mc:Choice Requires="wpg">
            <w:drawing>
              <wp:anchor distT="0" distB="0" distL="114300" distR="114300" simplePos="0" relativeHeight="251749376" behindDoc="0" locked="0" layoutInCell="1" allowOverlap="1" wp14:anchorId="55FBAFD1" wp14:editId="3394C356">
                <wp:simplePos x="0" y="0"/>
                <wp:positionH relativeFrom="column">
                  <wp:posOffset>2798445</wp:posOffset>
                </wp:positionH>
                <wp:positionV relativeFrom="paragraph">
                  <wp:posOffset>-15240</wp:posOffset>
                </wp:positionV>
                <wp:extent cx="2961640" cy="2295525"/>
                <wp:effectExtent l="0" t="0" r="29210" b="28575"/>
                <wp:wrapNone/>
                <wp:docPr id="281" name="Group 281"/>
                <wp:cNvGraphicFramePr/>
                <a:graphic xmlns:a="http://schemas.openxmlformats.org/drawingml/2006/main">
                  <a:graphicData uri="http://schemas.microsoft.com/office/word/2010/wordprocessingGroup">
                    <wpg:wgp>
                      <wpg:cNvGrpSpPr/>
                      <wpg:grpSpPr>
                        <a:xfrm>
                          <a:off x="0" y="0"/>
                          <a:ext cx="2961640" cy="2295525"/>
                          <a:chOff x="0" y="0"/>
                          <a:chExt cx="3143250" cy="2419350"/>
                        </a:xfrm>
                      </wpg:grpSpPr>
                      <pic:pic xmlns:pic="http://schemas.openxmlformats.org/drawingml/2006/picture">
                        <pic:nvPicPr>
                          <pic:cNvPr id="282" name="Picture 282" descr="http://cache1.asset-cache.net/gc/165636339-certificate-or-diploma-background-gettyimages.jpg?v=1&amp;c=IWSAsset&amp;k=2&amp;d=P6iaphrRGI%2BkoLLfGdQ9YI9u71IGa0Ly33p129ikndIVJi8bLBHnK7AWD3IdVqov"/>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0" cy="2400300"/>
                          </a:xfrm>
                          <a:prstGeom prst="rect">
                            <a:avLst/>
                          </a:prstGeom>
                          <a:noFill/>
                          <a:ln>
                            <a:noFill/>
                          </a:ln>
                        </pic:spPr>
                      </pic:pic>
                      <wps:wsp>
                        <wps:cNvPr id="283" name="Diamond 283"/>
                        <wps:cNvSpPr/>
                        <wps:spPr>
                          <a:xfrm>
                            <a:off x="571500" y="142875"/>
                            <a:ext cx="1962150" cy="2057400"/>
                          </a:xfrm>
                          <a:prstGeom prst="diamond">
                            <a:avLst/>
                          </a:prstGeom>
                          <a:solidFill>
                            <a:sysClr val="window" lastClr="FFFFFF">
                              <a:lumMod val="75000"/>
                            </a:sysClr>
                          </a:solidFill>
                          <a:ln w="12700" cap="flat" cmpd="sng" algn="ctr">
                            <a:noFill/>
                            <a:prstDash val="solid"/>
                            <a:miter lim="800000"/>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4" name="Picture 284"/>
                          <pic:cNvPicPr>
                            <a:picLocks noChangeAspect="1"/>
                          </pic:cNvPicPr>
                        </pic:nvPicPr>
                        <pic:blipFill>
                          <a:blip r:embed="rId48"/>
                          <a:stretch>
                            <a:fillRect/>
                          </a:stretch>
                        </pic:blipFill>
                        <pic:spPr>
                          <a:xfrm>
                            <a:off x="990478" y="450776"/>
                            <a:ext cx="1131511" cy="1532212"/>
                          </a:xfrm>
                          <a:prstGeom prst="ellipse">
                            <a:avLst/>
                          </a:prstGeom>
                          <a:ln>
                            <a:noFill/>
                          </a:ln>
                          <a:effectLst>
                            <a:softEdge rad="112500"/>
                          </a:effectLst>
                        </pic:spPr>
                      </pic:pic>
                      <pic:pic xmlns:pic="http://schemas.openxmlformats.org/drawingml/2006/picture">
                        <pic:nvPicPr>
                          <pic:cNvPr id="285" name="Picture 1" descr="https://encrypted-tbn2.gstatic.com/images?q=tbn:ANd9GcQNq7hYHAUiov1vaREfuZCMjcTwRUZgAiUl_mFyakMPGNIJHZMIEQ"/>
                          <pic:cNvPicPr>
                            <a:picLocks noChangeAspect="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675704">
                            <a:off x="192714" y="1222946"/>
                            <a:ext cx="1152892" cy="1026900"/>
                          </a:xfrm>
                          <a:prstGeom prst="rect">
                            <a:avLst/>
                          </a:prstGeom>
                          <a:noFill/>
                          <a:ln>
                            <a:noFill/>
                          </a:ln>
                        </pic:spPr>
                      </pic:pic>
                      <pic:pic xmlns:pic="http://schemas.openxmlformats.org/drawingml/2006/picture">
                        <pic:nvPicPr>
                          <pic:cNvPr id="286" name="Picture 2" descr="https://i.ytimg.com/vi/E4fJdZON0fc/maxresdefault.jpg"/>
                          <pic:cNvPicPr>
                            <a:picLocks noChangeAspect="1"/>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388160">
                            <a:off x="1952298" y="382997"/>
                            <a:ext cx="1159940" cy="664366"/>
                          </a:xfrm>
                          <a:prstGeom prst="rect">
                            <a:avLst/>
                          </a:prstGeom>
                          <a:noFill/>
                          <a:ln>
                            <a:noFill/>
                          </a:ln>
                        </pic:spPr>
                      </pic:pic>
                      <wps:wsp>
                        <wps:cNvPr id="287" name="Text Box 287"/>
                        <wps:cNvSpPr txBox="1"/>
                        <wps:spPr>
                          <a:xfrm>
                            <a:off x="211758" y="34583"/>
                            <a:ext cx="1061631" cy="848831"/>
                          </a:xfrm>
                          <a:prstGeom prst="rect">
                            <a:avLst/>
                          </a:prstGeom>
                          <a:noFill/>
                          <a:ln w="6350">
                            <a:noFill/>
                          </a:ln>
                          <a:effectLst/>
                        </wps:spPr>
                        <wps:txb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4" name="Text Box 354"/>
                        <wps:cNvSpPr txBox="1"/>
                        <wps:spPr>
                          <a:xfrm>
                            <a:off x="285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5" name="Text Box 355"/>
                        <wps:cNvSpPr txBox="1"/>
                        <wps:spPr>
                          <a:xfrm>
                            <a:off x="23526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FBAFD1" id="Group 281" o:spid="_x0000_s1294" style="position:absolute;margin-left:220.35pt;margin-top:-1.2pt;width:233.2pt;height:180.75pt;z-index:251749376;mso-width-relative:margin;mso-height-relative:margin" coordsize="31432,241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9sAQwABAQEBAQEBAQEBAQEBAQEBAQEBAQEBAQEB&#10;AQEBAQEBAQEBAQEBAQEBAQEBAQEBAQEBAQEBAQEBAQEBAQEBAQEB/9sAQwEBAQEBAQEBAQEBAQEB&#10;AQEBAQEBAQEBAQEBAQEBAQEBAQEBAQEBAQEBAQEBAQEBAQEBAQEBAQEBAQEBAQEBAQEB/8AAEQgB&#10;agH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&#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">
                <v:shape id="Picture 282" o:spid="_x0000_s1295" type="#_x0000_t75" alt="http://cache1.asset-cache.net/gc/165636339-certificate-or-diploma-background-gettyimages.jpg?v=1&amp;c=IWSAsset&amp;k=2&amp;d=P6iaphrRGI%2BkoLLfGdQ9YI9u71IGa0Ly33p129ikndIVJi8bLBHnK7AWD3IdVqov" style="position:absolute;width:31432;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wNyXEAAAA3AAAAA8AAABkcnMvZG93bnJldi54bWxEj92KwjAUhO8XfIdwBO/W1F6IVKOI4g+C&#10;u/jzAMfm2BSbk9LE2n37jbCwl8PMfMPMFp2tREuNLx0rGA0TEMS50yUXCq6XzecEhA/IGivHpOCH&#10;PCzmvY8ZZtq9+ETtORQiQthnqMCEUGdS+tyQRT90NXH07q6xGKJsCqkbfEW4rWSaJGNpseS4YLCm&#10;laH8cX5aBbfdcmsOlxGtt3u7erTfwX/tjkoN+t1yCiJQF/7Df+29VpBOUnifiUd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wNyXEAAAA3AAAAA8AAAAAAAAAAAAAAAAA&#10;nwIAAGRycy9kb3ducmV2LnhtbFBLBQYAAAAABAAEAPcAAACQAwAAAAA=&#10;">
                  <v:imagedata r:id="rId51" o:title="165636339-certificate-or-diploma-background-gettyimages"/>
                  <v:path arrowok="t"/>
                </v:shape>
                <v:shapetype id="_x0000_t4" coordsize="21600,21600" o:spt="4" path="m10800,l,10800,10800,21600,21600,10800xe">
                  <v:stroke joinstyle="miter"/>
                  <v:path gradientshapeok="t" o:connecttype="rect" textboxrect="5400,5400,16200,16200"/>
                </v:shapetype>
                <v:shape id="Diamond 283" o:spid="_x0000_s1296" type="#_x0000_t4" style="position:absolute;left:5715;top:1428;width:1962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pOisYA&#10;AADcAAAADwAAAGRycy9kb3ducmV2LnhtbESPQWvCQBSE7wX/w/IEL6VumkKR1FWiUFJ7EWPA6yP7&#10;moRm38bsmqT/vlsoeBxm5htmvZ1MKwbqXWNZwfMyAkFcWt1wpaA4vz+tQDiPrLG1TAp+yMF2M3tY&#10;Y6LtyCcacl+JAGGXoILa+y6R0pU1GXRL2xEH78v2Bn2QfSV1j2OAm1bGUfQqDTYcFmrsaF9T+Z3f&#10;jIL0c385XLQvDvHRDcfHa7ajNFNqMZ/SNxCeJn8P/7c/tIJ49QJ/Z8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pOisYAAADcAAAADwAAAAAAAAAAAAAAAACYAgAAZHJz&#10;L2Rvd25yZXYueG1sUEsFBgAAAAAEAAQA9QAAAIsDAAAAAA==&#10;" fillcolor="#bfbfbf" stroked="f" strokeweight="1pt"/>
                <v:shape id="Picture 284" o:spid="_x0000_s1297" type="#_x0000_t75" style="position:absolute;left:9904;top:4507;width:11315;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6+xHCAAAA3AAAAA8AAABkcnMvZG93bnJldi54bWxEj92KwjAUhO8F3yEcwRtZ01UR6RplWfDv&#10;0roPcGjONsXmJNtErW9vBMHLYWa+YZbrzjbiSm2oHSv4HGcgiEuna64U/J42HwsQISJrbByTgjsF&#10;WK/6vSXm2t34SNciViJBOOSowMTocylDachiGDtPnLw/11qMSbaV1C3eEtw2cpJlc2mx5rRg0NOP&#10;ofJcXKyCo9+Gg9+e/tHo6e5uRnzu9lOlhoPu+wtEpC6+w6/2XiuYLGbwPJOOgF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uvsRwgAAANwAAAAPAAAAAAAAAAAAAAAAAJ8C&#10;AABkcnMvZG93bnJldi54bWxQSwUGAAAAAAQABAD3AAAAjgMAAAAA&#10;">
                  <v:imagedata r:id="rId52" o:title=""/>
                  <v:path arrowok="t"/>
                </v:shape>
                <v:shape id="Picture 1" o:spid="_x0000_s1298" type="#_x0000_t75" alt="https://encrypted-tbn2.gstatic.com/images?q=tbn:ANd9GcQNq7hYHAUiov1vaREfuZCMjcTwRUZgAiUl_mFyakMPGNIJHZMIEQ" style="position:absolute;left:1927;top:12229;width:11529;height:10269;rotation:183031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NMznGAAAA3AAAAA8AAABkcnMvZG93bnJldi54bWxEj0trwzAQhO+F/gexhdwauYYG40QJJY++&#10;oIcogaS3xdpaJtbKWEri/vuqUOhxmJlvmNlicK24UB8azwoexhkI4sqbhmsF+93mvgARIrLB1jMp&#10;+KYAi/ntzQxL46+8pYuOtUgQDiUqsDF2pZShsuQwjH1HnLwv3zuMSfa1ND1eE9y1Ms+yiXTYcFqw&#10;2NHSUnXSZ6fgTX869/xxWB/zwli9elnK94lWanQ3PE1BRBrif/iv/WoU5MUj/J5JR0DO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I0zOcYAAADcAAAADwAAAAAAAAAAAAAA&#10;AACfAgAAZHJzL2Rvd25yZXYueG1sUEsFBgAAAAAEAAQA9wAAAJIDAAAAAA==&#10;">
                  <v:imagedata r:id="rId53" o:title="ANd9GcQNq7hYHAUiov1vaREfuZCMjcTwRUZgAiUl_mFyakMPGNIJHZMIEQ" chromakey="white"/>
                  <v:path arrowok="t"/>
                </v:shape>
                <v:shape id="Picture 2" o:spid="_x0000_s1299" type="#_x0000_t75" alt="https://i.ytimg.com/vi/E4fJdZON0fc/maxresdefault.jpg" style="position:absolute;left:19522;top:3829;width:11600;height:6644;rotation:-132365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c+53HAAAA3AAAAA8AAABkcnMvZG93bnJldi54bWxEj09rwkAUxO9Cv8PyCr2IbrQgIbpKGxBa&#10;8eIfEG+P7DOJzb4N2U1M/fTdguBxmJnfMItVbyrRUeNKywom4wgEcWZ1ybmC42E9ikE4j6yxskwK&#10;fsnBavkyWGCi7Y131O19LgKEXYIKCu/rREqXFWTQjW1NHLyLbQz6IJtc6gZvAW4qOY2imTRYclgo&#10;sKa0oOxn3xoF1y5NN5ts+z5Zt+338HS+y+3nXam31/5jDsJT75/hR/tLK5jGM/g/E46AXP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fc+53HAAAA3AAAAA8AAAAAAAAAAAAA&#10;AAAAnwIAAGRycy9kb3ducmV2LnhtbFBLBQYAAAAABAAEAPcAAACTAwAAAAA=&#10;">
                  <v:imagedata r:id="rId54" o:title="maxresdefault" chromakey="white"/>
                  <v:path arrowok="t"/>
                </v:shape>
                <v:shape id="Text Box 287" o:spid="_x0000_s1300" type="#_x0000_t202" style="position:absolute;left:2117;top:345;width:10616;height:8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wUccA&#10;AADcAAAADwAAAGRycy9kb3ducmV2LnhtbESPT2vCQBTE74V+h+UVeqsbA21DdCMSkEppD2ou3p7Z&#10;lz+YfZtmV0399G6h4HGYmd8w88VoOnGmwbWWFUwnEQji0uqWawXFbvWSgHAeWWNnmRT8koNF9vgw&#10;x1TbC2/ovPW1CBB2KSpovO9TKV3ZkEE3sT1x8Co7GPRBDrXUA14C3HQyjqI3abDlsNBgT3lD5XF7&#10;Mgo+89U3bg6xSa5d/vFVLfufYv+q1PPTuJyB8DT6e/i/vdYK4uQd/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L8FHHAAAA3AAAAA8AAAAAAAAAAAAAAAAAmAIAAGRy&#10;cy9kb3ducmV2LnhtbFBLBQYAAAAABAAEAPUAAACMAwAAAAA=&#10;" filled="f" stroked="f" strokeweight=".5pt">
                  <v:textbo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354" o:spid="_x0000_s1301" type="#_x0000_t202" style="position:absolute;left:285;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hN/McA&#10;AADcAAAADwAAAGRycy9kb3ducmV2LnhtbESPQWvCQBSE7wX/w/KE3upGWyVEV5GAWEp70ObS2zP7&#10;TILZtzG7TdL++m5B8DjMzDfMajOYWnTUusqygukkAkGcW11xoSD73D3FIJxH1lhbJgU/5GCzHj2s&#10;MNG25wN1R1+IAGGXoILS+yaR0uUlGXQT2xAH72xbgz7ItpC6xT7ATS1nUbSQBisOCyU2lJaUX47f&#10;RsFbuvvAw2lm4t863b+ft801+5or9TgetksQngZ/D9/ar1rB8/wF/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YTfzHAAAA3AAAAA8AAAAAAAAAAAAAAAAAmAIAAGRy&#10;cy9kb3ducmV2LnhtbFBLBQYAAAAABAAEAPUAAACMAw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355" o:spid="_x0000_s1302" type="#_x0000_t202" style="position:absolute;left:23526;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ToZ8UA&#10;AADcAAAADwAAAGRycy9kb3ducmV2LnhtbESPT4vCMBTE78J+h/AWvGm6SkWqUaQgiujBP5e9vW2e&#10;bbF56TZR6376jSB4HGbmN8x03ppK3KhxpWUFX/0IBHFmdcm5gtNx2RuDcB5ZY2WZFDzIwXz20Zli&#10;ou2d93Q7+FwECLsEFRTe14mULivIoOvbmjh4Z9sY9EE2udQN3gPcVHIQRSNpsOSwUGBNaUHZ5XA1&#10;Cjbpcof7n4EZ/1Xpante1L+n71ip7me7mIDw1Pp3+NVeawXDOIb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OhnxQAAANwAAAAPAAAAAAAAAAAAAAAAAJgCAABkcnMv&#10;ZG93bnJldi54bWxQSwUGAAAAAAQABAD1AAAAigM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group>
            </w:pict>
          </mc:Fallback>
        </mc:AlternateContent>
      </w:r>
      <w:r w:rsidRPr="009B7F6B">
        <w:rPr>
          <w:rFonts w:ascii="Calibri" w:eastAsia="Times New Roman" w:hAnsi="Calibri" w:cs="Times New Roman"/>
          <w:noProof/>
          <w:sz w:val="24"/>
          <w:szCs w:val="24"/>
        </w:rPr>
        <mc:AlternateContent>
          <mc:Choice Requires="wpg">
            <w:drawing>
              <wp:anchor distT="0" distB="0" distL="114300" distR="114300" simplePos="0" relativeHeight="251730944" behindDoc="0" locked="0" layoutInCell="1" allowOverlap="1" wp14:anchorId="6D168EFC" wp14:editId="15784419">
                <wp:simplePos x="0" y="0"/>
                <wp:positionH relativeFrom="column">
                  <wp:posOffset>-190500</wp:posOffset>
                </wp:positionH>
                <wp:positionV relativeFrom="paragraph">
                  <wp:posOffset>-30480</wp:posOffset>
                </wp:positionV>
                <wp:extent cx="2961640" cy="2295525"/>
                <wp:effectExtent l="0" t="0" r="29210" b="28575"/>
                <wp:wrapNone/>
                <wp:docPr id="356" name="Group 356"/>
                <wp:cNvGraphicFramePr/>
                <a:graphic xmlns:a="http://schemas.openxmlformats.org/drawingml/2006/main">
                  <a:graphicData uri="http://schemas.microsoft.com/office/word/2010/wordprocessingGroup">
                    <wpg:wgp>
                      <wpg:cNvGrpSpPr/>
                      <wpg:grpSpPr>
                        <a:xfrm>
                          <a:off x="0" y="0"/>
                          <a:ext cx="2961640" cy="2295525"/>
                          <a:chOff x="0" y="0"/>
                          <a:chExt cx="3143250" cy="2419350"/>
                        </a:xfrm>
                      </wpg:grpSpPr>
                      <pic:pic xmlns:pic="http://schemas.openxmlformats.org/drawingml/2006/picture">
                        <pic:nvPicPr>
                          <pic:cNvPr id="357" name="Picture 357" descr="http://cache1.asset-cache.net/gc/165636339-certificate-or-diploma-background-gettyimages.jpg?v=1&amp;c=IWSAsset&amp;k=2&amp;d=P6iaphrRGI%2BkoLLfGdQ9YI9u71IGa0Ly33p129ikndIVJi8bLBHnK7AWD3IdVqov"/>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0" cy="2400300"/>
                          </a:xfrm>
                          <a:prstGeom prst="rect">
                            <a:avLst/>
                          </a:prstGeom>
                          <a:noFill/>
                          <a:ln>
                            <a:noFill/>
                          </a:ln>
                        </pic:spPr>
                      </pic:pic>
                      <wps:wsp>
                        <wps:cNvPr id="358" name="Diamond 358"/>
                        <wps:cNvSpPr/>
                        <wps:spPr>
                          <a:xfrm>
                            <a:off x="571500" y="142875"/>
                            <a:ext cx="1962150" cy="2057400"/>
                          </a:xfrm>
                          <a:prstGeom prst="diamond">
                            <a:avLst/>
                          </a:prstGeom>
                          <a:solidFill>
                            <a:sysClr val="window" lastClr="FFFFFF">
                              <a:lumMod val="75000"/>
                            </a:sysClr>
                          </a:solidFill>
                          <a:ln w="25400" cap="flat" cmpd="sng" algn="ctr">
                            <a:noFill/>
                            <a:prstDash val="solid"/>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7" name="Picture 367"/>
                          <pic:cNvPicPr>
                            <a:picLocks noChangeAspect="1"/>
                          </pic:cNvPicPr>
                        </pic:nvPicPr>
                        <pic:blipFill>
                          <a:blip r:embed="rId48"/>
                          <a:stretch>
                            <a:fillRect/>
                          </a:stretch>
                        </pic:blipFill>
                        <pic:spPr>
                          <a:xfrm>
                            <a:off x="990478" y="450776"/>
                            <a:ext cx="1131511" cy="1532212"/>
                          </a:xfrm>
                          <a:prstGeom prst="ellipse">
                            <a:avLst/>
                          </a:prstGeom>
                          <a:ln>
                            <a:noFill/>
                          </a:ln>
                          <a:effectLst>
                            <a:softEdge rad="112500"/>
                          </a:effectLst>
                        </pic:spPr>
                      </pic:pic>
                      <pic:pic xmlns:pic="http://schemas.openxmlformats.org/drawingml/2006/picture">
                        <pic:nvPicPr>
                          <pic:cNvPr id="368" name="Picture 1" descr="https://encrypted-tbn2.gstatic.com/images?q=tbn:ANd9GcQNq7hYHAUiov1vaREfuZCMjcTwRUZgAiUl_mFyakMPGNIJHZMIEQ"/>
                          <pic:cNvPicPr>
                            <a:picLocks noChangeAspect="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675704">
                            <a:off x="192714" y="1222946"/>
                            <a:ext cx="1152892" cy="1026900"/>
                          </a:xfrm>
                          <a:prstGeom prst="rect">
                            <a:avLst/>
                          </a:prstGeom>
                          <a:noFill/>
                          <a:ln>
                            <a:noFill/>
                          </a:ln>
                        </pic:spPr>
                      </pic:pic>
                      <pic:pic xmlns:pic="http://schemas.openxmlformats.org/drawingml/2006/picture">
                        <pic:nvPicPr>
                          <pic:cNvPr id="369" name="Picture 2" descr="https://i.ytimg.com/vi/E4fJdZON0fc/maxresdefault.jpg"/>
                          <pic:cNvPicPr>
                            <a:picLocks noChangeAspect="1"/>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388160">
                            <a:off x="1952298" y="382997"/>
                            <a:ext cx="1159940" cy="664366"/>
                          </a:xfrm>
                          <a:prstGeom prst="rect">
                            <a:avLst/>
                          </a:prstGeom>
                          <a:noFill/>
                          <a:ln>
                            <a:noFill/>
                          </a:ln>
                        </pic:spPr>
                      </pic:pic>
                      <wps:wsp>
                        <wps:cNvPr id="370" name="Text Box 370"/>
                        <wps:cNvSpPr txBox="1"/>
                        <wps:spPr>
                          <a:xfrm>
                            <a:off x="211758" y="34583"/>
                            <a:ext cx="1061631" cy="848831"/>
                          </a:xfrm>
                          <a:prstGeom prst="rect">
                            <a:avLst/>
                          </a:prstGeom>
                          <a:noFill/>
                          <a:ln w="6350">
                            <a:noFill/>
                          </a:ln>
                          <a:effectLst/>
                        </wps:spPr>
                        <wps:txb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1" name="Text Box 371"/>
                        <wps:cNvSpPr txBox="1"/>
                        <wps:spPr>
                          <a:xfrm>
                            <a:off x="285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2" name="Text Box 372"/>
                        <wps:cNvSpPr txBox="1"/>
                        <wps:spPr>
                          <a:xfrm>
                            <a:off x="23526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5" name="Text Box 375"/>
                        <wps:cNvSpPr txBox="1"/>
                        <wps:spPr>
                          <a:xfrm>
                            <a:off x="1986059" y="1388240"/>
                            <a:ext cx="1154500" cy="354844"/>
                          </a:xfrm>
                          <a:prstGeom prst="rect">
                            <a:avLst/>
                          </a:prstGeom>
                          <a:solidFill>
                            <a:sysClr val="window" lastClr="FFFFFF">
                              <a:lumMod val="75000"/>
                            </a:sysClr>
                          </a:solidFill>
                          <a:ln w="6350">
                            <a:noFill/>
                          </a:ln>
                          <a:effectLst/>
                        </wps:spPr>
                        <wps:txb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643BCBC8" wp14:editId="6505A0EE">
                                    <wp:extent cx="898525" cy="275760"/>
                                    <wp:effectExtent l="0" t="0" r="0"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168EFC" id="Group 356" o:spid="_x0000_s1303" style="position:absolute;margin-left:-15pt;margin-top:-2.4pt;width:233.2pt;height:180.75pt;z-index:251730944;mso-width-relative:margin;mso-height-relative:margin" coordsize="31432,241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2wBDAAEBAQEBAQEBAQEBAQEBAQEBAQEBAQEB&#10;AQEBAQEBAQEBAQEBAQEBAQEBAQEBAQEBAQEBAQEBAQEBAQEBAQEBAQH/2wBDAQEBAQEBAQEBAQEB&#10;AQEBAQEBAQEBAQEBAQEBAQEBAQEBAQEBAQEBAQEBAQEBAQEBAQEBAQEBAQEBAQEBAQEBAQH/wAAR&#10;CAFqAd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">
                <v:shape id="Picture 357" o:spid="_x0000_s1304" type="#_x0000_t75" alt="http://cache1.asset-cache.net/gc/165636339-certificate-or-diploma-background-gettyimages.jpg?v=1&amp;c=IWSAsset&amp;k=2&amp;d=P6iaphrRGI%2BkoLLfGdQ9YI9u71IGa0Ly33p129ikndIVJi8bLBHnK7AWD3IdVqov" style="position:absolute;width:31432;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Gt2fGAAAA3AAAAA8AAABkcnMvZG93bnJldi54bWxEj91qwkAUhO8LvsNyhN7VjZa2El2DKFUR&#10;tPjzAKfZ02xI9mzIbmP69m6h0MthZr5h5llva9FR60vHCsajBARx7nTJhYLr5f1pCsIHZI21Y1Lw&#10;Qx6yxeBhjql2Nz5Rdw6FiBD2KSowITSplD43ZNGPXEMcvS/XWgxRtoXULd4i3NZykiSv0mLJccFg&#10;QytDeXX+tgo+t8uN2V/GtN7s7KrqPoI/bg9KPQ775QxEoD78h//aO63g+eUNfs/EIy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ka3Z8YAAADcAAAADwAAAAAAAAAAAAAA&#10;AACfAgAAZHJzL2Rvd25yZXYueG1sUEsFBgAAAAAEAAQA9wAAAJIDAAAAAA==&#10;">
                  <v:imagedata r:id="rId51" o:title="165636339-certificate-or-diploma-background-gettyimages"/>
                  <v:path arrowok="t"/>
                </v:shape>
                <v:shape id="Diamond 358" o:spid="_x0000_s1305" type="#_x0000_t4" style="position:absolute;left:5715;top:1428;width:1962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QEycMA&#10;AADcAAAADwAAAGRycy9kb3ducmV2LnhtbERPTWvCQBC9F/wPywje6qaKocRsxBYUD1KtrfcxO01i&#10;srMhu5r037uHQo+P952uBtOIO3WusqzgZRqBIM6trrhQ8P21eX4F4TyyxsYyKfglB6ts9JRiom3P&#10;n3Q/+UKEEHYJKii9bxMpXV6SQTe1LXHgfmxn0AfYFVJ32Idw08hZFMXSYMWhocSW3kvK69PNKDgf&#10;648+trf9uakPb+trXFyu216pyXhYL0F4Gvy/+M+90wrmi7A2nAlHQG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QEycMAAADcAAAADwAAAAAAAAAAAAAAAACYAgAAZHJzL2Rv&#10;d25yZXYueG1sUEsFBgAAAAAEAAQA9QAAAIgDAAAAAA==&#10;" fillcolor="#bfbfbf" stroked="f" strokeweight="2pt"/>
                <v:shape id="Picture 367" o:spid="_x0000_s1306" type="#_x0000_t75" style="position:absolute;left:9904;top:4507;width:11315;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FjAHDAAAA3AAAAA8AAABkcnMvZG93bnJldi54bWxEj9FqAjEURN8L/YdwC30pmrULW9kaRQSt&#10;fVztB1w2t5vFzU3cRI1/3xQKfRxm5gyzWCU7iCuNoXesYDYtQBC3TvfcKfg6bidzECEiaxwck4I7&#10;BVgtHx8WWGt344auh9iJDOFQowITo6+lDK0hi2HqPHH2vt1oMWY5dlKPeMtwO8jXoqikxZ7zgkFP&#10;G0Pt6XCxChq/C59+dzyj0eXH3bzwKe1LpZ6f0vodRKQU/8N/7b1WUFZv8HsmHwG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4WMAcMAAADcAAAADwAAAAAAAAAAAAAAAACf&#10;AgAAZHJzL2Rvd25yZXYueG1sUEsFBgAAAAAEAAQA9wAAAI8DAAAAAA==&#10;">
                  <v:imagedata r:id="rId52" o:title=""/>
                  <v:path arrowok="t"/>
                </v:shape>
                <v:shape id="Picture 1" o:spid="_x0000_s1307" type="#_x0000_t75" alt="https://encrypted-tbn2.gstatic.com/images?q=tbn:ANd9GcQNq7hYHAUiov1vaREfuZCMjcTwRUZgAiUl_mFyakMPGNIJHZMIEQ" style="position:absolute;left:1927;top:12229;width:11529;height:10269;rotation:183031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hdcDDAAAA3AAAAA8AAABkcnMvZG93bnJldi54bWxET89rwjAUvg/2P4Q32G2mKhSpRhG3uTnw&#10;YBTU26N5NmXNS2kyrf/9chjs+PH9ni1614grdaH2rGA4yEAQl97UXCk47N9fJiBCRDbYeCYFdwqw&#10;mD8+zLAw/sY7uupYiRTCoUAFNsa2kDKUlhyGgW+JE3fxncOYYFdJ0+EthbtGjrIslw5rTg0WW1pZ&#10;Kr/1j1Ow0Wfn1tvj22k0MVa/fqzkV66Ven7ql1MQkfr4L/5zfxoF4zytTWfSEZ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GF1wMMAAADcAAAADwAAAAAAAAAAAAAAAACf&#10;AgAAZHJzL2Rvd25yZXYueG1sUEsFBgAAAAAEAAQA9wAAAI8DAAAAAA==&#10;">
                  <v:imagedata r:id="rId53" o:title="ANd9GcQNq7hYHAUiov1vaREfuZCMjcTwRUZgAiUl_mFyakMPGNIJHZMIEQ" chromakey="white"/>
                  <v:path arrowok="t"/>
                </v:shape>
                <v:shape id="Picture 2" o:spid="_x0000_s1308" type="#_x0000_t75" alt="https://i.ytimg.com/vi/E4fJdZON0fc/maxresdefault.jpg" style="position:absolute;left:19522;top:3829;width:11600;height:6644;rotation:-132365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uhojHAAAA3AAAAA8AAABkcnMvZG93bnJldi54bWxEj0FrwkAUhO+F/oflFXopurGCaHQVDQgq&#10;XrQF8fbIPpO02bchu4nRX98VCh6HmfmGmS06U4qWaldYVjDoRyCIU6sLzhR8f617YxDOI2ssLZOC&#10;GzlYzF9fZhhre+UDtUefiQBhF6OC3PsqltKlORl0fVsRB+9ia4M+yDqTusZrgJtSfkbRSBosOCzk&#10;WFGSU/p7bIyCnzZJdrt0Pxysm2b7cTrf5X51V+r9rVtOQXjq/DP8395oBcPRBB5nwhGQ8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uhojHAAAA3AAAAA8AAAAAAAAAAAAA&#10;AAAAnwIAAGRycy9kb3ducmV2LnhtbFBLBQYAAAAABAAEAPcAAACTAwAAAAA=&#10;">
                  <v:imagedata r:id="rId54" o:title="maxresdefault" chromakey="white"/>
                  <v:path arrowok="t"/>
                </v:shape>
                <v:shape id="Text Box 370" o:spid="_x0000_s1309" type="#_x0000_t202" style="position:absolute;left:2117;top:345;width:10616;height:8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YXn8IA&#10;AADcAAAADwAAAGRycy9kb3ducmV2LnhtbERPy4rCMBTdD/gP4QruxlTFUapRpCCKOAsfG3fX5toW&#10;m5vaRK1+/WQx4PJw3tN5Y0rxoNoVlhX0uhEI4tTqgjMFx8PyewzCeWSNpWVS8CIH81nra4qxtk/e&#10;0WPvMxFC2MWoIPe+iqV0aU4GXddWxIG72NqgD7DOpK7xGcJNKftR9CMNFhwacqwoySm97u9GwSZZ&#10;/uLu3Dfjd5mstpdFdTuehkp12s1iAsJT4z/if/daKxiMwvxwJhwB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VhefwgAAANwAAAAPAAAAAAAAAAAAAAAAAJgCAABkcnMvZG93&#10;bnJldi54bWxQSwUGAAAAAAQABAD1AAAAhwMAAAAA&#10;" filled="f" stroked="f" strokeweight=".5pt">
                  <v:textbo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371" o:spid="_x0000_s1310" type="#_x0000_t202" style="position:absolute;left:285;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qyBMYA&#10;AADcAAAADwAAAGRycy9kb3ducmV2LnhtbESPT4vCMBTE7wt+h/AEb2uqi6tUo0hBVsQ9+Ofi7dk8&#10;22LzUpuo1U+/WRA8DjPzG2Yya0wpblS7wrKCXjcCQZxaXXCmYL9bfI5AOI+ssbRMCh7kYDZtfUww&#10;1vbOG7ptfSYChF2MCnLvq1hKl+Zk0HVtRRy8k60N+iDrTOoa7wFuStmPom9psOCwkGNFSU7peXs1&#10;ClbJ4hc3x74ZPcvkZ32aV5f9YaBUp93MxyA8Nf4dfrWXWsHXsA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qyBMYAAADcAAAADwAAAAAAAAAAAAAAAACYAgAAZHJz&#10;L2Rvd25yZXYueG1sUEsFBgAAAAAEAAQA9QAAAIsDA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372" o:spid="_x0000_s1311" type="#_x0000_t202" style="position:absolute;left:23526;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gsc8cA&#10;AADcAAAADwAAAGRycy9kb3ducmV2LnhtbESPzWvCQBTE70L/h+UVetNNU1olZhUJSEXagx8Xb8/s&#10;ywdm36bZrab9611B8DjMzG+YdN6bRpypc7VlBa+jCARxbnXNpYL9bjmcgHAeWWNjmRT8kYP57GmQ&#10;YqLthTd03vpSBAi7BBVU3reJlC6vyKAb2ZY4eIXtDPogu1LqDi8BbhoZR9GHNFhzWKiwpayi/LT9&#10;NQrW2fIbN8fYTP6b7POrWLQ/+8O7Ui/P/WIKwlPvH+F7e6UVvI1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ILHPHAAAA3AAAAA8AAAAAAAAAAAAAAAAAmAIAAGRy&#10;cy9kb3ducmV2LnhtbFBLBQYAAAAABAAEAPUAAACMAw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375" o:spid="_x0000_s1312" type="#_x0000_t202" style="position:absolute;left:19860;top:13882;width:11545;height:3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Xg7sYA&#10;AADcAAAADwAAAGRycy9kb3ducmV2LnhtbESP0WrCQBRE34X+w3KFvunGim1IXUVapLXggzEfcM1e&#10;k2D2bsiuJvXrXUHwcZiZM8x82ZtaXKh1lWUFk3EEgji3uuJCQbZfj2IQziNrrC2Tgn9ysFy8DOaY&#10;aNvxji6pL0SAsEtQQel9k0jp8pIMurFtiIN3tK1BH2RbSN1iF+Cmlm9R9C4NVhwWSmzoq6T8lJ6N&#10;gu9td/jR6ez6t883cXxYZ9lkdVLqddivPkF46v0z/Gj/agXTjxncz4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Xg7sYAAADcAAAADwAAAAAAAAAAAAAAAACYAgAAZHJz&#10;L2Rvd25yZXYueG1sUEsFBgAAAAAEAAQA9QAAAIsDAAAAAA==&#10;" fillcolor="#bfbfbf" stroked="f" strokeweight=".5pt">
                  <v:textbo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643BCBC8" wp14:editId="6505A0EE">
                              <wp:extent cx="898525" cy="275760"/>
                              <wp:effectExtent l="0" t="0" r="0"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v:textbox>
                </v:shape>
              </v:group>
            </w:pict>
          </mc:Fallback>
        </mc:AlternateContent>
      </w:r>
      <w:r w:rsidRPr="009B7F6B">
        <w:rPr>
          <w:rFonts w:ascii="Times New Roman" w:eastAsia="Times New Roman" w:hAnsi="Times New Roman" w:cs="Times New Roman"/>
          <w:noProof/>
          <w:sz w:val="24"/>
          <w:szCs w:val="24"/>
        </w:rPr>
        <mc:AlternateContent>
          <mc:Choice Requires="wpg">
            <w:drawing>
              <wp:anchor distT="0" distB="0" distL="114300" distR="114300" simplePos="0" relativeHeight="251754496" behindDoc="0" locked="0" layoutInCell="1" allowOverlap="1" wp14:anchorId="41D931F2" wp14:editId="445DF9F7">
                <wp:simplePos x="0" y="0"/>
                <wp:positionH relativeFrom="column">
                  <wp:posOffset>-167640</wp:posOffset>
                </wp:positionH>
                <wp:positionV relativeFrom="paragraph">
                  <wp:posOffset>6873240</wp:posOffset>
                </wp:positionV>
                <wp:extent cx="2961640" cy="2295525"/>
                <wp:effectExtent l="0" t="0" r="29210" b="28575"/>
                <wp:wrapNone/>
                <wp:docPr id="452" name="Group 452"/>
                <wp:cNvGraphicFramePr/>
                <a:graphic xmlns:a="http://schemas.openxmlformats.org/drawingml/2006/main">
                  <a:graphicData uri="http://schemas.microsoft.com/office/word/2010/wordprocessingGroup">
                    <wpg:wgp>
                      <wpg:cNvGrpSpPr/>
                      <wpg:grpSpPr>
                        <a:xfrm>
                          <a:off x="0" y="0"/>
                          <a:ext cx="2961640" cy="2295525"/>
                          <a:chOff x="0" y="0"/>
                          <a:chExt cx="3143250" cy="2419350"/>
                        </a:xfrm>
                      </wpg:grpSpPr>
                      <pic:pic xmlns:pic="http://schemas.openxmlformats.org/drawingml/2006/picture">
                        <pic:nvPicPr>
                          <pic:cNvPr id="453" name="Picture 453" descr="http://cache1.asset-cache.net/gc/165636339-certificate-or-diploma-background-gettyimages.jpg?v=1&amp;c=IWSAsset&amp;k=2&amp;d=P6iaphrRGI%2BkoLLfGdQ9YI9u71IGa0Ly33p129ikndIVJi8bLBHnK7AWD3IdVqov"/>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0" cy="2400300"/>
                          </a:xfrm>
                          <a:prstGeom prst="rect">
                            <a:avLst/>
                          </a:prstGeom>
                          <a:noFill/>
                          <a:ln>
                            <a:noFill/>
                          </a:ln>
                        </pic:spPr>
                      </pic:pic>
                      <wps:wsp>
                        <wps:cNvPr id="455" name="Diamond 455"/>
                        <wps:cNvSpPr/>
                        <wps:spPr>
                          <a:xfrm>
                            <a:off x="571500" y="142875"/>
                            <a:ext cx="1962150" cy="2057400"/>
                          </a:xfrm>
                          <a:prstGeom prst="diamond">
                            <a:avLst/>
                          </a:prstGeom>
                          <a:solidFill>
                            <a:sysClr val="window" lastClr="FFFFFF">
                              <a:lumMod val="75000"/>
                            </a:sysClr>
                          </a:solidFill>
                          <a:ln w="12700" cap="flat" cmpd="sng" algn="ctr">
                            <a:noFill/>
                            <a:prstDash val="solid"/>
                            <a:miter lim="800000"/>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6" name="Picture 456"/>
                          <pic:cNvPicPr>
                            <a:picLocks noChangeAspect="1"/>
                          </pic:cNvPicPr>
                        </pic:nvPicPr>
                        <pic:blipFill>
                          <a:blip r:embed="rId48"/>
                          <a:stretch>
                            <a:fillRect/>
                          </a:stretch>
                        </pic:blipFill>
                        <pic:spPr>
                          <a:xfrm>
                            <a:off x="990478" y="450776"/>
                            <a:ext cx="1131511" cy="1532212"/>
                          </a:xfrm>
                          <a:prstGeom prst="ellipse">
                            <a:avLst/>
                          </a:prstGeom>
                          <a:ln>
                            <a:noFill/>
                          </a:ln>
                          <a:effectLst>
                            <a:softEdge rad="112500"/>
                          </a:effectLst>
                        </pic:spPr>
                      </pic:pic>
                      <pic:pic xmlns:pic="http://schemas.openxmlformats.org/drawingml/2006/picture">
                        <pic:nvPicPr>
                          <pic:cNvPr id="457" name="Picture 1" descr="https://encrypted-tbn2.gstatic.com/images?q=tbn:ANd9GcQNq7hYHAUiov1vaREfuZCMjcTwRUZgAiUl_mFyakMPGNIJHZMIEQ"/>
                          <pic:cNvPicPr>
                            <a:picLocks noChangeAspect="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675704">
                            <a:off x="192714" y="1222946"/>
                            <a:ext cx="1152892" cy="1026900"/>
                          </a:xfrm>
                          <a:prstGeom prst="rect">
                            <a:avLst/>
                          </a:prstGeom>
                          <a:noFill/>
                          <a:ln>
                            <a:noFill/>
                          </a:ln>
                        </pic:spPr>
                      </pic:pic>
                      <pic:pic xmlns:pic="http://schemas.openxmlformats.org/drawingml/2006/picture">
                        <pic:nvPicPr>
                          <pic:cNvPr id="458" name="Picture 2" descr="https://i.ytimg.com/vi/E4fJdZON0fc/maxresdefault.jpg"/>
                          <pic:cNvPicPr>
                            <a:picLocks noChangeAspect="1"/>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388160">
                            <a:off x="1952298" y="382997"/>
                            <a:ext cx="1159940" cy="664366"/>
                          </a:xfrm>
                          <a:prstGeom prst="rect">
                            <a:avLst/>
                          </a:prstGeom>
                          <a:noFill/>
                          <a:ln>
                            <a:noFill/>
                          </a:ln>
                        </pic:spPr>
                      </pic:pic>
                      <wps:wsp>
                        <wps:cNvPr id="459" name="Text Box 459"/>
                        <wps:cNvSpPr txBox="1"/>
                        <wps:spPr>
                          <a:xfrm>
                            <a:off x="211758" y="34583"/>
                            <a:ext cx="1061631" cy="848831"/>
                          </a:xfrm>
                          <a:prstGeom prst="rect">
                            <a:avLst/>
                          </a:prstGeom>
                          <a:noFill/>
                          <a:ln w="6350">
                            <a:noFill/>
                          </a:ln>
                          <a:effectLst/>
                        </wps:spPr>
                        <wps:txb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0" name="Text Box 460"/>
                        <wps:cNvSpPr txBox="1"/>
                        <wps:spPr>
                          <a:xfrm>
                            <a:off x="285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1" name="Text Box 461"/>
                        <wps:cNvSpPr txBox="1"/>
                        <wps:spPr>
                          <a:xfrm>
                            <a:off x="23526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D931F2" id="Group 452" o:spid="_x0000_s1313" style="position:absolute;margin-left:-13.2pt;margin-top:541.2pt;width:233.2pt;height:180.75pt;z-index:251754496;mso-width-relative:margin;mso-height-relative:margin" coordsize="31432,241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bAEMAAQEBAQEBAQEBAQEBAQEBAQEBAQEBAQEB&#10;AQEBAQEBAQEBAQEBAQEBAQEBAQEBAQEBAQEBAQEBAQEBAQEBAQEBAf/bAEMBAQEBAQEBAQEBAQEB&#10;AQEBAQEBAQEBAQEBAQEBAQEBAQEBAQEBAQEBAQEBAQEBAQEBAQEBAQEBAQEBAQEBAQEBAf/AABEI&#10;AWoB2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&#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">
                <v:shape id="Picture 453" o:spid="_x0000_s1314" type="#_x0000_t75" alt="http://cache1.asset-cache.net/gc/165636339-certificate-or-diploma-background-gettyimages.jpg?v=1&amp;c=IWSAsset&amp;k=2&amp;d=P6iaphrRGI%2BkoLLfGdQ9YI9u71IGa0Ly33p129ikndIVJi8bLBHnK7AWD3IdVqov" style="position:absolute;width:31432;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XfAHGAAAA3AAAAA8AAABkcnMvZG93bnJldi54bWxEj91qwkAUhO8LvsNyhN7VjfYHia5BlKoI&#10;Wvx5gNPsaTYkezZktzF9e7dQ6OUwM98w86y3teio9aVjBeNRAoI4d7rkQsH18v40BeEDssbaMSn4&#10;IQ/ZYvAwx1S7G5+oO4dCRAj7FBWYEJpUSp8bsuhHriGO3pdrLYYo20LqFm8Rbms5SZI3abHkuGCw&#10;oZWhvDp/WwWf2+XG7C9jWm92dlV1H8EftwelHof9cgYiUB/+w3/tnVbw8voMv2fiEZ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dd8AcYAAADcAAAADwAAAAAAAAAAAAAA&#10;AACfAgAAZHJzL2Rvd25yZXYueG1sUEsFBgAAAAAEAAQA9wAAAJIDAAAAAA==&#10;">
                  <v:imagedata r:id="rId51" o:title="165636339-certificate-or-diploma-background-gettyimages"/>
                  <v:path arrowok="t"/>
                </v:shape>
                <v:shape id="Diamond 455" o:spid="_x0000_s1315" type="#_x0000_t4" style="position:absolute;left:5715;top:1428;width:1962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Sd2sYA&#10;AADcAAAADwAAAGRycy9kb3ducmV2LnhtbESPQWvCQBSE70L/w/IKXqRuKrWU6BrSgFi9BK3g9ZF9&#10;JqHZt2l2m6T/vlsQPA4z8w2zTkbTiJ46V1tW8DyPQBAXVtdcKjh/bp/eQDiPrLGxTAp+yUGyeZis&#10;MdZ24CP1J1+KAGEXo4LK+zaW0hUVGXRz2xIH72o7gz7IrpS6wyHATSMXUfQqDdYcFipsKauo+Dr9&#10;GAXpIbvsL9qf94vc9fnse/dO6U6p6eOYrkB4Gv09fGt/aAUvyyX8nw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Sd2sYAAADcAAAADwAAAAAAAAAAAAAAAACYAgAAZHJz&#10;L2Rvd25yZXYueG1sUEsFBgAAAAAEAAQA9QAAAIsDAAAAAA==&#10;" fillcolor="#bfbfbf" stroked="f" strokeweight="1pt"/>
                <v:shape id="Picture 456" o:spid="_x0000_s1316" type="#_x0000_t75" style="position:absolute;left:9904;top:4507;width:11315;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PLkLDAAAA3AAAAA8AAABkcnMvZG93bnJldi54bWxEj9FqAjEURN8L/kO4Ql9KzbZWkdUopVC1&#10;j7v2Ay6b62ZxcxOTVNe/b4RCH4eZOcOsNoPtxYVC7BwreJkUIIgbpztuFXwfPp8XIGJC1tg7JgU3&#10;irBZjx5WWGp35YoudWpFhnAsUYFJyZdSxsaQxThxnjh7RxcspixDK3XAa4bbXr4WxVxa7DgvGPT0&#10;Yag51T9WQeW38ctvD2c0erq7mSc+DfupUo/j4X0JItGQ/sN/7b1W8Dabw/1MPgJ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g8uQsMAAADcAAAADwAAAAAAAAAAAAAAAACf&#10;AgAAZHJzL2Rvd25yZXYueG1sUEsFBgAAAAAEAAQA9wAAAI8DAAAAAA==&#10;">
                  <v:imagedata r:id="rId52" o:title=""/>
                  <v:path arrowok="t"/>
                </v:shape>
                <v:shape id="Picture 1" o:spid="_x0000_s1317" type="#_x0000_t75" alt="https://encrypted-tbn2.gstatic.com/images?q=tbn:ANd9GcQNq7hYHAUiov1vaREfuZCMjcTwRUZgAiUl_mFyakMPGNIJHZMIEQ" style="position:absolute;left:1927;top:12229;width:11529;height:10269;rotation:183031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45mrHAAAA3AAAAA8AAABkcnMvZG93bnJldi54bWxEj81qwzAQhO+BvIPYQG+JHNOmwY0Sivub&#10;QA9VAm1vi7WxTK2VsdTEffuqUOhxmJlvmNVmcK04UR8azwrmswwEceVNw7WCw/5hugQRIrLB1jMp&#10;+KYAm/V4tMLC+DO/0knHWiQIhwIV2Bi7QspQWXIYZr4jTt7R9w5jkn0tTY/nBHetzLNsIR02nBYs&#10;dlRaqj71l1Ow1R/OPb683b/nS2P13VMpdwut1MVkuL0BEWmI/+G/9rNRcHl1Db9n0hGQ6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s45mrHAAAA3AAAAA8AAAAAAAAAAAAA&#10;AAAAnwIAAGRycy9kb3ducmV2LnhtbFBLBQYAAAAABAAEAPcAAACTAwAAAAA=&#10;">
                  <v:imagedata r:id="rId53" o:title="ANd9GcQNq7hYHAUiov1vaREfuZCMjcTwRUZgAiUl_mFyakMPGNIJHZMIEQ" chromakey="white"/>
                  <v:path arrowok="t"/>
                </v:shape>
                <v:shape id="Picture 2" o:spid="_x0000_s1318" type="#_x0000_t75" alt="https://i.ytimg.com/vi/E4fJdZON0fc/maxresdefault.jpg" style="position:absolute;left:19522;top:3829;width:11600;height:6644;rotation:-132365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kJMvFAAAA3AAAAA8AAABkcnMvZG93bnJldi54bWxET01rwkAQvRf6H5YpeCm60bYiaTaiAcGK&#10;l6ogvQ3ZaZKanQ3ZTUz99d2D0OPjfSfLwdSip9ZVlhVMJxEI4tzqigsFp+NmvADhPLLG2jIp+CUH&#10;y/TxIcFY2yt/Un/whQgh7GJUUHrfxFK6vCSDbmIb4sB929agD7AtpG7xGsJNLWdRNJcGKw4NJTaU&#10;lZRfDp1R8NNn2W6X71+mm677eD5/3eR+fVNq9DSs3kF4Gvy/+O7eagWvb2FtOBOOgE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JCTLxQAAANwAAAAPAAAAAAAAAAAAAAAA&#10;AJ8CAABkcnMvZG93bnJldi54bWxQSwUGAAAAAAQABAD3AAAAkQMAAAAA&#10;">
                  <v:imagedata r:id="rId54" o:title="maxresdefault" chromakey="white"/>
                  <v:path arrowok="t"/>
                </v:shape>
                <v:shape id="Text Box 459" o:spid="_x0000_s1319" type="#_x0000_t202" style="position:absolute;left:2117;top:345;width:10616;height:8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MvB8cA&#10;AADcAAAADwAAAGRycy9kb3ducmV2LnhtbESPT2vCQBTE7wW/w/KE3urGUIuNriKBYCntwT+X3p7Z&#10;ZxLcfRuzW0376bsFweMwM79h5sveGnGhzjeOFYxHCQji0umGKwX7XfE0BeEDskbjmBT8kIflYvAw&#10;x0y7K2/osg2ViBD2GSqoQ2gzKX1Zk0U/ci1x9I6usxii7CqpO7xGuDUyTZIXabHhuFBjS3lN5Wn7&#10;bRW858Unbg6pnf6afP1xXLXn/ddEqcdhv5qBCNSHe/jWftMKnie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zLwfHAAAA3AAAAA8AAAAAAAAAAAAAAAAAmAIAAGRy&#10;cy9kb3ducmV2LnhtbFBLBQYAAAAABAAEAPUAAACMAwAAAAA=&#10;" filled="f" stroked="f" strokeweight=".5pt">
                  <v:textbo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460" o:spid="_x0000_s1320" type="#_x0000_t202" style="position:absolute;left:285;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VMJ8QA&#10;AADcAAAADwAAAGRycy9kb3ducmV2LnhtbERPyWrDMBC9F/IPYgK9NXJCG4IT2RhDaCntIcslt4k1&#10;Xog1ci3Vdvv11aGQ4+Ptu3QyrRiod41lBctFBIK4sLrhSsH5tH/agHAeWWNrmRT8kIM0mT3sMNZ2&#10;5AMNR1+JEMIuRgW1910spStqMugWtiMOXGl7gz7AvpK6xzGEm1auomgtDTYcGmrsKK+puB2/jYL3&#10;fP+Jh+vKbH7b/PWjzLqv8+VFqcf5lG1BeJr8XfzvftMKntdhfj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lTCfEAAAA3AAAAA8AAAAAAAAAAAAAAAAAmAIAAGRycy9k&#10;b3ducmV2LnhtbFBLBQYAAAAABAAEAPUAAACJAw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461" o:spid="_x0000_s1321" type="#_x0000_t202" style="position:absolute;left:23526;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npvMUA&#10;AADcAAAADwAAAGRycy9kb3ducmV2LnhtbESPQYvCMBSE78L+h/AEb5oqu1KqUaQgLqIHXS97ezbP&#10;tti8dJuodX+9EQSPw8x8w0znranElRpXWlYwHEQgiDOrS84VHH6W/RiE88gaK8uk4E4O5rOPzhQT&#10;bW+8o+ve5yJA2CWooPC+TqR0WUEG3cDWxME72cagD7LJpW7wFuCmkqMoGkuDJYeFAmtKC8rO+4tR&#10;sE6XW9wdRyb+r9LV5rSo/w6/X0r1uu1iAsJT69/hV/tbK/gcD+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aem8xQAAANwAAAAPAAAAAAAAAAAAAAAAAJgCAABkcnMv&#10;ZG93bnJldi54bWxQSwUGAAAAAAQABAD1AAAAigM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group>
            </w:pict>
          </mc:Fallback>
        </mc:AlternateContent>
      </w:r>
      <w:r w:rsidRPr="009B7F6B">
        <w:rPr>
          <w:rFonts w:ascii="Times New Roman" w:eastAsia="Times New Roman" w:hAnsi="Times New Roman" w:cs="Times New Roman"/>
          <w:noProof/>
          <w:sz w:val="24"/>
          <w:szCs w:val="24"/>
        </w:rPr>
        <mc:AlternateContent>
          <mc:Choice Requires="wpg">
            <w:drawing>
              <wp:anchor distT="0" distB="0" distL="114300" distR="114300" simplePos="0" relativeHeight="251755520" behindDoc="0" locked="0" layoutInCell="1" allowOverlap="1" wp14:anchorId="644B4588" wp14:editId="36B75337">
                <wp:simplePos x="0" y="0"/>
                <wp:positionH relativeFrom="column">
                  <wp:posOffset>2821940</wp:posOffset>
                </wp:positionH>
                <wp:positionV relativeFrom="paragraph">
                  <wp:posOffset>6873240</wp:posOffset>
                </wp:positionV>
                <wp:extent cx="2961640" cy="2295525"/>
                <wp:effectExtent l="0" t="0" r="29210" b="28575"/>
                <wp:wrapNone/>
                <wp:docPr id="462" name="Group 462"/>
                <wp:cNvGraphicFramePr/>
                <a:graphic xmlns:a="http://schemas.openxmlformats.org/drawingml/2006/main">
                  <a:graphicData uri="http://schemas.microsoft.com/office/word/2010/wordprocessingGroup">
                    <wpg:wgp>
                      <wpg:cNvGrpSpPr/>
                      <wpg:grpSpPr>
                        <a:xfrm>
                          <a:off x="0" y="0"/>
                          <a:ext cx="2961640" cy="2295525"/>
                          <a:chOff x="0" y="0"/>
                          <a:chExt cx="3143250" cy="2419350"/>
                        </a:xfrm>
                      </wpg:grpSpPr>
                      <pic:pic xmlns:pic="http://schemas.openxmlformats.org/drawingml/2006/picture">
                        <pic:nvPicPr>
                          <pic:cNvPr id="463" name="Picture 463" descr="http://cache1.asset-cache.net/gc/165636339-certificate-or-diploma-background-gettyimages.jpg?v=1&amp;c=IWSAsset&amp;k=2&amp;d=P6iaphrRGI%2BkoLLfGdQ9YI9u71IGa0Ly33p129ikndIVJi8bLBHnK7AWD3IdVqov"/>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0" cy="2400300"/>
                          </a:xfrm>
                          <a:prstGeom prst="rect">
                            <a:avLst/>
                          </a:prstGeom>
                          <a:noFill/>
                          <a:ln>
                            <a:noFill/>
                          </a:ln>
                        </pic:spPr>
                      </pic:pic>
                      <wps:wsp>
                        <wps:cNvPr id="465" name="Diamond 465"/>
                        <wps:cNvSpPr/>
                        <wps:spPr>
                          <a:xfrm>
                            <a:off x="571500" y="142875"/>
                            <a:ext cx="1962150" cy="2057400"/>
                          </a:xfrm>
                          <a:prstGeom prst="diamond">
                            <a:avLst/>
                          </a:prstGeom>
                          <a:solidFill>
                            <a:sysClr val="window" lastClr="FFFFFF">
                              <a:lumMod val="75000"/>
                            </a:sysClr>
                          </a:solidFill>
                          <a:ln w="12700" cap="flat" cmpd="sng" algn="ctr">
                            <a:noFill/>
                            <a:prstDash val="solid"/>
                            <a:miter lim="800000"/>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7" name="Picture 467"/>
                          <pic:cNvPicPr>
                            <a:picLocks noChangeAspect="1"/>
                          </pic:cNvPicPr>
                        </pic:nvPicPr>
                        <pic:blipFill>
                          <a:blip r:embed="rId48"/>
                          <a:stretch>
                            <a:fillRect/>
                          </a:stretch>
                        </pic:blipFill>
                        <pic:spPr>
                          <a:xfrm>
                            <a:off x="990478" y="450776"/>
                            <a:ext cx="1131511" cy="1532212"/>
                          </a:xfrm>
                          <a:prstGeom prst="ellipse">
                            <a:avLst/>
                          </a:prstGeom>
                          <a:ln>
                            <a:noFill/>
                          </a:ln>
                          <a:effectLst>
                            <a:softEdge rad="112500"/>
                          </a:effectLst>
                        </pic:spPr>
                      </pic:pic>
                      <pic:pic xmlns:pic="http://schemas.openxmlformats.org/drawingml/2006/picture">
                        <pic:nvPicPr>
                          <pic:cNvPr id="470" name="Picture 1" descr="https://encrypted-tbn2.gstatic.com/images?q=tbn:ANd9GcQNq7hYHAUiov1vaREfuZCMjcTwRUZgAiUl_mFyakMPGNIJHZMIEQ"/>
                          <pic:cNvPicPr>
                            <a:picLocks noChangeAspect="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675704">
                            <a:off x="192714" y="1222946"/>
                            <a:ext cx="1152892" cy="1026900"/>
                          </a:xfrm>
                          <a:prstGeom prst="rect">
                            <a:avLst/>
                          </a:prstGeom>
                          <a:noFill/>
                          <a:ln>
                            <a:noFill/>
                          </a:ln>
                        </pic:spPr>
                      </pic:pic>
                      <pic:pic xmlns:pic="http://schemas.openxmlformats.org/drawingml/2006/picture">
                        <pic:nvPicPr>
                          <pic:cNvPr id="473" name="Picture 2" descr="https://i.ytimg.com/vi/E4fJdZON0fc/maxresdefault.jpg"/>
                          <pic:cNvPicPr>
                            <a:picLocks noChangeAspect="1"/>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388160">
                            <a:off x="1952298" y="382997"/>
                            <a:ext cx="1159940" cy="664366"/>
                          </a:xfrm>
                          <a:prstGeom prst="rect">
                            <a:avLst/>
                          </a:prstGeom>
                          <a:noFill/>
                          <a:ln>
                            <a:noFill/>
                          </a:ln>
                        </pic:spPr>
                      </pic:pic>
                      <wps:wsp>
                        <wps:cNvPr id="474" name="Text Box 474"/>
                        <wps:cNvSpPr txBox="1"/>
                        <wps:spPr>
                          <a:xfrm>
                            <a:off x="211758" y="34583"/>
                            <a:ext cx="1061631" cy="848831"/>
                          </a:xfrm>
                          <a:prstGeom prst="rect">
                            <a:avLst/>
                          </a:prstGeom>
                          <a:noFill/>
                          <a:ln w="6350">
                            <a:noFill/>
                          </a:ln>
                          <a:effectLst/>
                        </wps:spPr>
                        <wps:txb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6" name="Text Box 476"/>
                        <wps:cNvSpPr txBox="1"/>
                        <wps:spPr>
                          <a:xfrm>
                            <a:off x="285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7" name="Text Box 477"/>
                        <wps:cNvSpPr txBox="1"/>
                        <wps:spPr>
                          <a:xfrm>
                            <a:off x="23526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4B4588" id="Group 462" o:spid="_x0000_s1322" style="position:absolute;margin-left:222.2pt;margin-top:541.2pt;width:233.2pt;height:180.75pt;z-index:251755520;mso-width-relative:margin;mso-height-relative:margin" coordsize="31432,241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9sAQwABAQEBAQEBAQEBAQEBAQEBAQEBAQEBAQEBAQEB&#10;AQEBAQEBAQEBAQEBAQEBAQEBAQEBAQEBAQEBAQEBAQEBAQEB/9sAQwEBAQEBAQEBAQEBAQEBAQEB&#10;AQEBAQEBAQEBAQEBAQEBAQEBAQEBAQEBAQEBAQEBAQEBAQEBAQEBAQEBAQEBAQEB/8AAEQgBagH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">
                <v:shape id="Picture 463" o:spid="_x0000_s1323" type="#_x0000_t75" alt="http://cache1.asset-cache.net/gc/165636339-certificate-or-diploma-background-gettyimages.jpg?v=1&amp;c=IWSAsset&amp;k=2&amp;d=P6iaphrRGI%2BkoLLfGdQ9YI9u71IGa0Ly33p129ikndIVJi8bLBHnK7AWD3IdVqov" style="position:absolute;width:31432;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trzEAAAA3AAAAA8AAABkcnMvZG93bnJldi54bWxEj9FqwkAURN8L/sNyBd/qRltEoquIUpWC&#10;LUY/4Jq9ZoPZuyG7xvTvu0Khj8PMnGHmy85WoqXGl44VjIYJCOLc6ZILBefTx+sUhA/IGivHpOCH&#10;PCwXvZc5pto9+EhtFgoRIexTVGBCqFMpfW7Ioh+6mjh6V9dYDFE2hdQNPiLcVnKcJBNpseS4YLCm&#10;taH8lt2tgstutTWfpxFttnu7vrXfwX/tDkoN+t1qBiJQF/7Df+29VvA+eYPnmXgE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7trzEAAAA3AAAAA8AAAAAAAAAAAAAAAAA&#10;nwIAAGRycy9kb3ducmV2LnhtbFBLBQYAAAAABAAEAPcAAACQAwAAAAA=&#10;">
                  <v:imagedata r:id="rId51" o:title="165636339-certificate-or-diploma-background-gettyimages"/>
                  <v:path arrowok="t"/>
                </v:shape>
                <v:shape id="Diamond 465" o:spid="_x0000_s1324" type="#_x0000_t4" style="position:absolute;left:5715;top:1428;width:1962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hXZ8UA&#10;AADcAAAADwAAAGRycy9kb3ducmV2LnhtbESPT4vCMBTE74LfITzBi2iq7IpUo1RBXPci/gGvj+bZ&#10;FpuX2sTa/fabhQWPw8z8hlmsWlOKhmpXWFYwHkUgiFOrC84UXM7b4QyE88gaS8uk4IccrJbdzgJj&#10;bV98pObkMxEg7GJUkHtfxVK6NCeDbmQr4uDdbG3QB1lnUtf4CnBTykkUTaXBgsNCjhVtckrvp6dR&#10;kHxvrvur9pf95OCaw+CxW1OyU6rfa5M5CE+tf4f/219awcf0E/7Oh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2FdnxQAAANwAAAAPAAAAAAAAAAAAAAAAAJgCAABkcnMv&#10;ZG93bnJldi54bWxQSwUGAAAAAAQABAD1AAAAigMAAAAA&#10;" fillcolor="#bfbfbf" stroked="f" strokeweight="1pt"/>
                <v:shape id="Picture 467" o:spid="_x0000_s1325" type="#_x0000_t75" style="position:absolute;left:9904;top:4507;width:11315;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vQWTDAAAA3AAAAA8AAABkcnMvZG93bnJldi54bWxEj9FqAjEURN8L/kO4Ql9KzbYWK6tRSqFq&#10;H3f1Ay6b62ZxcxOTVNe/b4RCH4eZOcMs14PtxYVC7BwreJkUIIgbpztuFRz2X89zEDEha+wdk4Ib&#10;RVivRg9LLLW7ckWXOrUiQziWqMCk5EspY2PIYpw4T5y9owsWU5ahlTrgNcNtL1+LYiYtdpwXDHr6&#10;NNSc6h+roPKb+O03+zMaPd3ezBOfht1Uqcfx8LEAkWhI/+G/9k4reJu9w/1MPgJy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y9BZMMAAADcAAAADwAAAAAAAAAAAAAAAACf&#10;AgAAZHJzL2Rvd25yZXYueG1sUEsFBgAAAAAEAAQA9wAAAI8DAAAAAA==&#10;">
                  <v:imagedata r:id="rId52" o:title=""/>
                  <v:path arrowok="t"/>
                </v:shape>
                <v:shape id="Picture 1" o:spid="_x0000_s1326" type="#_x0000_t75" alt="https://encrypted-tbn2.gstatic.com/images?q=tbn:ANd9GcQNq7hYHAUiov1vaREfuZCMjcTwRUZgAiUl_mFyakMPGNIJHZMIEQ" style="position:absolute;left:1927;top:12229;width:11529;height:10269;rotation:183031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kIn7DAAAA3AAAAA8AAABkcnMvZG93bnJldi54bWxET01rAjEQvQv+hzCF3jRbKSqrUYra1go9&#10;NAq2t2Ez3SxuJssm1fXfNwfB4+N9z5edq8WZ2lB5VvA0zEAQF95UXCo47F8HUxAhIhusPZOCKwVY&#10;Lvq9OebGX/iLzjqWIoVwyFGBjbHJpQyFJYdh6BvixP361mFMsC2lafGSwl0tR1k2lg4rTg0WG1pZ&#10;Kk76zyn40D/OvX0eN9+jqbF6/b6Su7FW6vGhe5mBiNTFu/jm3hoFz5M0P51JR0A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2QifsMAAADcAAAADwAAAAAAAAAAAAAAAACf&#10;AgAAZHJzL2Rvd25yZXYueG1sUEsFBgAAAAAEAAQA9wAAAI8DAAAAAA==&#10;">
                  <v:imagedata r:id="rId53" o:title="ANd9GcQNq7hYHAUiov1vaREfuZCMjcTwRUZgAiUl_mFyakMPGNIJHZMIEQ" chromakey="white"/>
                  <v:path arrowok="t"/>
                </v:shape>
                <v:shape id="Picture 2" o:spid="_x0000_s1327" type="#_x0000_t75" alt="https://i.ytimg.com/vi/E4fJdZON0fc/maxresdefault.jpg" style="position:absolute;left:19522;top:3829;width:11600;height:6644;rotation:-132365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16trIAAAA3AAAAA8AAABkcnMvZG93bnJldi54bWxEj09rwkAUxO8Fv8PyhF6KbqyikrqKDQit&#10;ePEPSG+P7GuSmn0bspuY+uldodDjMDO/YRarzpSipdoVlhWMhhEI4tTqgjMFp+NmMAfhPLLG0jIp&#10;+CUHq2XvaYGxtlfeU3vwmQgQdjEqyL2vYildmpNBN7QVcfC+bW3QB1lnUtd4DXBTytcomkqDBYeF&#10;HCtKckovh8Yo+GmTZLtNd+PRpmk+X85fN7l7vyn13O/WbyA8df4//Nf+0AomszE8zoQjIJ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UNerayAAAANwAAAAPAAAAAAAAAAAA&#10;AAAAAJ8CAABkcnMvZG93bnJldi54bWxQSwUGAAAAAAQABAD3AAAAlAMAAAAA&#10;">
                  <v:imagedata r:id="rId54" o:title="maxresdefault" chromakey="white"/>
                  <v:path arrowok="t"/>
                </v:shape>
                <v:shape id="Text Box 474" o:spid="_x0000_s1328" type="#_x0000_t202" style="position:absolute;left:2117;top:345;width:10616;height:8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fc+ccA&#10;AADcAAAADwAAAGRycy9kb3ducmV2LnhtbESPQWvCQBSE70L/w/IKvemmEluJriIBqUh7iPXS2zP7&#10;TEKzb9PsNon99a4g9DjMzDfMcj2YWnTUusqygudJBII4t7riQsHxczueg3AeWWNtmRRcyMF69TBa&#10;YqJtzxl1B1+IAGGXoILS+yaR0uUlGXQT2xAH72xbgz7ItpC6xT7ATS2nUfQiDVYcFkpsKC0p/z78&#10;GgX7dPuB2Wlq5n91+vZ+3jQ/x6+ZUk+Pw2YBwtPg/8P39k4riF9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H3PnHAAAA3AAAAA8AAAAAAAAAAAAAAAAAmAIAAGRy&#10;cy9kb3ducmV2LnhtbFBLBQYAAAAABAAEAPUAAACMAwAAAAA=&#10;" filled="f" stroked="f" strokeweight=".5pt">
                  <v:textbo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476" o:spid="_x0000_s1329" type="#_x0000_t202" style="position:absolute;left:285;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nnFccA&#10;AADcAAAADwAAAGRycy9kb3ducmV2LnhtbESPQWvCQBSE7wX/w/KE3upGaTVEV5GAWEp70ObS2zP7&#10;TILZtzG7TdL++m5B8DjMzDfMajOYWnTUusqygukkAkGcW11xoSD73D3FIJxH1lhbJgU/5GCzHj2s&#10;MNG25wN1R1+IAGGXoILS+yaR0uUlGXQT2xAH72xbgz7ItpC6xT7ATS1nUTSXBisOCyU2lJaUX47f&#10;RsFbuvvAw2lm4t863b+ft801+3pR6nE8bJcgPA3+Hr61X7WC58U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Z5xXHAAAA3AAAAA8AAAAAAAAAAAAAAAAAmAIAAGRy&#10;cy9kb3ducmV2LnhtbFBLBQYAAAAABAAEAPUAAACMAw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477" o:spid="_x0000_s1330" type="#_x0000_t202" style="position:absolute;left:23526;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VCjsUA&#10;AADcAAAADwAAAGRycy9kb3ducmV2LnhtbESPT4vCMBTE78J+h/CEvWmq+I9qFCmIIutB14u3Z/Ns&#10;i81Lt8lq3U9vBGGPw8z8hpktGlOKG9WusKyg141AEKdWF5wpOH6vOhMQziNrLC2Tggc5WMw/WjOM&#10;tb3znm4Hn4kAYRejgtz7KpbSpTkZdF1bEQfvYmuDPsg6k7rGe4CbUvajaCQNFhwWcqwoySm9Hn6N&#10;gm2y2uH+3DeTvzJZf12W1c/xNFTqs90spyA8Nf4//G5vtILBeAyvM+EI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UKOxQAAANwAAAAPAAAAAAAAAAAAAAAAAJgCAABkcnMv&#10;ZG93bnJldi54bWxQSwUGAAAAAAQABAD1AAAAigM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group>
            </w:pict>
          </mc:Fallback>
        </mc:AlternateContent>
      </w:r>
      <w:r w:rsidRPr="009B7F6B">
        <w:rPr>
          <w:rFonts w:ascii="Times New Roman" w:eastAsia="Times New Roman" w:hAnsi="Times New Roman" w:cs="Times New Roman"/>
          <w:noProof/>
          <w:sz w:val="24"/>
          <w:szCs w:val="24"/>
        </w:rPr>
        <mc:AlternateContent>
          <mc:Choice Requires="wpg">
            <w:drawing>
              <wp:anchor distT="0" distB="0" distL="114300" distR="114300" simplePos="0" relativeHeight="251753472" behindDoc="0" locked="0" layoutInCell="1" allowOverlap="1" wp14:anchorId="32003288" wp14:editId="4C9F652B">
                <wp:simplePos x="0" y="0"/>
                <wp:positionH relativeFrom="column">
                  <wp:posOffset>2814320</wp:posOffset>
                </wp:positionH>
                <wp:positionV relativeFrom="paragraph">
                  <wp:posOffset>4575810</wp:posOffset>
                </wp:positionV>
                <wp:extent cx="2961640" cy="2295525"/>
                <wp:effectExtent l="0" t="0" r="29210" b="28575"/>
                <wp:wrapNone/>
                <wp:docPr id="378" name="Group 378"/>
                <wp:cNvGraphicFramePr/>
                <a:graphic xmlns:a="http://schemas.openxmlformats.org/drawingml/2006/main">
                  <a:graphicData uri="http://schemas.microsoft.com/office/word/2010/wordprocessingGroup">
                    <wpg:wgp>
                      <wpg:cNvGrpSpPr/>
                      <wpg:grpSpPr>
                        <a:xfrm>
                          <a:off x="0" y="0"/>
                          <a:ext cx="2961640" cy="2295525"/>
                          <a:chOff x="0" y="0"/>
                          <a:chExt cx="3143250" cy="2419350"/>
                        </a:xfrm>
                      </wpg:grpSpPr>
                      <pic:pic xmlns:pic="http://schemas.openxmlformats.org/drawingml/2006/picture">
                        <pic:nvPicPr>
                          <pic:cNvPr id="379" name="Picture 379" descr="http://cache1.asset-cache.net/gc/165636339-certificate-or-diploma-background-gettyimages.jpg?v=1&amp;c=IWSAsset&amp;k=2&amp;d=P6iaphrRGI%2BkoLLfGdQ9YI9u71IGa0Ly33p129ikndIVJi8bLBHnK7AWD3IdVqov"/>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0" cy="2400300"/>
                          </a:xfrm>
                          <a:prstGeom prst="rect">
                            <a:avLst/>
                          </a:prstGeom>
                          <a:noFill/>
                          <a:ln>
                            <a:noFill/>
                          </a:ln>
                        </pic:spPr>
                      </pic:pic>
                      <wps:wsp>
                        <wps:cNvPr id="381" name="Diamond 381"/>
                        <wps:cNvSpPr/>
                        <wps:spPr>
                          <a:xfrm>
                            <a:off x="571500" y="142875"/>
                            <a:ext cx="1962150" cy="2057400"/>
                          </a:xfrm>
                          <a:prstGeom prst="diamond">
                            <a:avLst/>
                          </a:prstGeom>
                          <a:solidFill>
                            <a:sysClr val="window" lastClr="FFFFFF">
                              <a:lumMod val="75000"/>
                            </a:sysClr>
                          </a:solidFill>
                          <a:ln w="12700" cap="flat" cmpd="sng" algn="ctr">
                            <a:noFill/>
                            <a:prstDash val="solid"/>
                            <a:miter lim="800000"/>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2" name="Picture 382"/>
                          <pic:cNvPicPr>
                            <a:picLocks noChangeAspect="1"/>
                          </pic:cNvPicPr>
                        </pic:nvPicPr>
                        <pic:blipFill>
                          <a:blip r:embed="rId48"/>
                          <a:stretch>
                            <a:fillRect/>
                          </a:stretch>
                        </pic:blipFill>
                        <pic:spPr>
                          <a:xfrm>
                            <a:off x="990478" y="450776"/>
                            <a:ext cx="1131511" cy="1532212"/>
                          </a:xfrm>
                          <a:prstGeom prst="ellipse">
                            <a:avLst/>
                          </a:prstGeom>
                          <a:ln>
                            <a:noFill/>
                          </a:ln>
                          <a:effectLst>
                            <a:softEdge rad="112500"/>
                          </a:effectLst>
                        </pic:spPr>
                      </pic:pic>
                      <pic:pic xmlns:pic="http://schemas.openxmlformats.org/drawingml/2006/picture">
                        <pic:nvPicPr>
                          <pic:cNvPr id="383" name="Picture 1" descr="https://encrypted-tbn2.gstatic.com/images?q=tbn:ANd9GcQNq7hYHAUiov1vaREfuZCMjcTwRUZgAiUl_mFyakMPGNIJHZMIEQ"/>
                          <pic:cNvPicPr>
                            <a:picLocks noChangeAspect="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675704">
                            <a:off x="192714" y="1222946"/>
                            <a:ext cx="1152892" cy="1026900"/>
                          </a:xfrm>
                          <a:prstGeom prst="rect">
                            <a:avLst/>
                          </a:prstGeom>
                          <a:noFill/>
                          <a:ln>
                            <a:noFill/>
                          </a:ln>
                        </pic:spPr>
                      </pic:pic>
                      <pic:pic xmlns:pic="http://schemas.openxmlformats.org/drawingml/2006/picture">
                        <pic:nvPicPr>
                          <pic:cNvPr id="448" name="Picture 2" descr="https://i.ytimg.com/vi/E4fJdZON0fc/maxresdefault.jpg"/>
                          <pic:cNvPicPr>
                            <a:picLocks noChangeAspect="1"/>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388160">
                            <a:off x="1952298" y="382997"/>
                            <a:ext cx="1159940" cy="664366"/>
                          </a:xfrm>
                          <a:prstGeom prst="rect">
                            <a:avLst/>
                          </a:prstGeom>
                          <a:noFill/>
                          <a:ln>
                            <a:noFill/>
                          </a:ln>
                        </pic:spPr>
                      </pic:pic>
                      <wps:wsp>
                        <wps:cNvPr id="449" name="Text Box 449"/>
                        <wps:cNvSpPr txBox="1"/>
                        <wps:spPr>
                          <a:xfrm>
                            <a:off x="211758" y="34583"/>
                            <a:ext cx="1061631" cy="848831"/>
                          </a:xfrm>
                          <a:prstGeom prst="rect">
                            <a:avLst/>
                          </a:prstGeom>
                          <a:noFill/>
                          <a:ln w="6350">
                            <a:noFill/>
                          </a:ln>
                          <a:effectLst/>
                        </wps:spPr>
                        <wps:txb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0" name="Text Box 450"/>
                        <wps:cNvSpPr txBox="1"/>
                        <wps:spPr>
                          <a:xfrm>
                            <a:off x="285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1" name="Text Box 451"/>
                        <wps:cNvSpPr txBox="1"/>
                        <wps:spPr>
                          <a:xfrm>
                            <a:off x="23526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003288" id="Group 378" o:spid="_x0000_s1331" style="position:absolute;margin-left:221.6pt;margin-top:360.3pt;width:233.2pt;height:180.75pt;z-index:251753472;mso-width-relative:margin;mso-height-relative:margin" coordsize="31432,241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bAEMAAQEBAQEBAQEBAQEBAQEB&#10;AQEBAQEBAQEBAQEBAQEBAQEBAQEBAQEBAQEBAQEBAQEBAQEBAQEBAQEBAQEBAQEBAf/bAEMBAQEB&#10;AQEBAQEBAQEBAQEBAQEBAQEBAQEBAQEBAQEBAQEBAQEBAQEBAQEBAQEBAQEBAQEBAQEBAQEBAQEB&#10;AQEBAf/AABEIAWoB2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">
                <v:shape id="Picture 379" o:spid="_x0000_s1332" type="#_x0000_t75" alt="http://cache1.asset-cache.net/gc/165636339-certificate-or-diploma-background-gettyimages.jpg?v=1&amp;c=IWSAsset&amp;k=2&amp;d=P6iaphrRGI%2BkoLLfGdQ9YI9u71IGa0Ly33p129ikndIVJi8bLBHnK7AWD3IdVqov" style="position:absolute;width:31432;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g2u7GAAAA3AAAAA8AAABkcnMvZG93bnJldi54bWxEj91qwkAUhO8LvsNyhN7VjRbaGl2DKFUR&#10;tPjzAKfZ02xI9mzIbmP69m6h0MthZr5h5llva9FR60vHCsajBARx7nTJhYLr5f3pDYQPyBprx6Tg&#10;hzxki8HDHFPtbnyi7hwKESHsU1RgQmhSKX1uyKIfuYY4el+utRiibAupW7xFuK3lJElepMWS44LB&#10;hlaG8ur8bRV8bpcbs7+Mab3Z2VXVfQR/3B6Uehz2yxmIQH34D/+1d1rB8+sUfs/EIy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yDa7sYAAADcAAAADwAAAAAAAAAAAAAA&#10;AACfAgAAZHJzL2Rvd25yZXYueG1sUEsFBgAAAAAEAAQA9wAAAJIDAAAAAA==&#10;">
                  <v:imagedata r:id="rId51" o:title="165636339-certificate-or-diploma-background-gettyimages"/>
                  <v:path arrowok="t"/>
                </v:shape>
                <v:shape id="Diamond 381" o:spid="_x0000_s1333" type="#_x0000_t4" style="position:absolute;left:5715;top:1428;width:1962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V6+8QA&#10;AADcAAAADwAAAGRycy9kb3ducmV2LnhtbESPQYvCMBSE78L+h/AWvMiaqiBSjdIVRN2L2BW8Pppn&#10;W7Z5qU2s9d+bBcHjMDPfMItVZyrRUuNKywpGwwgEcWZ1ybmC0+/mawbCeWSNlWVS8CAHq+VHb4Gx&#10;tnc+Upv6XAQIuxgVFN7XsZQuK8igG9qaOHgX2xj0QTa51A3eA9xUchxFU2mw5LBQYE3rgrK/9GYU&#10;JD/r8/6s/Wk/Prj2MLhuvynZKtX/7JI5CE+df4df7Z1WMJmN4P9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FevvEAAAA3AAAAA8AAAAAAAAAAAAAAAAAmAIAAGRycy9k&#10;b3ducmV2LnhtbFBLBQYAAAAABAAEAPUAAACJAwAAAAA=&#10;" fillcolor="#bfbfbf" stroked="f" strokeweight="1pt"/>
                <v:shape id="Picture 382" o:spid="_x0000_s1334" type="#_x0000_t75" style="position:absolute;left:9904;top:4507;width:11315;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yWPCAAAA3AAAAA8AAABkcnMvZG93bnJldi54bWxEj9GKwjAURN8X9h/CFfZl0VQLItUoIui6&#10;j1o/4NJcm2Jzk22i1r83woKPw8ycYRar3rbiRl1oHCsYjzIQxJXTDdcKTuV2OAMRIrLG1jEpeFCA&#10;1fLzY4GFdnc+0O0Ya5EgHApUYGL0hZShMmQxjJwnTt7ZdRZjkl0tdYf3BLetnGTZVFpsOC0Y9LQx&#10;VF2OV6vg4Hfh1+/KPzQ6/3mYb770+1ypr0G/noOI1Md3+L+91wry2QReZ9IRkM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sljwgAAANwAAAAPAAAAAAAAAAAAAAAAAJ8C&#10;AABkcnMvZG93bnJldi54bWxQSwUGAAAAAAQABAD3AAAAjgMAAAAA&#10;">
                  <v:imagedata r:id="rId52" o:title=""/>
                  <v:path arrowok="t"/>
                </v:shape>
                <v:shape id="Picture 1" o:spid="_x0000_s1335" type="#_x0000_t75" alt="https://encrypted-tbn2.gstatic.com/images?q=tbn:ANd9GcQNq7hYHAUiov1vaREfuZCMjcTwRUZgAiUl_mFyakMPGNIJHZMIEQ" style="position:absolute;left:1927;top:12229;width:11529;height:10269;rotation:183031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JAUvGAAAA3AAAAA8AAABkcnMvZG93bnJldi54bWxEj09rAjEUxO+C3yG8Qm+arYIsW6MUtX8s&#10;eDAttL09Nq+bxc3Lskl1/fZGKHgcZuY3zHzZu0YcqQu1ZwUP4wwEcelNzZWCz4/nUQ4iRGSDjWdS&#10;cKYAy8VwMMfC+BPv6ahjJRKEQ4EKbIxtIWUoLTkMY98SJ+/Xdw5jkl0lTYenBHeNnGTZTDqsOS1Y&#10;bGllqTzoP6dgq3+ce9l9bb4nubF6/bqS7zOt1P1d//QIIlIfb+H/9ptRMM2ncD2TjoBcX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skBS8YAAADcAAAADwAAAAAAAAAAAAAA&#10;AACfAgAAZHJzL2Rvd25yZXYueG1sUEsFBgAAAAAEAAQA9wAAAJIDAAAAAA==&#10;">
                  <v:imagedata r:id="rId53" o:title="ANd9GcQNq7hYHAUiov1vaREfuZCMjcTwRUZgAiUl_mFyakMPGNIJHZMIEQ" chromakey="white"/>
                  <v:path arrowok="t"/>
                </v:shape>
                <v:shape id="Picture 2" o:spid="_x0000_s1336" type="#_x0000_t75" alt="https://i.ytimg.com/vi/E4fJdZON0fc/maxresdefault.jpg" style="position:absolute;left:19522;top:3829;width:11600;height:6644;rotation:-132365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9shbFAAAA3AAAAA8AAABkcnMvZG93bnJldi54bWxET01rwkAQvQv9D8sUeim6sZUi0U1oA0Ir&#10;XkwF8TZkxyQ2Oxuym5j667uHgsfH+16no2nEQJ2rLSuYzyIQxIXVNZcKDt+b6RKE88gaG8uk4Jcc&#10;pMnDZI2xtlfe05D7UoQQdjEqqLxvYyldUZFBN7MtceDOtjPoA+xKqTu8hnDTyJcoepMGaw4NFbaU&#10;VVT85L1RcBmybLstdq/zTd9/PR9PN7n7uCn19Di+r0B4Gv1d/O/+1AoWi7A2nAlHQC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bIWxQAAANwAAAAPAAAAAAAAAAAAAAAA&#10;AJ8CAABkcnMvZG93bnJldi54bWxQSwUGAAAAAAQABAD3AAAAkQMAAAAA&#10;">
                  <v:imagedata r:id="rId54" o:title="maxresdefault" chromakey="white"/>
                  <v:path arrowok="t"/>
                </v:shape>
                <v:shape id="Text Box 449" o:spid="_x0000_s1337" type="#_x0000_t202" style="position:absolute;left:2117;top:345;width:10616;height:8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q52scA&#10;AADcAAAADwAAAGRycy9kb3ducmV2LnhtbESPQWvCQBSE70L/w/IKvemmEouNriIBqUh7iPXS2zP7&#10;TEKzb9PsNon99a4g9DjMzDfMcj2YWnTUusqygudJBII4t7riQsHxczueg3AeWWNtmRRcyMF69TBa&#10;YqJtzxl1B1+IAGGXoILS+yaR0uUlGXQT2xAH72xbgz7ItpC6xT7ATS2nUfQiDVYcFkpsKC0p/z78&#10;GgX7dPuB2Wlq5n91+vZ+3jQ/x6+ZUk+Pw2YBwtPg/8P39k4riONX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qudrHAAAA3AAAAA8AAAAAAAAAAAAAAAAAmAIAAGRy&#10;cy9kb3ducmV2LnhtbFBLBQYAAAAABAAEAPUAAACMAwAAAAA=&#10;" filled="f" stroked="f" strokeweight=".5pt">
                  <v:textbo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450" o:spid="_x0000_s1338" type="#_x0000_t202" style="position:absolute;left:285;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mGmsQA&#10;AADcAAAADwAAAGRycy9kb3ducmV2LnhtbERPy2rCQBTdF/yH4Qrd1YnSFIlOQghIS2kXRjfurpmb&#10;B2bupJmppv36zqLg8nDe22wyvbjS6DrLCpaLCARxZXXHjYLjYfe0BuE8ssbeMin4IQdZOnvYYqLt&#10;jfd0LX0jQgi7BBW03g+JlK5qyaBb2IE4cLUdDfoAx0bqEW8h3PRyFUUv0mDHoaHFgYqWqkv5bRS8&#10;F7tP3J9XZv3bF68fdT58HU+xUo/zKd+A8DT5u/jf/aYVPMd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JhprEAAAA3AAAAA8AAAAAAAAAAAAAAAAAmAIAAGRycy9k&#10;b3ducmV2LnhtbFBLBQYAAAAABAAEAPUAAACJAw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451" o:spid="_x0000_s1339" type="#_x0000_t202" style="position:absolute;left:23526;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UjAccA&#10;AADcAAAADwAAAGRycy9kb3ducmV2LnhtbESPQWvCQBSE74X+h+UJvdVNpEpIXUMIBEtpD1ovvb1m&#10;n0kw+zbNrpr6692C4HGYmW+YZTaaTpxocK1lBfE0AkFcWd1yrWD3VT4nIJxH1thZJgV/5CBbPT4s&#10;MdX2zBs6bX0tAoRdigoa7/tUSlc1ZNBNbU8cvL0dDPogh1rqAc8Bbjo5i6KFNNhyWGiwp6Kh6rA9&#10;GgXvRfmJm5+ZSS5dsf7Y5/3v7nuu1NNkzF9BeBr9PXxrv2kFL/MY/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FIwHHAAAA3AAAAA8AAAAAAAAAAAAAAAAAmAIAAGRy&#10;cy9kb3ducmV2LnhtbFBLBQYAAAAABAAEAPUAAACMAw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group>
            </w:pict>
          </mc:Fallback>
        </mc:AlternateContent>
      </w:r>
      <w:r w:rsidRPr="009B7F6B">
        <w:rPr>
          <w:rFonts w:ascii="Times New Roman" w:eastAsia="Times New Roman" w:hAnsi="Times New Roman" w:cs="Times New Roman"/>
          <w:noProof/>
          <w:sz w:val="24"/>
          <w:szCs w:val="24"/>
        </w:rPr>
        <mc:AlternateContent>
          <mc:Choice Requires="wpg">
            <w:drawing>
              <wp:anchor distT="0" distB="0" distL="114300" distR="114300" simplePos="0" relativeHeight="251752448" behindDoc="0" locked="0" layoutInCell="1" allowOverlap="1" wp14:anchorId="19F913B1" wp14:editId="03752474">
                <wp:simplePos x="0" y="0"/>
                <wp:positionH relativeFrom="column">
                  <wp:posOffset>-167640</wp:posOffset>
                </wp:positionH>
                <wp:positionV relativeFrom="paragraph">
                  <wp:posOffset>4575810</wp:posOffset>
                </wp:positionV>
                <wp:extent cx="2961640" cy="2295525"/>
                <wp:effectExtent l="0" t="0" r="29210" b="28575"/>
                <wp:wrapNone/>
                <wp:docPr id="376" name="Group 376"/>
                <wp:cNvGraphicFramePr/>
                <a:graphic xmlns:a="http://schemas.openxmlformats.org/drawingml/2006/main">
                  <a:graphicData uri="http://schemas.microsoft.com/office/word/2010/wordprocessingGroup">
                    <wpg:wgp>
                      <wpg:cNvGrpSpPr/>
                      <wpg:grpSpPr>
                        <a:xfrm>
                          <a:off x="0" y="0"/>
                          <a:ext cx="2961640" cy="2295525"/>
                          <a:chOff x="0" y="0"/>
                          <a:chExt cx="3143250" cy="2419350"/>
                        </a:xfrm>
                      </wpg:grpSpPr>
                      <pic:pic xmlns:pic="http://schemas.openxmlformats.org/drawingml/2006/picture">
                        <pic:nvPicPr>
                          <pic:cNvPr id="377" name="Picture 377" descr="http://cache1.asset-cache.net/gc/165636339-certificate-or-diploma-background-gettyimages.jpg?v=1&amp;c=IWSAsset&amp;k=2&amp;d=P6iaphrRGI%2BkoLLfGdQ9YI9u71IGa0Ly33p129ikndIVJi8bLBHnK7AWD3IdVqov"/>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0" cy="2400300"/>
                          </a:xfrm>
                          <a:prstGeom prst="rect">
                            <a:avLst/>
                          </a:prstGeom>
                          <a:noFill/>
                          <a:ln>
                            <a:noFill/>
                          </a:ln>
                        </pic:spPr>
                      </pic:pic>
                      <wps:wsp>
                        <wps:cNvPr id="380" name="Diamond 380"/>
                        <wps:cNvSpPr/>
                        <wps:spPr>
                          <a:xfrm>
                            <a:off x="571500" y="142875"/>
                            <a:ext cx="1962150" cy="2057400"/>
                          </a:xfrm>
                          <a:prstGeom prst="diamond">
                            <a:avLst/>
                          </a:prstGeom>
                          <a:solidFill>
                            <a:sysClr val="window" lastClr="FFFFFF">
                              <a:lumMod val="75000"/>
                            </a:sysClr>
                          </a:solidFill>
                          <a:ln w="12700" cap="flat" cmpd="sng" algn="ctr">
                            <a:noFill/>
                            <a:prstDash val="solid"/>
                            <a:miter lim="800000"/>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4" name="Picture 454"/>
                          <pic:cNvPicPr>
                            <a:picLocks noChangeAspect="1"/>
                          </pic:cNvPicPr>
                        </pic:nvPicPr>
                        <pic:blipFill>
                          <a:blip r:embed="rId48"/>
                          <a:stretch>
                            <a:fillRect/>
                          </a:stretch>
                        </pic:blipFill>
                        <pic:spPr>
                          <a:xfrm>
                            <a:off x="990478" y="450776"/>
                            <a:ext cx="1131511" cy="1532212"/>
                          </a:xfrm>
                          <a:prstGeom prst="ellipse">
                            <a:avLst/>
                          </a:prstGeom>
                          <a:ln>
                            <a:noFill/>
                          </a:ln>
                          <a:effectLst>
                            <a:softEdge rad="112500"/>
                          </a:effectLst>
                        </pic:spPr>
                      </pic:pic>
                      <pic:pic xmlns:pic="http://schemas.openxmlformats.org/drawingml/2006/picture">
                        <pic:nvPicPr>
                          <pic:cNvPr id="464" name="Picture 1" descr="https://encrypted-tbn2.gstatic.com/images?q=tbn:ANd9GcQNq7hYHAUiov1vaREfuZCMjcTwRUZgAiUl_mFyakMPGNIJHZMIEQ"/>
                          <pic:cNvPicPr>
                            <a:picLocks noChangeAspect="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675704">
                            <a:off x="192714" y="1222946"/>
                            <a:ext cx="1152892" cy="1026900"/>
                          </a:xfrm>
                          <a:prstGeom prst="rect">
                            <a:avLst/>
                          </a:prstGeom>
                          <a:noFill/>
                          <a:ln>
                            <a:noFill/>
                          </a:ln>
                        </pic:spPr>
                      </pic:pic>
                      <pic:pic xmlns:pic="http://schemas.openxmlformats.org/drawingml/2006/picture">
                        <pic:nvPicPr>
                          <pic:cNvPr id="466" name="Picture 2" descr="https://i.ytimg.com/vi/E4fJdZON0fc/maxresdefault.jpg"/>
                          <pic:cNvPicPr>
                            <a:picLocks noChangeAspect="1"/>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388160">
                            <a:off x="1952298" y="382997"/>
                            <a:ext cx="1159940" cy="664366"/>
                          </a:xfrm>
                          <a:prstGeom prst="rect">
                            <a:avLst/>
                          </a:prstGeom>
                          <a:noFill/>
                          <a:ln>
                            <a:noFill/>
                          </a:ln>
                        </pic:spPr>
                      </pic:pic>
                      <wps:wsp>
                        <wps:cNvPr id="468" name="Text Box 468"/>
                        <wps:cNvSpPr txBox="1"/>
                        <wps:spPr>
                          <a:xfrm>
                            <a:off x="211758" y="34583"/>
                            <a:ext cx="1061631" cy="848831"/>
                          </a:xfrm>
                          <a:prstGeom prst="rect">
                            <a:avLst/>
                          </a:prstGeom>
                          <a:noFill/>
                          <a:ln w="6350">
                            <a:noFill/>
                          </a:ln>
                          <a:effectLst/>
                        </wps:spPr>
                        <wps:txb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9" name="Text Box 469"/>
                        <wps:cNvSpPr txBox="1"/>
                        <wps:spPr>
                          <a:xfrm>
                            <a:off x="285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1" name="Text Box 471"/>
                        <wps:cNvSpPr txBox="1"/>
                        <wps:spPr>
                          <a:xfrm>
                            <a:off x="23526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F913B1" id="Group 376" o:spid="_x0000_s1340" style="position:absolute;margin-left:-13.2pt;margin-top:360.3pt;width:233.2pt;height:180.75pt;z-index:251752448;mso-width-relative:margin;mso-height-relative:margin" coordsize="31432,241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9sAQwABAQEBAQEBAQEBAQEB&#10;AQEBAQEBAQEBAQEBAQEBAQEBAQEBAQEBAQEBAQEBAQEBAQEBAQEBAQEBAQEBAQEBAQEB/9sAQwEB&#10;AQEBAQEBAQEBAQEBAQEBAQEBAQEBAQEBAQEBAQEBAQEBAQEBAQEBAQEBAQEBAQEBAQEBAQEBAQEB&#10;AQEBAQEB/8AAEQgBagH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">
                <v:shape id="Picture 377" o:spid="_x0000_s1341" type="#_x0000_t75" alt="http://cache1.asset-cache.net/gc/165636339-certificate-or-diploma-background-gettyimages.jpg?v=1&amp;c=IWSAsset&amp;k=2&amp;d=P6iaphrRGI%2BkoLLfGdQ9YI9u71IGa0Ly33p129ikndIVJi8bLBHnK7AWD3IdVqov" style="position:absolute;width:31432;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z6wfEAAAA3AAAAA8AAABkcnMvZG93bnJldi54bWxEj9FqwkAURN8L/sNyBd/qRgtVoquIUpWC&#10;LUY/4Jq9ZoPZuyG7xvTvu0Khj8PMnGHmy85WoqXGl44VjIYJCOLc6ZILBefTx+sUhA/IGivHpOCH&#10;PCwXvZc5pto9+EhtFgoRIexTVGBCqFMpfW7Ioh+6mjh6V9dYDFE2hdQNPiLcVnKcJO/SYslxwWBN&#10;a0P5LbtbBZfdams+TyPabPd2fWu/g//aHZQa9LvVDESgLvyH/9p7reBtMoHnmXgE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z6wfEAAAA3AAAAA8AAAAAAAAAAAAAAAAA&#10;nwIAAGRycy9kb3ducmV2LnhtbFBLBQYAAAAABAAEAPcAAACQAwAAAAA=&#10;">
                  <v:imagedata r:id="rId51" o:title="165636339-certificate-or-diploma-background-gettyimages"/>
                  <v:path arrowok="t"/>
                </v:shape>
                <v:shape id="Diamond 380" o:spid="_x0000_s1342" type="#_x0000_t4" style="position:absolute;left:5715;top:1428;width:1962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nfYMEA&#10;AADcAAAADwAAAGRycy9kb3ducmV2LnhtbERPy4rCMBTdC/5DuIIbGVMVRDpGqYL42IgPcHtp7rRl&#10;mpvaxFr/3iwEl4fzni9bU4qGaldYVjAaRiCIU6sLzhRcL5ufGQjnkTWWlknBixwsF93OHGNtn3yi&#10;5uwzEULYxagg976KpXRpTgbd0FbEgfuztUEfYJ1JXeMzhJtSjqNoKg0WHBpyrGidU/p/fhgFyWF9&#10;29+0v+7HR9ccB/ftipKtUv1em/yC8NT6r/jj3mkFk1mYH86EIy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J32DBAAAA3AAAAA8AAAAAAAAAAAAAAAAAmAIAAGRycy9kb3du&#10;cmV2LnhtbFBLBQYAAAAABAAEAPUAAACGAwAAAAA=&#10;" fillcolor="#bfbfbf" stroked="f" strokeweight="1pt"/>
                <v:shape id="Picture 454" o:spid="_x0000_s1343" type="#_x0000_t75" style="position:absolute;left:9904;top:4507;width:11315;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RFa7CAAAA3AAAAA8AAABkcnMvZG93bnJldi54bWxEj9uKAjEQRN8X/IfQgi/LmvHKMmsUEbw9&#10;evmAZtI7GZx04iTq+PdmYcHHoqpOUbNFa2txpyZUjhUM+hkI4sLpiksF59P66xtEiMgaa8ek4EkB&#10;FvPOxwxz7R58oPsxliJBOOSowMTocylDYchi6DtPnLxf11iMSTal1A0+EtzWcphlU2mx4rRg0NPK&#10;UHE53qyCg9+Evd+crmj0aPs0n3xpdyOlet12+QMiUhvf4f/2TisYT8bwdyYdAT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kRWuwgAAANwAAAAPAAAAAAAAAAAAAAAAAJ8C&#10;AABkcnMvZG93bnJldi54bWxQSwUGAAAAAAQABAD3AAAAjgMAAAAA&#10;">
                  <v:imagedata r:id="rId52" o:title=""/>
                  <v:path arrowok="t"/>
                </v:shape>
                <v:shape id="Picture 1" o:spid="_x0000_s1344" type="#_x0000_t75" alt="https://encrypted-tbn2.gstatic.com/images?q=tbn:ANd9GcQNq7hYHAUiov1vaREfuZCMjcTwRUZgAiUl_mFyakMPGNIJHZMIEQ" style="position:absolute;left:1927;top:12229;width:11529;height:10269;rotation:183031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GsqDGAAAA3AAAAA8AAABkcnMvZG93bnJldi54bWxEj09rAjEUxO+FfofwCr3VbEUW2Rql2D9q&#10;wYOpoN4em9fN0s3Lskl1/fZGKHgcZuY3zGTWu0YcqQu1ZwXPgwwEcelNzZWC7ffH0xhEiMgGG8+k&#10;4EwBZtP7uwkWxp94Q0cdK5EgHApUYGNsCylDaclhGPiWOHk/vnMYk+wqaTo8Jbhr5DDLcumw5rRg&#10;saW5pfJX/zkFK31w7nO9e98Px8bqt8VcfuVaqceH/vUFRKQ+3sL/7aVRMMpHcD2TjoCc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YayoMYAAADcAAAADwAAAAAAAAAAAAAA&#10;AACfAgAAZHJzL2Rvd25yZXYueG1sUEsFBgAAAAAEAAQA9wAAAJIDAAAAAA==&#10;">
                  <v:imagedata r:id="rId53" o:title="ANd9GcQNq7hYHAUiov1vaREfuZCMjcTwRUZgAiUl_mFyakMPGNIJHZMIEQ" chromakey="white"/>
                  <v:path arrowok="t"/>
                </v:shape>
                <v:shape id="Picture 2" o:spid="_x0000_s1345" type="#_x0000_t75" alt="https://i.ytimg.com/vi/E4fJdZON0fc/maxresdefault.jpg" style="position:absolute;left:19522;top:3829;width:11600;height:6644;rotation:-132365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b35/HAAAA3AAAAA8AAABkcnMvZG93bnJldi54bWxEj0FrwkAUhO8F/8PyBC9FN1oJkrqKBgQV&#10;L7WF0tsj+5qkzb4N2U1M/fWuIPQ4zMw3zHLdm0p01LjSsoLpJAJBnFldcq7g4303XoBwHlljZZkU&#10;/JGD9WrwtMRE2wu/UXf2uQgQdgkqKLyvEyldVpBBN7E1cfC+bWPQB9nkUjd4CXBTyVkUxdJgyWGh&#10;wJrSgrLfc2sU/HRpejxmp5fprm0Pz59fV3naXpUaDfvNKwhPvf8PP9p7rWAex3A/E46AXN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Gb35/HAAAA3AAAAA8AAAAAAAAAAAAA&#10;AAAAnwIAAGRycy9kb3ducmV2LnhtbFBLBQYAAAAABAAEAPcAAACTAwAAAAA=&#10;">
                  <v:imagedata r:id="rId54" o:title="maxresdefault" chromakey="white"/>
                  <v:path arrowok="t"/>
                </v:shape>
                <v:shape id="Text Box 468" o:spid="_x0000_s1346" type="#_x0000_t202" style="position:absolute;left:2117;top:345;width:10616;height:8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NAIcQA&#10;AADcAAAADwAAAGRycy9kb3ducmV2LnhtbERPyWrDMBC9F/IPYgK9NXJCG4IT2RhDaCntIcslt4k1&#10;Xog1ci3Vdvv11aGQ4+Ptu3QyrRiod41lBctFBIK4sLrhSsH5tH/agHAeWWNrmRT8kIM0mT3sMNZ2&#10;5AMNR1+JEMIuRgW1910spStqMugWtiMOXGl7gz7AvpK6xzGEm1auomgtDTYcGmrsKK+puB2/jYL3&#10;fP+Jh+vKbH7b/PWjzLqv8+VFqcf5lG1BeJr8XfzvftMKntdhbT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TQCHEAAAA3AAAAA8AAAAAAAAAAAAAAAAAmAIAAGRycy9k&#10;b3ducmV2LnhtbFBLBQYAAAAABAAEAPUAAACJAwAAAAA=&#10;" filled="f" stroked="f" strokeweight=".5pt">
                  <v:textbo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469" o:spid="_x0000_s1347" type="#_x0000_t202" style="position:absolute;left:285;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luscA&#10;AADcAAAADwAAAGRycy9kb3ducmV2LnhtbESPT2vCQBTE7wW/w/KE3pqN0koaXUUCYintwT+X3p7Z&#10;ZxLMvo3ZbZL203cLgsdhZn7DLFaDqUVHrassK5hEMQji3OqKCwXHw+YpAeE8ssbaMin4IQer5ehh&#10;gam2Pe+o2/tCBAi7FBWU3jeplC4vyaCLbEMcvLNtDfog20LqFvsAN7WcxvFMGqw4LJTYUFZSftl/&#10;GwXv2eYTd6epSX7rbPtxXjfX49eLUo/jYT0H4Wnw9/Ct/aYVPM9e4f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f5brHAAAA3AAAAA8AAAAAAAAAAAAAAAAAmAIAAGRy&#10;cy9kb3ducmV2LnhtbFBLBQYAAAAABAAEAPUAAACMAw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471" o:spid="_x0000_s1348" type="#_x0000_t202" style="position:absolute;left:23526;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B/YcYA&#10;AADcAAAADwAAAGRycy9kb3ducmV2LnhtbESPT4vCMBTE7wt+h/AEb2uqrKtUo0hBVsQ9+Ofi7dk8&#10;22LzUpuo1U+/WRA8DjPzG2Yya0wpblS7wrKCXjcCQZxaXXCmYL9bfI5AOI+ssbRMCh7kYDZtfUww&#10;1vbOG7ptfSYChF2MCnLvq1hKl+Zk0HVtRRy8k60N+iDrTOoa7wFuStmPom9psOCwkGNFSU7peXs1&#10;ClbJ4hc3x74ZPcvkZ32aV5f9YaBUp93MxyA8Nf4dfrWXWsHXsA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B/YcYAAADcAAAADwAAAAAAAAAAAAAAAACYAgAAZHJz&#10;L2Rvd25yZXYueG1sUEsFBgAAAAAEAAQA9QAAAIsDA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group>
            </w:pict>
          </mc:Fallback>
        </mc:AlternateContent>
      </w:r>
      <w:r w:rsidRPr="009B7F6B">
        <w:rPr>
          <w:rFonts w:ascii="Times New Roman" w:eastAsia="Times New Roman" w:hAnsi="Times New Roman" w:cs="Times New Roman"/>
          <w:noProof/>
          <w:sz w:val="24"/>
          <w:szCs w:val="24"/>
        </w:rPr>
        <mc:AlternateContent>
          <mc:Choice Requires="wpg">
            <w:drawing>
              <wp:anchor distT="0" distB="0" distL="114300" distR="114300" simplePos="0" relativeHeight="251751424" behindDoc="0" locked="0" layoutInCell="1" allowOverlap="1" wp14:anchorId="40041DA1" wp14:editId="78F178C2">
                <wp:simplePos x="0" y="0"/>
                <wp:positionH relativeFrom="column">
                  <wp:posOffset>2821940</wp:posOffset>
                </wp:positionH>
                <wp:positionV relativeFrom="paragraph">
                  <wp:posOffset>2277745</wp:posOffset>
                </wp:positionV>
                <wp:extent cx="2961640" cy="2295525"/>
                <wp:effectExtent l="0" t="0" r="29210" b="28575"/>
                <wp:wrapNone/>
                <wp:docPr id="472" name="Group 472"/>
                <wp:cNvGraphicFramePr/>
                <a:graphic xmlns:a="http://schemas.openxmlformats.org/drawingml/2006/main">
                  <a:graphicData uri="http://schemas.microsoft.com/office/word/2010/wordprocessingGroup">
                    <wpg:wgp>
                      <wpg:cNvGrpSpPr/>
                      <wpg:grpSpPr>
                        <a:xfrm>
                          <a:off x="0" y="0"/>
                          <a:ext cx="2961640" cy="2295525"/>
                          <a:chOff x="0" y="0"/>
                          <a:chExt cx="3143250" cy="2419350"/>
                        </a:xfrm>
                      </wpg:grpSpPr>
                      <pic:pic xmlns:pic="http://schemas.openxmlformats.org/drawingml/2006/picture">
                        <pic:nvPicPr>
                          <pic:cNvPr id="475" name="Picture 475" descr="http://cache1.asset-cache.net/gc/165636339-certificate-or-diploma-background-gettyimages.jpg?v=1&amp;c=IWSAsset&amp;k=2&amp;d=P6iaphrRGI%2BkoLLfGdQ9YI9u71IGa0Ly33p129ikndIVJi8bLBHnK7AWD3IdVqov"/>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0" cy="2400300"/>
                          </a:xfrm>
                          <a:prstGeom prst="rect">
                            <a:avLst/>
                          </a:prstGeom>
                          <a:noFill/>
                          <a:ln>
                            <a:noFill/>
                          </a:ln>
                        </pic:spPr>
                      </pic:pic>
                      <wps:wsp>
                        <wps:cNvPr id="478" name="Diamond 478"/>
                        <wps:cNvSpPr/>
                        <wps:spPr>
                          <a:xfrm>
                            <a:off x="571500" y="142875"/>
                            <a:ext cx="1962150" cy="2057400"/>
                          </a:xfrm>
                          <a:prstGeom prst="diamond">
                            <a:avLst/>
                          </a:prstGeom>
                          <a:solidFill>
                            <a:sysClr val="window" lastClr="FFFFFF">
                              <a:lumMod val="75000"/>
                            </a:sysClr>
                          </a:solidFill>
                          <a:ln w="12700" cap="flat" cmpd="sng" algn="ctr">
                            <a:noFill/>
                            <a:prstDash val="solid"/>
                            <a:miter lim="800000"/>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9" name="Picture 479"/>
                          <pic:cNvPicPr>
                            <a:picLocks noChangeAspect="1"/>
                          </pic:cNvPicPr>
                        </pic:nvPicPr>
                        <pic:blipFill>
                          <a:blip r:embed="rId48"/>
                          <a:stretch>
                            <a:fillRect/>
                          </a:stretch>
                        </pic:blipFill>
                        <pic:spPr>
                          <a:xfrm>
                            <a:off x="990478" y="450776"/>
                            <a:ext cx="1131511" cy="1532212"/>
                          </a:xfrm>
                          <a:prstGeom prst="ellipse">
                            <a:avLst/>
                          </a:prstGeom>
                          <a:ln>
                            <a:noFill/>
                          </a:ln>
                          <a:effectLst>
                            <a:softEdge rad="112500"/>
                          </a:effectLst>
                        </pic:spPr>
                      </pic:pic>
                      <pic:pic xmlns:pic="http://schemas.openxmlformats.org/drawingml/2006/picture">
                        <pic:nvPicPr>
                          <pic:cNvPr id="800" name="Picture 1" descr="https://encrypted-tbn2.gstatic.com/images?q=tbn:ANd9GcQNq7hYHAUiov1vaREfuZCMjcTwRUZgAiUl_mFyakMPGNIJHZMIEQ"/>
                          <pic:cNvPicPr>
                            <a:picLocks noChangeAspect="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675704">
                            <a:off x="192714" y="1222946"/>
                            <a:ext cx="1152892" cy="1026900"/>
                          </a:xfrm>
                          <a:prstGeom prst="rect">
                            <a:avLst/>
                          </a:prstGeom>
                          <a:noFill/>
                          <a:ln>
                            <a:noFill/>
                          </a:ln>
                        </pic:spPr>
                      </pic:pic>
                      <pic:pic xmlns:pic="http://schemas.openxmlformats.org/drawingml/2006/picture">
                        <pic:nvPicPr>
                          <pic:cNvPr id="801" name="Picture 2" descr="https://i.ytimg.com/vi/E4fJdZON0fc/maxresdefault.jpg"/>
                          <pic:cNvPicPr>
                            <a:picLocks noChangeAspect="1"/>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388160">
                            <a:off x="1952298" y="382997"/>
                            <a:ext cx="1159940" cy="664366"/>
                          </a:xfrm>
                          <a:prstGeom prst="rect">
                            <a:avLst/>
                          </a:prstGeom>
                          <a:noFill/>
                          <a:ln>
                            <a:noFill/>
                          </a:ln>
                        </pic:spPr>
                      </pic:pic>
                      <wps:wsp>
                        <wps:cNvPr id="802" name="Text Box 802"/>
                        <wps:cNvSpPr txBox="1"/>
                        <wps:spPr>
                          <a:xfrm>
                            <a:off x="211758" y="34583"/>
                            <a:ext cx="1061631" cy="848831"/>
                          </a:xfrm>
                          <a:prstGeom prst="rect">
                            <a:avLst/>
                          </a:prstGeom>
                          <a:noFill/>
                          <a:ln w="6350">
                            <a:noFill/>
                          </a:ln>
                          <a:effectLst/>
                        </wps:spPr>
                        <wps:txb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3" name="Text Box 803"/>
                        <wps:cNvSpPr txBox="1"/>
                        <wps:spPr>
                          <a:xfrm>
                            <a:off x="285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4" name="Text Box 804"/>
                        <wps:cNvSpPr txBox="1"/>
                        <wps:spPr>
                          <a:xfrm>
                            <a:off x="23526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041DA1" id="Group 472" o:spid="_x0000_s1349" style="position:absolute;margin-left:222.2pt;margin-top:179.35pt;width:233.2pt;height:180.75pt;z-index:251751424;mso-width-relative:margin;mso-height-relative:margin" coordsize="31432,241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2wBDAAEBAQEBAQEBAQEBAQEBAQEB&#10;AQEBAQEBAQEBAQEBAQEBAQEBAQEBAQEBAQEBAQEBAQEBAQEBAQEBAQEBAQEBAQH/2wBDAQEBAQEB&#10;AQEBAQEBAQEBAQEBAQEBAQEBAQEBAQEBAQEBAQEBAQEBAQEBAQEBAQEBAQEBAQEBAQEBAQEBAQEB&#10;AQH/wAARCAFqAd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">
                <v:shape id="Picture 475" o:spid="_x0000_s1350" type="#_x0000_t75" alt="http://cache1.asset-cache.net/gc/165636339-certificate-or-diploma-background-gettyimages.jpg?v=1&amp;c=IWSAsset&amp;k=2&amp;d=P6iaphrRGI%2BkoLLfGdQ9YI9u71IGa0Ly33p129ikndIVJi8bLBHnK7AWD3IdVqov" style="position:absolute;width:31432;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HHY7GAAAA3AAAAA8AAABkcnMvZG93bnJldi54bWxEj91qwkAUhO8LvsNyhN7VjdIfia5BlKoI&#10;Wvx5gNPsaTYkezZktzF9e7dQ6OUwM98w86y3teio9aVjBeNRAoI4d7rkQsH18v40BeEDssbaMSn4&#10;IQ/ZYvAwx1S7G5+oO4dCRAj7FBWYEJpUSp8bsuhHriGO3pdrLYYo20LqFm8Rbms5SZJXabHkuGCw&#10;oZWhvDp/WwWf2+XG7C9jWm92dlV1H8EftwelHof9cgYiUB/+w3/tnVbw/PYCv2fiEZ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scdjsYAAADcAAAADwAAAAAAAAAAAAAA&#10;AACfAgAAZHJzL2Rvd25yZXYueG1sUEsFBgAAAAAEAAQA9wAAAJIDAAAAAA==&#10;">
                  <v:imagedata r:id="rId51" o:title="165636339-certificate-or-diploma-background-gettyimages"/>
                  <v:path arrowok="t"/>
                </v:shape>
                <v:shape id="Diamond 478" o:spid="_x0000_s1351" type="#_x0000_t4" style="position:absolute;left:5715;top:1428;width:1962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BuJMIA&#10;AADcAAAADwAAAGRycy9kb3ducmV2LnhtbERPy4rCMBTdD/gP4Q7MZtBUEUeqUaow+NiIHcHtpbm2&#10;ZZqb2sRa/94sBJeH854vO1OJlhpXWlYwHEQgiDOrS84VnP5++1MQziNrrCyTggc5WC56H3OMtb3z&#10;kdrU5yKEsItRQeF9HUvpsoIMuoGtiQN3sY1BH2CTS93gPYSbSo6iaCINlhwaCqxpXVD2n96MgmS/&#10;Pu/O2p92o4NrD9/XzYqSjVJfn10yA+Gp82/xy73VCsY/YW04E4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G4kwgAAANwAAAAPAAAAAAAAAAAAAAAAAJgCAABkcnMvZG93&#10;bnJldi54bWxQSwUGAAAAAAQABAD1AAAAhwMAAAAA&#10;" fillcolor="#bfbfbf" stroked="f" strokeweight="1pt"/>
                <v:shape id="Picture 479" o:spid="_x0000_s1352" type="#_x0000_t75" style="position:absolute;left:9904;top:4507;width:11315;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l5lDEAAAA3AAAAA8AAABkcnMvZG93bnJldi54bWxEj91qAjEUhO8LvkM4Qm+KZq3Fn3WjlEKt&#10;XvrzAIfNcbPs5iRuUl3fvikUejnMzDdMseltK27Uhdqxgsk4A0FcOl1zpeB8+hwtQISIrLF1TAoe&#10;FGCzHjwVmGt35wPdjrESCcIhRwUmRp9LGUpDFsPYeeLkXVxnMSbZVVJ3eE9w28rXLJtJizWnBYOe&#10;PgyVzfHbKjj4bdj77emKRk+/HuaFm343Vep52L+vQETq43/4r73TCt7mS/g9k46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l5lDEAAAA3AAAAA8AAAAAAAAAAAAAAAAA&#10;nwIAAGRycy9kb3ducmV2LnhtbFBLBQYAAAAABAAEAPcAAACQAwAAAAA=&#10;">
                  <v:imagedata r:id="rId52" o:title=""/>
                  <v:path arrowok="t"/>
                </v:shape>
                <v:shape id="Picture 1" o:spid="_x0000_s1353" type="#_x0000_t75" alt="https://encrypted-tbn2.gstatic.com/images?q=tbn:ANd9GcQNq7hYHAUiov1vaREfuZCMjcTwRUZgAiUl_mFyakMPGNIJHZMIEQ" style="position:absolute;left:1927;top:12229;width:11529;height:10269;rotation:183031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zpCnCAAAA3AAAAA8AAABkcnMvZG93bnJldi54bWxET8tqAjEU3Qv9h3AL7jRTFzJMjVKsz4KL&#10;pgV1d5lcJ0MnN8Mk6vTvm0XB5eG8Z4veNeJGXag9K3gZZyCIS29qrhR8f61HOYgQkQ02nknBLwVY&#10;zJ8GMyyMv/Mn3XSsRArhUKACG2NbSBlKSw7D2LfEibv4zmFMsKuk6fCewl0jJ1k2lQ5rTg0WW1pa&#10;Kn/01SnY67Nzm8NxdZrkxur37VJ+TLVSw+f+7RVEpD4+xP/unVGQZ2l+OpOOgJ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86QpwgAAANwAAAAPAAAAAAAAAAAAAAAAAJ8C&#10;AABkcnMvZG93bnJldi54bWxQSwUGAAAAAAQABAD3AAAAjgMAAAAA&#10;">
                  <v:imagedata r:id="rId53" o:title="ANd9GcQNq7hYHAUiov1vaREfuZCMjcTwRUZgAiUl_mFyakMPGNIJHZMIEQ" chromakey="white"/>
                  <v:path arrowok="t"/>
                </v:shape>
                <v:shape id="Picture 2" o:spid="_x0000_s1354" type="#_x0000_t75" alt="https://i.ytimg.com/vi/E4fJdZON0fc/maxresdefault.jpg" style="position:absolute;left:19522;top:3829;width:11600;height:6644;rotation:-132365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8V2HGAAAA3AAAAA8AAABkcnMvZG93bnJldi54bWxEj0FrwkAUhO+F/oflFbwU3URBJLqKDQit&#10;eKktiLdH9plEs29DdhNTf71bEDwOM/MNs1j1phIdNa60rCAeRSCIM6tLzhX8/myGMxDOI2usLJOC&#10;P3KwWr6+LDDR9srf1O19LgKEXYIKCu/rREqXFWTQjWxNHLyTbQz6IJtc6gavAW4qOY6iqTRYclgo&#10;sKa0oOyyb42Cc5em2222m8Sbtv16PxxvcvdxU2rw1q/nIDz1/hl+tD+1glkUw/+ZcATk8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XYcYAAADcAAAADwAAAAAAAAAAAAAA&#10;AACfAgAAZHJzL2Rvd25yZXYueG1sUEsFBgAAAAAEAAQA9wAAAJIDAAAAAA==&#10;">
                  <v:imagedata r:id="rId54" o:title="maxresdefault" chromakey="white"/>
                  <v:path arrowok="t"/>
                </v:shape>
                <v:shape id="Text Box 802" o:spid="_x0000_s1355" type="#_x0000_t202" style="position:absolute;left:2117;top:345;width:10616;height:8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VnQcUA&#10;AADcAAAADwAAAGRycy9kb3ducmV2LnhtbESPT4vCMBTE78J+h/AWvGm6BaV0jSIFURY9+Oeyt2fz&#10;bIvNS7fJavXTG0HwOMzMb5jJrDO1uFDrKssKvoYRCOLc6ooLBYf9YpCAcB5ZY22ZFNzIwWz60Ztg&#10;qu2Vt3TZ+UIECLsUFZTeN6mULi/JoBvahjh4J9sa9EG2hdQtXgPc1DKOorE0WHFYKLGhrKT8vPs3&#10;Cn6yxQa3x9gk9zpbrk/z5u/wO1Kq/9nNv0F46vw7/GqvtIIkiuF5Jh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9WdBxQAAANwAAAAPAAAAAAAAAAAAAAAAAJgCAABkcnMv&#10;ZG93bnJldi54bWxQSwUGAAAAAAQABAD1AAAAigMAAAAA&#10;" filled="f" stroked="f" strokeweight=".5pt">
                  <v:textbo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803" o:spid="_x0000_s1356" type="#_x0000_t202" style="position:absolute;left:285;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nC2sUA&#10;AADcAAAADwAAAGRycy9kb3ducmV2LnhtbESPT4vCMBTE74LfITxhb5rqslKqUaQgiuwe/HPx9mye&#10;bbF5qU3Uup9+syB4HGbmN8x03ppK3KlxpWUFw0EEgjizuuRcwWG/7McgnEfWWFkmBU9yMJ91O1NM&#10;tH3wlu47n4sAYZeggsL7OpHSZQUZdANbEwfvbBuDPsgml7rBR4CbSo6iaCwNlhwWCqwpLSi77G5G&#10;wSZd/uD2NDLxb5Wuvs+L+no4fin10WsXExCeWv8Ov9prrSCOPuH/TD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ucLaxQAAANwAAAAPAAAAAAAAAAAAAAAAAJgCAABkcnMv&#10;ZG93bnJldi54bWxQSwUGAAAAAAQABAD1AAAAigM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804" o:spid="_x0000_s1357" type="#_x0000_t202" style="position:absolute;left:23526;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BarsUA&#10;AADcAAAADwAAAGRycy9kb3ducmV2LnhtbESPT4vCMBTE74LfITxhb5oqu1KqUaQgiuwe/HPx9mye&#10;bbF5qU3Uup9+syB4HGbmN8x03ppK3KlxpWUFw0EEgjizuuRcwWG/7McgnEfWWFkmBU9yMJ91O1NM&#10;tH3wlu47n4sAYZeggsL7OpHSZQUZdANbEwfvbBuDPsgml7rBR4CbSo6iaCwNlhwWCqwpLSi77G5G&#10;wSZd/uD2NDLxb5Wuvs+L+no4fin10WsXExCeWv8Ov9prrSCOPuH/TD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UFquxQAAANwAAAAPAAAAAAAAAAAAAAAAAJgCAABkcnMv&#10;ZG93bnJldi54bWxQSwUGAAAAAAQABAD1AAAAigM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group>
            </w:pict>
          </mc:Fallback>
        </mc:AlternateContent>
      </w:r>
      <w:r w:rsidRPr="009B7F6B">
        <w:rPr>
          <w:rFonts w:ascii="Times New Roman" w:eastAsia="Times New Roman" w:hAnsi="Times New Roman" w:cs="Times New Roman"/>
          <w:noProof/>
          <w:sz w:val="24"/>
          <w:szCs w:val="24"/>
        </w:rPr>
        <mc:AlternateContent>
          <mc:Choice Requires="wpg">
            <w:drawing>
              <wp:anchor distT="0" distB="0" distL="114300" distR="114300" simplePos="0" relativeHeight="251750400" behindDoc="0" locked="0" layoutInCell="1" allowOverlap="1" wp14:anchorId="62B2B16C" wp14:editId="7C4D5B51">
                <wp:simplePos x="0" y="0"/>
                <wp:positionH relativeFrom="column">
                  <wp:posOffset>-183515</wp:posOffset>
                </wp:positionH>
                <wp:positionV relativeFrom="paragraph">
                  <wp:posOffset>2277745</wp:posOffset>
                </wp:positionV>
                <wp:extent cx="2961640" cy="2295525"/>
                <wp:effectExtent l="0" t="0" r="29210" b="28575"/>
                <wp:wrapNone/>
                <wp:docPr id="805" name="Group 805"/>
                <wp:cNvGraphicFramePr/>
                <a:graphic xmlns:a="http://schemas.openxmlformats.org/drawingml/2006/main">
                  <a:graphicData uri="http://schemas.microsoft.com/office/word/2010/wordprocessingGroup">
                    <wpg:wgp>
                      <wpg:cNvGrpSpPr/>
                      <wpg:grpSpPr>
                        <a:xfrm>
                          <a:off x="0" y="0"/>
                          <a:ext cx="2961640" cy="2295525"/>
                          <a:chOff x="0" y="0"/>
                          <a:chExt cx="3143250" cy="2419350"/>
                        </a:xfrm>
                      </wpg:grpSpPr>
                      <pic:pic xmlns:pic="http://schemas.openxmlformats.org/drawingml/2006/picture">
                        <pic:nvPicPr>
                          <pic:cNvPr id="806" name="Picture 806" descr="http://cache1.asset-cache.net/gc/165636339-certificate-or-diploma-background-gettyimages.jpg?v=1&amp;c=IWSAsset&amp;k=2&amp;d=P6iaphrRGI%2BkoLLfGdQ9YI9u71IGa0Ly33p129ikndIVJi8bLBHnK7AWD3IdVqov"/>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0" cy="2400300"/>
                          </a:xfrm>
                          <a:prstGeom prst="rect">
                            <a:avLst/>
                          </a:prstGeom>
                          <a:noFill/>
                          <a:ln>
                            <a:noFill/>
                          </a:ln>
                        </pic:spPr>
                      </pic:pic>
                      <wps:wsp>
                        <wps:cNvPr id="807" name="Diamond 807"/>
                        <wps:cNvSpPr/>
                        <wps:spPr>
                          <a:xfrm>
                            <a:off x="571500" y="142875"/>
                            <a:ext cx="1962150" cy="2057400"/>
                          </a:xfrm>
                          <a:prstGeom prst="diamond">
                            <a:avLst/>
                          </a:prstGeom>
                          <a:solidFill>
                            <a:sysClr val="window" lastClr="FFFFFF">
                              <a:lumMod val="75000"/>
                            </a:sysClr>
                          </a:solidFill>
                          <a:ln w="12700" cap="flat" cmpd="sng" algn="ctr">
                            <a:noFill/>
                            <a:prstDash val="solid"/>
                            <a:miter lim="800000"/>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08" name="Picture 808"/>
                          <pic:cNvPicPr>
                            <a:picLocks noChangeAspect="1"/>
                          </pic:cNvPicPr>
                        </pic:nvPicPr>
                        <pic:blipFill>
                          <a:blip r:embed="rId48"/>
                          <a:stretch>
                            <a:fillRect/>
                          </a:stretch>
                        </pic:blipFill>
                        <pic:spPr>
                          <a:xfrm>
                            <a:off x="990478" y="450776"/>
                            <a:ext cx="1131511" cy="1532212"/>
                          </a:xfrm>
                          <a:prstGeom prst="ellipse">
                            <a:avLst/>
                          </a:prstGeom>
                          <a:ln>
                            <a:noFill/>
                          </a:ln>
                          <a:effectLst>
                            <a:softEdge rad="112500"/>
                          </a:effectLst>
                        </pic:spPr>
                      </pic:pic>
                      <pic:pic xmlns:pic="http://schemas.openxmlformats.org/drawingml/2006/picture">
                        <pic:nvPicPr>
                          <pic:cNvPr id="809" name="Picture 1" descr="https://encrypted-tbn2.gstatic.com/images?q=tbn:ANd9GcQNq7hYHAUiov1vaREfuZCMjcTwRUZgAiUl_mFyakMPGNIJHZMIEQ"/>
                          <pic:cNvPicPr>
                            <a:picLocks noChangeAspect="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675704">
                            <a:off x="192714" y="1222946"/>
                            <a:ext cx="1152892" cy="1026900"/>
                          </a:xfrm>
                          <a:prstGeom prst="rect">
                            <a:avLst/>
                          </a:prstGeom>
                          <a:noFill/>
                          <a:ln>
                            <a:noFill/>
                          </a:ln>
                        </pic:spPr>
                      </pic:pic>
                      <pic:pic xmlns:pic="http://schemas.openxmlformats.org/drawingml/2006/picture">
                        <pic:nvPicPr>
                          <pic:cNvPr id="810" name="Picture 2" descr="https://i.ytimg.com/vi/E4fJdZON0fc/maxresdefault.jpg"/>
                          <pic:cNvPicPr>
                            <a:picLocks noChangeAspect="1"/>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388160">
                            <a:off x="1952298" y="382997"/>
                            <a:ext cx="1159940" cy="664366"/>
                          </a:xfrm>
                          <a:prstGeom prst="rect">
                            <a:avLst/>
                          </a:prstGeom>
                          <a:noFill/>
                          <a:ln>
                            <a:noFill/>
                          </a:ln>
                        </pic:spPr>
                      </pic:pic>
                      <wps:wsp>
                        <wps:cNvPr id="811" name="Text Box 811"/>
                        <wps:cNvSpPr txBox="1"/>
                        <wps:spPr>
                          <a:xfrm>
                            <a:off x="211758" y="34583"/>
                            <a:ext cx="1061631" cy="848831"/>
                          </a:xfrm>
                          <a:prstGeom prst="rect">
                            <a:avLst/>
                          </a:prstGeom>
                          <a:noFill/>
                          <a:ln w="6350">
                            <a:noFill/>
                          </a:ln>
                          <a:effectLst/>
                        </wps:spPr>
                        <wps:txb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6" name="Text Box 816"/>
                        <wps:cNvSpPr txBox="1"/>
                        <wps:spPr>
                          <a:xfrm>
                            <a:off x="285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7" name="Text Box 817"/>
                        <wps:cNvSpPr txBox="1"/>
                        <wps:spPr>
                          <a:xfrm>
                            <a:off x="2352675" y="2009775"/>
                            <a:ext cx="523875" cy="409575"/>
                          </a:xfrm>
                          <a:prstGeom prst="rect">
                            <a:avLst/>
                          </a:prstGeom>
                          <a:noFill/>
                          <a:ln w="6350">
                            <a:noFill/>
                          </a:ln>
                          <a:effectLst/>
                        </wps:spPr>
                        <wps:txb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2B16C" id="Group 805" o:spid="_x0000_s1358" style="position:absolute;margin-left:-14.45pt;margin-top:179.35pt;width:233.2pt;height:180.75pt;z-index:251750400;mso-width-relative:margin;mso-height-relative:margin" coordsize="31432,241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9sAQwABAQEBAQEBAQEBAQEB&#10;AQEBAQEBAQEBAQEBAQEBAQEBAQEBAQEBAQEBAQEBAQEBAQEBAQEBAQEBAQEBAQEBAQEB/9sAQwEB&#10;AQEBAQEBAQEBAQEBAQEBAQEBAQEBAQEBAQEBAQEBAQEBAQEBAQEBAQEBAQEBAQEBAQEBAQEBAQEB&#10;AQEBAQEB/8AAEQgBagH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">
                <v:shape id="Picture 806" o:spid="_x0000_s1359" type="#_x0000_t75" alt="http://cache1.asset-cache.net/gc/165636339-certificate-or-diploma-background-gettyimages.jpg?v=1&amp;c=IWSAsset&amp;k=2&amp;d=P6iaphrRGI%2BkoLLfGdQ9YI9u71IGa0Ly33p129ikndIVJi8bLBHnK7AWD3IdVqov" style="position:absolute;width:31432;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Ba7FAAAA3AAAAA8AAABkcnMvZG93bnJldi54bWxEj81qwzAQhO+FvIPYQm6NnB5CcKyE4JIf&#10;Am1JnAfYWlvL2FoZS3Wct48KhR6HmfmGyTajbcVAva8dK5jPEhDEpdM1Vwquxe5lCcIHZI2tY1Jw&#10;Jw+b9eQpw1S7G59puIRKRAj7FBWYELpUSl8asuhnriOO3rfrLYYo+0rqHm8Rblv5miQLabHmuGCw&#10;o9xQ2Vx+rIKvw3ZvTsWc3vZHmzfDZ/Afh3elps/jdgUi0Bj+w3/to1awTBbweyYeAb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ggWuxQAAANwAAAAPAAAAAAAAAAAAAAAA&#10;AJ8CAABkcnMvZG93bnJldi54bWxQSwUGAAAAAAQABAD3AAAAkQMAAAAA&#10;">
                  <v:imagedata r:id="rId51" o:title="165636339-certificate-or-diploma-background-gettyimages"/>
                  <v:path arrowok="t"/>
                </v:shape>
                <v:shape id="Diamond 807" o:spid="_x0000_s1360" type="#_x0000_t4" style="position:absolute;left:5715;top:1428;width:1962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h8AcQA&#10;AADcAAAADwAAAGRycy9kb3ducmV2LnhtbESPT4vCMBTE7wt+h/AEL4um60GlGqUKi7oX8Q94fTTP&#10;tti81CbW+u3NguBxmJnfMLNFa0rRUO0Kywp+BhEI4tTqgjMFp+NvfwLCeWSNpWVS8CQHi3nna4ax&#10;tg/eU3PwmQgQdjEqyL2vYildmpNBN7AVcfAutjbog6wzqWt8BLgp5TCKRtJgwWEhx4pWOaXXw90o&#10;SP5W5+1Z+9N2uHPN7vu2XlKyVqrXbZMpCE+t/4Tf7Y1WMInG8H8mHAE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IfAHEAAAA3AAAAA8AAAAAAAAAAAAAAAAAmAIAAGRycy9k&#10;b3ducmV2LnhtbFBLBQYAAAAABAAEAPUAAACJAwAAAAA=&#10;" fillcolor="#bfbfbf" stroked="f" strokeweight="1pt"/>
                <v:shape id="Picture 808" o:spid="_x0000_s1361" type="#_x0000_t75" style="position:absolute;left:9904;top:4507;width:11315;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xZzAAAAA3AAAAA8AAABkcnMvZG93bnJldi54bWxET91qwjAUvh/4DuEMvBlrqsIoXaOMwdRd&#10;qnuAQ3PWlDYnsYltfXtzMdjlx/df7Wbbi5GG0DpWsMpyEMS10y03Cn4uX68FiBCRNfaOScGdAuy2&#10;i6cKS+0mPtF4jo1IIRxKVGBi9KWUoTZkMWTOEyfu1w0WY4JDI/WAUwq3vVzn+Zu02HJqMOjp01Dd&#10;nW9Wwcnvw7ffX65o9OZwNy/czceNUsvn+eMdRKQ5/ov/3EetoMjT2nQmHQG5f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v7FnMAAAADcAAAADwAAAAAAAAAAAAAAAACfAgAA&#10;ZHJzL2Rvd25yZXYueG1sUEsFBgAAAAAEAAQA9wAAAIwDAAAAAA==&#10;">
                  <v:imagedata r:id="rId52" o:title=""/>
                  <v:path arrowok="t"/>
                </v:shape>
                <v:shape id="Picture 1" o:spid="_x0000_s1362" type="#_x0000_t75" alt="https://encrypted-tbn2.gstatic.com/images?q=tbn:ANd9GcQNq7hYHAUiov1vaREfuZCMjcTwRUZgAiUl_mFyakMPGNIJHZMIEQ" style="position:absolute;left:1927;top:12229;width:11529;height:10269;rotation:183031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JDbTGAAAA3AAAAA8AAABkcnMvZG93bnJldi54bWxEj09rAjEUxO+FfofwCr11s/Ug261Riv2n&#10;BQ/Ggnp7bJ6bpZuXZZPq+u1NoeBxmJnfMJPZ4FpxpD40nhU8ZjkI4sqbhmsF35v3hwJEiMgGW8+k&#10;4EwBZtPbmwmWxp94TUcda5EgHEpUYGPsSilDZclhyHxHnLyD7x3GJPtamh5PCe5aOcrzsXTYcFqw&#10;2NHcUvWjf52Cpd4797Havu1GhbH69XMuv8Zaqfu74eUZRKQhXsP/7YVRUORP8HcmHQE5v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8kNtMYAAADcAAAADwAAAAAAAAAAAAAA&#10;AACfAgAAZHJzL2Rvd25yZXYueG1sUEsFBgAAAAAEAAQA9wAAAJIDAAAAAA==&#10;">
                  <v:imagedata r:id="rId53" o:title="ANd9GcQNq7hYHAUiov1vaREfuZCMjcTwRUZgAiUl_mFyakMPGNIJHZMIEQ" chromakey="white"/>
                  <v:path arrowok="t"/>
                </v:shape>
                <v:shape id="Picture 2" o:spid="_x0000_s1363" type="#_x0000_t75" alt="https://i.ytimg.com/vi/E4fJdZON0fc/maxresdefault.jpg" style="position:absolute;left:19522;top:3829;width:11600;height:6644;rotation:-132365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pZCfEAAAA3AAAAA8AAABkcnMvZG93bnJldi54bWxET01rwkAQvQv9D8sUvIhuUkEkugltQKji&#10;RVso3obsmKTNzobsJkZ/ffdQ6PHxvrfZaBoxUOdqywriRQSCuLC65lLB58duvgbhPLLGxjIpuJOD&#10;LH2abDHR9sYnGs6+FCGEXYIKKu/bREpXVGTQLWxLHLir7Qz6ALtS6g5vIdw08iWKVtJgzaGhwpby&#10;ioqfc28UfA95fjgUx2W86/v97OvykMe3h1LT5/F1A8LT6P/Ff+53rWAdh/nhTDgCMv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pZCfEAAAA3AAAAA8AAAAAAAAAAAAAAAAA&#10;nwIAAGRycy9kb3ducmV2LnhtbFBLBQYAAAAABAAEAPcAAACQAwAAAAA=&#10;">
                  <v:imagedata r:id="rId54" o:title="maxresdefault" chromakey="white"/>
                  <v:path arrowok="t"/>
                </v:shape>
                <v:shape id="Text Box 811" o:spid="_x0000_s1364" type="#_x0000_t202" style="position:absolute;left:2117;top:345;width:10616;height:8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v68YA&#10;AADcAAAADwAAAGRycy9kb3ducmV2LnhtbESPQWvCQBSE7wX/w/IKvdVNhJaQukoIhBaxh6gXb6/Z&#10;ZxKafRuzq4n99d1CweMwM98wy/VkOnGlwbWWFcTzCARxZXXLtYLDvnhOQDiPrLGzTApu5GC9mj0s&#10;MdV25JKuO1+LAGGXooLG+z6V0lUNGXRz2xMH72QHgz7IoZZ6wDHATScXUfQqDbYcFhrsKW+o+t5d&#10;jIJNXnxi+bUwyU+Xv29PWX8+HF+UenqcsjcQniZ/D/+3P7SCJI7h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v68YAAADcAAAADwAAAAAAAAAAAAAAAACYAgAAZHJz&#10;L2Rvd25yZXYueG1sUEsFBgAAAAAEAAQA9QAAAIsDAAAAAA==&#10;" filled="f" stroked="f" strokeweight=".5pt">
                  <v:textbox>
                    <w:txbxContent>
                      <w:p w:rsidR="00AE1B7F" w:rsidRPr="009B7F6B" w:rsidRDefault="00AE1B7F" w:rsidP="009B7F6B">
                        <w:pPr>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96"/>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816" o:spid="_x0000_s1365" type="#_x0000_t202" style="position:absolute;left:285;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f3n8YA&#10;AADcAAAADwAAAGRycy9kb3ducmV2LnhtbESPQWvCQBSE74X+h+UVvNWNgiFE1xACYhF70Hrx9sw+&#10;k2D2bcxuTdpf3y0Uehxm5htmlY2mFQ/qXWNZwWwagSAurW64UnD62LwmIJxH1thaJgVf5CBbPz+t&#10;MNV24AM9jr4SAcIuRQW1910qpStrMuimtiMO3tX2Bn2QfSV1j0OAm1bOoyiWBhsOCzV2VNRU3o6f&#10;RsGu2Lzj4TI3yXdbbPfXvLufzgulJi9jvgThafT/4b/2m1aQzGL4PROO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f3n8YAAADcAAAADwAAAAAAAAAAAAAAAACYAgAAZHJz&#10;L2Rvd25yZXYueG1sUEsFBgAAAAAEAAQA9QAAAIsDA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shape id="Text Box 817" o:spid="_x0000_s1366" type="#_x0000_t202" style="position:absolute;left:23526;top:20097;width:523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tSBMYA&#10;AADcAAAADwAAAGRycy9kb3ducmV2LnhtbESPQWvCQBSE70L/w/IKvelGoTakriIBaSl6SPTS22v2&#10;mYTuvk2zW0399a5Q8DjMzDfMYjVYI07U+9axgukkAUFcOd1yreCw34xTED4gazSOScEfeVgtH0YL&#10;zLQ7c0GnMtQiQthnqKAJocuk9FVDFv3EdcTRO7reYoiyr6Xu8Rzh1shZksylxZbjQoMd5Q1V3+Wv&#10;VfCRb3ZYfM1sejH52/a47n4On89KPT0O61cQgYZwD/+337WCdPoCtzPx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tSBMYAAADcAAAADwAAAAAAAAAAAAAAAACYAgAAZHJz&#10;L2Rvd25yZXYueG1sUEsFBgAAAAAEAAQA9QAAAIsDAAAAAA==&#10;" filled="f" stroked="f" strokeweight=".5pt">
                  <v:textbox>
                    <w:txbxContent>
                      <w:p w:rsidR="00AE1B7F" w:rsidRPr="009B7F6B" w:rsidRDefault="00AE1B7F" w:rsidP="009B7F6B">
                        <w:pPr>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pPr>
                        <w:r w:rsidRPr="009B7F6B">
                          <w:rPr>
                            <w:b/>
                            <w:color w:val="FABF8F"/>
                            <w:sz w:val="44"/>
                            <w14:shadow w14:blurRad="0" w14:dist="38100" w14:dir="2700000" w14:sx="100000" w14:sy="100000" w14:kx="0" w14:ky="0" w14:algn="tl">
                              <w14:srgbClr w14:val="C0504D"/>
                            </w14:shadow>
                            <w14:textOutline w14:w="6604" w14:cap="flat" w14:cmpd="sng" w14:algn="ctr">
                              <w14:solidFill>
                                <w14:srgbClr w14:val="C0504D"/>
                              </w14:solidFill>
                              <w14:prstDash w14:val="solid"/>
                              <w14:round/>
                            </w14:textOutline>
                          </w:rPr>
                          <w:t>10</w:t>
                        </w:r>
                      </w:p>
                    </w:txbxContent>
                  </v:textbox>
                </v:shape>
              </v:group>
            </w:pict>
          </mc:Fallback>
        </mc:AlternateContent>
      </w:r>
    </w:p>
    <w:p w:rsidR="009B7F6B" w:rsidRPr="009B7F6B" w:rsidRDefault="009B7F6B" w:rsidP="009B7F6B">
      <w:pPr>
        <w:rPr>
          <w:rFonts w:ascii="Times New Roman" w:eastAsia="Times New Roman" w:hAnsi="Times New Roman" w:cs="Times New Roman"/>
          <w:sz w:val="24"/>
          <w:szCs w:val="24"/>
        </w:rPr>
      </w:pPr>
      <w:r w:rsidRPr="009B7F6B">
        <w:rPr>
          <w:rFonts w:ascii="Times New Roman" w:eastAsia="Times New Roman" w:hAnsi="Times New Roman" w:cs="Times New Roman"/>
          <w:noProof/>
          <w:sz w:val="24"/>
          <w:szCs w:val="24"/>
        </w:rPr>
        <mc:AlternateContent>
          <mc:Choice Requires="wps">
            <w:drawing>
              <wp:anchor distT="0" distB="0" distL="114300" distR="114300" simplePos="0" relativeHeight="251767808" behindDoc="0" locked="0" layoutInCell="1" allowOverlap="1" wp14:anchorId="3EB51F86" wp14:editId="45871D23">
                <wp:simplePos x="0" y="0"/>
                <wp:positionH relativeFrom="column">
                  <wp:posOffset>1684903</wp:posOffset>
                </wp:positionH>
                <wp:positionV relativeFrom="paragraph">
                  <wp:posOffset>3412803</wp:posOffset>
                </wp:positionV>
                <wp:extent cx="1087755" cy="336550"/>
                <wp:effectExtent l="0" t="0" r="0" b="6350"/>
                <wp:wrapNone/>
                <wp:docPr id="818" name="Text Box 818"/>
                <wp:cNvGraphicFramePr/>
                <a:graphic xmlns:a="http://schemas.openxmlformats.org/drawingml/2006/main">
                  <a:graphicData uri="http://schemas.microsoft.com/office/word/2010/wordprocessingShape">
                    <wps:wsp>
                      <wps:cNvSpPr txBox="1"/>
                      <wps:spPr>
                        <a:xfrm>
                          <a:off x="0" y="0"/>
                          <a:ext cx="1087755" cy="336550"/>
                        </a:xfrm>
                        <a:prstGeom prst="rect">
                          <a:avLst/>
                        </a:prstGeom>
                        <a:solidFill>
                          <a:sysClr val="window" lastClr="FFFFFF">
                            <a:lumMod val="75000"/>
                          </a:sysClr>
                        </a:solidFill>
                        <a:ln w="6350">
                          <a:noFill/>
                        </a:ln>
                        <a:effectLst/>
                      </wps:spPr>
                      <wps:txb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55E08611" wp14:editId="2184179D">
                                  <wp:extent cx="898525" cy="275760"/>
                                  <wp:effectExtent l="0" t="0" r="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B51F86" id="Text Box 818" o:spid="_x0000_s1367" type="#_x0000_t202" style="position:absolute;margin-left:132.65pt;margin-top:268.7pt;width:85.65pt;height:26.5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" fillcolor="#bfbfbf" stroked="f" strokeweight=".5pt">
                <v:textbox>
                  <w:txbxContent>
                    <w:p w:rsidR="00AE1B7F" w:rsidRPr="008F049D" w:rsidRDefault="00AE1B7F" w:rsidP="009B7F6B">
                      <w:pPr>
                        <w:rPr>
                          <w:b/>
                          <w:sz w:val="40"/>
                        </w:rPr>
                      </w:pPr>
                      <w:r w:rsidRPr="00DE0E1A">
                        <w:rPr>
                          <w:b/>
                          <w:sz w:val="40"/>
                        </w:rPr>
                        <w:t xml:space="preserve">   PESO</w:t>
                      </w:r>
                      <w:r w:rsidRPr="00DE0E1A">
                        <w:rPr>
                          <w:b/>
                          <w:noProof/>
                          <w:sz w:val="40"/>
                        </w:rPr>
                        <w:drawing>
                          <wp:inline distT="0" distB="0" distL="0" distR="0" wp14:anchorId="55E08611" wp14:editId="2184179D">
                            <wp:extent cx="898525" cy="275760"/>
                            <wp:effectExtent l="0" t="0" r="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98525" cy="275760"/>
                                    </a:xfrm>
                                    <a:prstGeom prst="rect">
                                      <a:avLst/>
                                    </a:prstGeom>
                                    <a:noFill/>
                                    <a:ln>
                                      <a:noFill/>
                                    </a:ln>
                                  </pic:spPr>
                                </pic:pic>
                              </a:graphicData>
                            </a:graphic>
                          </wp:inline>
                        </w:drawing>
                      </w:r>
                      <w:r w:rsidRPr="008F049D">
                        <w:rPr>
                          <w:b/>
                          <w:sz w:val="40"/>
                        </w:rPr>
                        <w:t>PESO</w:t>
                      </w:r>
                    </w:p>
                  </w:txbxContent>
                </v:textbox>
              </v:shape>
            </w:pict>
          </mc:Fallback>
        </mc:AlternateContent>
      </w:r>
      <w:r w:rsidRPr="009B7F6B">
        <w:rPr>
          <w:rFonts w:ascii="Times New Roman" w:eastAsia="Times New Roman" w:hAnsi="Times New Roman" w:cs="Times New Roman"/>
          <w:sz w:val="24"/>
          <w:szCs w:val="24"/>
        </w:rPr>
        <w:br w:type="page"/>
      </w:r>
    </w:p>
    <w:p w:rsidR="009B7F6B" w:rsidRPr="009B7F6B" w:rsidRDefault="009B7F6B" w:rsidP="009B7F6B">
      <w:pPr>
        <w:rPr>
          <w:rFonts w:ascii="Calibri" w:eastAsia="Times New Roman" w:hAnsi="Calibri" w:cs="Times New Roman"/>
          <w:b/>
          <w:sz w:val="28"/>
          <w:szCs w:val="24"/>
        </w:rPr>
      </w:pPr>
      <w:r w:rsidRPr="009B7F6B">
        <w:rPr>
          <w:rFonts w:ascii="Calibri" w:eastAsia="Times New Roman" w:hAnsi="Calibri" w:cs="Times New Roman"/>
          <w:b/>
          <w:sz w:val="28"/>
          <w:szCs w:val="24"/>
        </w:rPr>
        <w:lastRenderedPageBreak/>
        <w:t>Print three of this page</w:t>
      </w:r>
      <w:r w:rsidRPr="009B7F6B">
        <w:rPr>
          <w:rFonts w:ascii="Calibri" w:eastAsia="Times New Roman" w:hAnsi="Calibri" w:cs="Times New Roman"/>
          <w:noProof/>
          <w:sz w:val="24"/>
          <w:szCs w:val="24"/>
        </w:rPr>
        <mc:AlternateContent>
          <mc:Choice Requires="wpg">
            <w:drawing>
              <wp:anchor distT="0" distB="0" distL="114300" distR="114300" simplePos="0" relativeHeight="251798528" behindDoc="0" locked="0" layoutInCell="1" allowOverlap="1" wp14:anchorId="33FE8C3E" wp14:editId="47570861">
                <wp:simplePos x="0" y="0"/>
                <wp:positionH relativeFrom="column">
                  <wp:posOffset>-781050</wp:posOffset>
                </wp:positionH>
                <wp:positionV relativeFrom="paragraph">
                  <wp:posOffset>7162165</wp:posOffset>
                </wp:positionV>
                <wp:extent cx="3724275" cy="1693545"/>
                <wp:effectExtent l="0" t="0" r="9525" b="1905"/>
                <wp:wrapNone/>
                <wp:docPr id="819" name="Group 819"/>
                <wp:cNvGraphicFramePr/>
                <a:graphic xmlns:a="http://schemas.openxmlformats.org/drawingml/2006/main">
                  <a:graphicData uri="http://schemas.microsoft.com/office/word/2010/wordprocessingGroup">
                    <wpg:wgp>
                      <wpg:cNvGrpSpPr/>
                      <wpg:grpSpPr>
                        <a:xfrm>
                          <a:off x="0" y="0"/>
                          <a:ext cx="3724275" cy="1693545"/>
                          <a:chOff x="-28575" y="-19050"/>
                          <a:chExt cx="3724275" cy="1693545"/>
                        </a:xfrm>
                      </wpg:grpSpPr>
                      <pic:pic xmlns:pic="http://schemas.openxmlformats.org/drawingml/2006/picture">
                        <pic:nvPicPr>
                          <pic:cNvPr id="820" name="Picture 820" descr="http://previews.123rf.com/images/ogonkova/ogonkova1308/ogonkova130800006/21398029-Gift-certificate-Voucher-Coupon-template-with-guilloche-pattern-watermark-border-Background-for-bank-Stock-Vector.jpg"/>
                          <pic:cNvPicPr>
                            <a:picLocks noChangeAspect="1"/>
                          </pic:cNvPicPr>
                        </pic:nvPicPr>
                        <pic:blipFill rotWithShape="1">
                          <a:blip r:embed="rId55" cstate="print">
                            <a:extLst>
                              <a:ext uri="{28A0092B-C50C-407E-A947-70E740481C1C}">
                                <a14:useLocalDpi xmlns:a14="http://schemas.microsoft.com/office/drawing/2010/main" val="0"/>
                              </a:ext>
                            </a:extLst>
                          </a:blip>
                          <a:srcRect l="3205" t="2885" r="2724" b="51442"/>
                          <a:stretch/>
                        </pic:blipFill>
                        <pic:spPr bwMode="auto">
                          <a:xfrm>
                            <a:off x="-28575" y="-19050"/>
                            <a:ext cx="3724275" cy="1676400"/>
                          </a:xfrm>
                          <a:prstGeom prst="rect">
                            <a:avLst/>
                          </a:prstGeom>
                          <a:noFill/>
                          <a:ln>
                            <a:noFill/>
                          </a:ln>
                          <a:extLst>
                            <a:ext uri="{53640926-AAD7-44D8-BBD7-CCE9431645EC}">
                              <a14:shadowObscured xmlns:a14="http://schemas.microsoft.com/office/drawing/2010/main"/>
                            </a:ext>
                          </a:extLst>
                        </pic:spPr>
                      </pic:pic>
                      <wps:wsp>
                        <wps:cNvPr id="821" name="Text Box 821"/>
                        <wps:cNvSpPr txBox="1"/>
                        <wps:spPr>
                          <a:xfrm>
                            <a:off x="85725" y="1257301"/>
                            <a:ext cx="1076325" cy="285750"/>
                          </a:xfrm>
                          <a:prstGeom prst="rect">
                            <a:avLst/>
                          </a:prstGeom>
                          <a:noFill/>
                          <a:ln w="6350">
                            <a:noFill/>
                          </a:ln>
                          <a:effectLst/>
                        </wps:spPr>
                        <wps:txbx>
                          <w:txbxContent>
                            <w:p w:rsidR="00AE1B7F" w:rsidRPr="00646811" w:rsidRDefault="00AE1B7F" w:rsidP="009B7F6B">
                              <w:pPr>
                                <w:rPr>
                                  <w:b/>
                                  <w:sz w:val="28"/>
                                </w:rPr>
                              </w:pPr>
                              <w:r w:rsidRPr="00646811">
                                <w:rPr>
                                  <w:b/>
                                  <w:sz w:val="28"/>
                                </w:rPr>
                                <w:t xml:space="preserve"> 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2" name="Text Box 822"/>
                        <wps:cNvSpPr txBox="1"/>
                        <wps:spPr>
                          <a:xfrm>
                            <a:off x="2724150" y="142875"/>
                            <a:ext cx="971550" cy="266700"/>
                          </a:xfrm>
                          <a:prstGeom prst="rect">
                            <a:avLst/>
                          </a:prstGeom>
                          <a:noFill/>
                          <a:ln w="6350">
                            <a:noFill/>
                          </a:ln>
                          <a:effectLst/>
                        </wps:spPr>
                        <wps:txbx>
                          <w:txbxContent>
                            <w:p w:rsidR="00AE1B7F" w:rsidRPr="00646811" w:rsidRDefault="00AE1B7F" w:rsidP="009B7F6B">
                              <w:pPr>
                                <w:rPr>
                                  <w:b/>
                                </w:rPr>
                              </w:pPr>
                              <w:r w:rsidRPr="008F049D">
                                <w:rPr>
                                  <w:b/>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3" name="Text Box 823"/>
                        <wps:cNvSpPr txBox="1"/>
                        <wps:spPr>
                          <a:xfrm>
                            <a:off x="85725" y="142874"/>
                            <a:ext cx="895350" cy="638175"/>
                          </a:xfrm>
                          <a:prstGeom prst="rect">
                            <a:avLst/>
                          </a:prstGeom>
                          <a:noFill/>
                          <a:ln>
                            <a:noFill/>
                          </a:ln>
                          <a:effectLst/>
                        </wps:spPr>
                        <wps:txb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4" name="Text Box 824"/>
                        <wps:cNvSpPr txBox="1"/>
                        <wps:spPr>
                          <a:xfrm>
                            <a:off x="2895600" y="1152525"/>
                            <a:ext cx="742950" cy="521970"/>
                          </a:xfrm>
                          <a:prstGeom prst="rect">
                            <a:avLst/>
                          </a:prstGeom>
                          <a:noFill/>
                          <a:ln>
                            <a:noFill/>
                          </a:ln>
                          <a:effectLst/>
                        </wps:spPr>
                        <wps:txb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25" name="Picture 825"/>
                          <pic:cNvPicPr>
                            <a:picLocks noChangeAspect="1"/>
                          </pic:cNvPicPr>
                        </pic:nvPicPr>
                        <pic:blipFill>
                          <a:blip r:embed="rId56"/>
                          <a:stretch>
                            <a:fillRect/>
                          </a:stretch>
                        </pic:blipFill>
                        <pic:spPr>
                          <a:xfrm>
                            <a:off x="1323975" y="221860"/>
                            <a:ext cx="1038225" cy="1226441"/>
                          </a:xfrm>
                          <a:prstGeom prst="rect">
                            <a:avLst/>
                          </a:prstGeom>
                          <a:ln>
                            <a:noFill/>
                          </a:ln>
                          <a:effectLst>
                            <a:softEdge rad="112500"/>
                          </a:effectLst>
                        </pic:spPr>
                      </pic:pic>
                    </wpg:wgp>
                  </a:graphicData>
                </a:graphic>
                <wp14:sizeRelV relativeFrom="margin">
                  <wp14:pctHeight>0</wp14:pctHeight>
                </wp14:sizeRelV>
              </wp:anchor>
            </w:drawing>
          </mc:Choice>
          <mc:Fallback>
            <w:pict>
              <v:group w14:anchorId="33FE8C3E" id="Group 819" o:spid="_x0000_s1368" style="position:absolute;margin-left:-61.5pt;margin-top:563.95pt;width:293.25pt;height:133.35pt;z-index:251798528;mso-height-relative:margin" coordorigin="-285,-190" coordsize="37242,169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">
                <v:shape id="Picture 820" o:spid="_x0000_s1369" type="#_x0000_t75" alt="http://previews.123rf.com/images/ogonkova/ogonkova1308/ogonkova130800006/21398029-Gift-certificate-Voucher-Coupon-template-with-guilloche-pattern-watermark-border-Background-for-bank-Stock-Vector.jpg" style="position:absolute;left:-285;top:-190;width:37242;height:16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smO/GAAAA3AAAAA8AAABkcnMvZG93bnJldi54bWxET8tqwkAU3Rf6D8MtdFN0ootioqMUrbYu&#10;LPhAcXfJXJM0mTshM2rq1zuLgsvDeY8mranEhRpXWFbQ60YgiFOrC84U7LbzzgCE88gaK8uk4I8c&#10;TMbPTyNMtL3ymi4bn4kQwi5BBbn3dSKlS3My6Lq2Jg7cyTYGfYBNJnWD1xBuKtmPondpsODQkGNN&#10;05zScnM2Cr5+4+m8fZv9LOL4UC5X+2X5eTsq9frSfgxBeGr9Q/zv/tYKBv0wP5wJR0C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OyY78YAAADcAAAADwAAAAAAAAAAAAAA&#10;AACfAgAAZHJzL2Rvd25yZXYueG1sUEsFBgAAAAAEAAQA9wAAAJIDAAAAAA==&#10;">
                  <v:imagedata r:id="rId57" o:title="21398029-Gift-certificate-Voucher-Coupon-template-with-guilloche-pattern-watermark-border-Background-for-bank-Stock-Vector" croptop="1891f" cropbottom="33713f" cropleft="2100f" cropright="1785f"/>
                  <v:path arrowok="t"/>
                </v:shape>
                <v:shape id="Text Box 821" o:spid="_x0000_s1370" type="#_x0000_t202" style="position:absolute;left:857;top:12573;width:1076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KlVsUA&#10;AADcAAAADwAAAGRycy9kb3ducmV2LnhtbESPQYvCMBSE78L+h/AEb5paUEo1ihREWdaDrpe9PZtn&#10;W2xeuk1Wu/56Iwgeh5n5hpkvO1OLK7WusqxgPIpAEOdWV1woOH6vhwkI55E11pZJwT85WC4+enNM&#10;tb3xnq4HX4gAYZeigtL7JpXS5SUZdCPbEAfvbFuDPsi2kLrFW4CbWsZRNJUGKw4LJTaUlZRfDn9G&#10;wWe23uH+FJvkXmebr/Oq+T3+TJQa9LvVDISnzr/Dr/ZWK0ji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qVWxQAAANwAAAAPAAAAAAAAAAAAAAAAAJgCAABkcnMv&#10;ZG93bnJldi54bWxQSwUGAAAAAAQABAD1AAAAigMAAAAA&#10;" filled="f" stroked="f" strokeweight=".5pt">
                  <v:textbox>
                    <w:txbxContent>
                      <w:p w:rsidR="00AE1B7F" w:rsidRPr="00646811" w:rsidRDefault="00AE1B7F" w:rsidP="009B7F6B">
                        <w:pPr>
                          <w:rPr>
                            <w:b/>
                            <w:sz w:val="28"/>
                          </w:rPr>
                        </w:pPr>
                        <w:r w:rsidRPr="00646811">
                          <w:rPr>
                            <w:b/>
                            <w:sz w:val="28"/>
                          </w:rPr>
                          <w:t xml:space="preserve"> Drachma</w:t>
                        </w:r>
                      </w:p>
                    </w:txbxContent>
                  </v:textbox>
                </v:shape>
                <v:shape id="Text Box 822" o:spid="_x0000_s1371" type="#_x0000_t202" style="position:absolute;left:27241;top:1428;width:97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7IcYA&#10;AADcAAAADwAAAGRycy9kb3ducmV2LnhtbESPT2vCQBTE7wW/w/KE3urGQEuIWSUEQou0B60Xb8/s&#10;yx/Mvo3ZVdN++m6h0OMwM79hss1kenGj0XWWFSwXEQjiyuqOGwWHz/IpAeE8ssbeMin4Igeb9ewh&#10;w1TbO+/otveNCBB2KSpovR9SKV3VkkG3sANx8Go7GvRBjo3UI94D3PQyjqIXabDjsNDiQEVL1Xl/&#10;NQq2RfmBu1Nsku++eH2v8+FyOD4r9Tif8hUIT5P/D/+137SCJI7h90w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7IcYAAADcAAAADwAAAAAAAAAAAAAAAACYAgAAZHJz&#10;L2Rvd25yZXYueG1sUEsFBgAAAAAEAAQA9QAAAIsDAAAAAA==&#10;" filled="f" stroked="f" strokeweight=".5pt">
                  <v:textbox>
                    <w:txbxContent>
                      <w:p w:rsidR="00AE1B7F" w:rsidRPr="00646811" w:rsidRDefault="00AE1B7F" w:rsidP="009B7F6B">
                        <w:pPr>
                          <w:rPr>
                            <w:b/>
                          </w:rPr>
                        </w:pPr>
                        <w:r w:rsidRPr="008F049D">
                          <w:rPr>
                            <w:b/>
                          </w:rPr>
                          <w:t xml:space="preserve"> </w:t>
                        </w:r>
                        <w:r w:rsidRPr="00646811">
                          <w:rPr>
                            <w:b/>
                            <w:sz w:val="28"/>
                          </w:rPr>
                          <w:t>Drachma</w:t>
                        </w:r>
                      </w:p>
                    </w:txbxContent>
                  </v:textbox>
                </v:shape>
                <v:shape id="Text Box 823" o:spid="_x0000_s1372" type="#_x0000_t202" style="position:absolute;left:857;top:1428;width:8953;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iLWcQA&#10;AADcAAAADwAAAGRycy9kb3ducmV2LnhtbESPW4vCMBSE3xf8D+EIvmniZUWrUWSXBZ9cvIJvh+bY&#10;FpuT0mRt999vBGEfh5n5hlmuW1uKB9W+cKxhOFAgiFNnCs40nI5f/RkIH5ANlo5Jwy95WK86b0tM&#10;jGt4T49DyESEsE9QQx5ClUjp05ws+oGriKN3c7XFEGWdSVNjE+G2lCOlptJiwXEhx4o+ckrvhx+r&#10;4by7XS8T9Z192veqca2SbOdS61633SxABGrDf/jV3hoNs9EY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Ii1nEAAAA3AAAAA8AAAAAAAAAAAAAAAAAmAIAAGRycy9k&#10;b3ducmV2LnhtbFBLBQYAAAAABAAEAPUAAACJAwAAAAA=&#10;" filled="f" stroked="f">
                  <v:textbo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Text Box 824" o:spid="_x0000_s1373" type="#_x0000_t202" style="position:absolute;left:28956;top:11525;width:7429;height:5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ETLcQA&#10;AADcAAAADwAAAGRycy9kb3ducmV2LnhtbESPQWvCQBSE7wX/w/IEb3VXsUWjmyAWoaeWpip4e2Sf&#10;STD7NmS3Sfrvu4VCj8PMfMPsstE2oqfO1441LOYKBHHhTM2lhtPn8XENwgdkg41j0vBNHrJ08rDD&#10;xLiBP6jPQykihH2CGqoQ2kRKX1Rk0c9dSxy9m+sshii7UpoOhwi3jVwq9Swt1hwXKmzpUFFxz7+s&#10;hvPb7XpZqffyxT61gxuVZLuRWs+m434LItAY/sN/7VejYb1c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hEy3EAAAA3AAAAA8AAAAAAAAAAAAAAAAAmAIAAGRycy9k&#10;b3ducmV2LnhtbFBLBQYAAAAABAAEAPUAAACJAwAAAAA=&#10;" filled="f" stroked="f">
                  <v:textbo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Picture 825" o:spid="_x0000_s1374" type="#_x0000_t75" style="position:absolute;left:13239;top:2218;width:10383;height:1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NFnrDAAAA3AAAAA8AAABkcnMvZG93bnJldi54bWxEj0GLwjAUhO+C/yE8wZumCop0jSLSsp4E&#10;XS97ezTPptq81CardX/9RhD2OMzMN8xy3dla3Kn1lWMFk3ECgrhwuuJSwekrHy1A+ICssXZMCp7k&#10;Yb3q95aYavfgA92PoRQRwj5FBSaEJpXSF4Ys+rFriKN3dq3FEGVbSt3iI8JtLadJMpcWK44LBhva&#10;Giquxx+rYG9+g7xkeW0+v6vdJJfZ6WYzpYaDbvMBIlAX/sPv9k4rWExn8DoTj4B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U0WesMAAADcAAAADwAAAAAAAAAAAAAAAACf&#10;AgAAZHJzL2Rvd25yZXYueG1sUEsFBgAAAAAEAAQA9wAAAI8DAAAAAA==&#10;">
                  <v:imagedata r:id="rId58" o:title=""/>
                  <v:path arrowok="t"/>
                </v:shape>
              </v:group>
            </w:pict>
          </mc:Fallback>
        </mc:AlternateContent>
      </w:r>
      <w:r w:rsidRPr="009B7F6B">
        <w:rPr>
          <w:rFonts w:ascii="Calibri" w:eastAsia="Times New Roman" w:hAnsi="Calibri" w:cs="Times New Roman"/>
          <w:noProof/>
          <w:sz w:val="24"/>
          <w:szCs w:val="24"/>
        </w:rPr>
        <mc:AlternateContent>
          <mc:Choice Requires="wpg">
            <w:drawing>
              <wp:anchor distT="0" distB="0" distL="114300" distR="114300" simplePos="0" relativeHeight="251790336" behindDoc="0" locked="0" layoutInCell="1" allowOverlap="1" wp14:anchorId="70E9539E" wp14:editId="4239C132">
                <wp:simplePos x="0" y="0"/>
                <wp:positionH relativeFrom="column">
                  <wp:posOffset>-771525</wp:posOffset>
                </wp:positionH>
                <wp:positionV relativeFrom="paragraph">
                  <wp:posOffset>415290</wp:posOffset>
                </wp:positionV>
                <wp:extent cx="3724275" cy="1693545"/>
                <wp:effectExtent l="0" t="0" r="9525" b="1905"/>
                <wp:wrapNone/>
                <wp:docPr id="826" name="Group 826"/>
                <wp:cNvGraphicFramePr/>
                <a:graphic xmlns:a="http://schemas.openxmlformats.org/drawingml/2006/main">
                  <a:graphicData uri="http://schemas.microsoft.com/office/word/2010/wordprocessingGroup">
                    <wpg:wgp>
                      <wpg:cNvGrpSpPr/>
                      <wpg:grpSpPr>
                        <a:xfrm>
                          <a:off x="0" y="0"/>
                          <a:ext cx="3724275" cy="1693545"/>
                          <a:chOff x="-28575" y="-19050"/>
                          <a:chExt cx="3724275" cy="1693545"/>
                        </a:xfrm>
                      </wpg:grpSpPr>
                      <pic:pic xmlns:pic="http://schemas.openxmlformats.org/drawingml/2006/picture">
                        <pic:nvPicPr>
                          <pic:cNvPr id="827" name="Picture 827" descr="http://previews.123rf.com/images/ogonkova/ogonkova1308/ogonkova130800006/21398029-Gift-certificate-Voucher-Coupon-template-with-guilloche-pattern-watermark-border-Background-for-bank-Stock-Vector.jpg"/>
                          <pic:cNvPicPr>
                            <a:picLocks noChangeAspect="1"/>
                          </pic:cNvPicPr>
                        </pic:nvPicPr>
                        <pic:blipFill rotWithShape="1">
                          <a:blip r:embed="rId55" cstate="print">
                            <a:extLst>
                              <a:ext uri="{28A0092B-C50C-407E-A947-70E740481C1C}">
                                <a14:useLocalDpi xmlns:a14="http://schemas.microsoft.com/office/drawing/2010/main" val="0"/>
                              </a:ext>
                            </a:extLst>
                          </a:blip>
                          <a:srcRect l="3205" t="2885" r="2724" b="51442"/>
                          <a:stretch/>
                        </pic:blipFill>
                        <pic:spPr bwMode="auto">
                          <a:xfrm>
                            <a:off x="-28575" y="-19050"/>
                            <a:ext cx="3724275" cy="1676400"/>
                          </a:xfrm>
                          <a:prstGeom prst="rect">
                            <a:avLst/>
                          </a:prstGeom>
                          <a:noFill/>
                          <a:ln>
                            <a:noFill/>
                          </a:ln>
                          <a:extLst>
                            <a:ext uri="{53640926-AAD7-44D8-BBD7-CCE9431645EC}">
                              <a14:shadowObscured xmlns:a14="http://schemas.microsoft.com/office/drawing/2010/main"/>
                            </a:ext>
                          </a:extLst>
                        </pic:spPr>
                      </pic:pic>
                      <wps:wsp>
                        <wps:cNvPr id="828" name="Text Box 828"/>
                        <wps:cNvSpPr txBox="1"/>
                        <wps:spPr>
                          <a:xfrm>
                            <a:off x="85725" y="1257301"/>
                            <a:ext cx="1076325" cy="285750"/>
                          </a:xfrm>
                          <a:prstGeom prst="rect">
                            <a:avLst/>
                          </a:prstGeom>
                          <a:noFill/>
                          <a:ln w="6350">
                            <a:noFill/>
                          </a:ln>
                          <a:effectLst/>
                        </wps:spPr>
                        <wps:txbx>
                          <w:txbxContent>
                            <w:p w:rsidR="00AE1B7F" w:rsidRPr="00646811" w:rsidRDefault="00AE1B7F" w:rsidP="009B7F6B">
                              <w:pPr>
                                <w:rPr>
                                  <w:b/>
                                  <w:sz w:val="28"/>
                                </w:rPr>
                              </w:pPr>
                              <w:r w:rsidRPr="008F049D">
                                <w:rPr>
                                  <w:b/>
                                  <w:sz w:val="28"/>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9" name="Text Box 829"/>
                        <wps:cNvSpPr txBox="1"/>
                        <wps:spPr>
                          <a:xfrm>
                            <a:off x="2724150" y="142875"/>
                            <a:ext cx="971550" cy="266700"/>
                          </a:xfrm>
                          <a:prstGeom prst="rect">
                            <a:avLst/>
                          </a:prstGeom>
                          <a:noFill/>
                          <a:ln w="6350">
                            <a:noFill/>
                          </a:ln>
                          <a:effectLst/>
                        </wps:spPr>
                        <wps:txbx>
                          <w:txbxContent>
                            <w:p w:rsidR="00AE1B7F" w:rsidRPr="00646811" w:rsidRDefault="00AE1B7F" w:rsidP="009B7F6B">
                              <w:pPr>
                                <w:rPr>
                                  <w:b/>
                                </w:rPr>
                              </w:pPr>
                              <w:r w:rsidRPr="008F049D">
                                <w:rPr>
                                  <w:b/>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0" name="Text Box 830"/>
                        <wps:cNvSpPr txBox="1"/>
                        <wps:spPr>
                          <a:xfrm>
                            <a:off x="85725" y="142874"/>
                            <a:ext cx="895350" cy="638175"/>
                          </a:xfrm>
                          <a:prstGeom prst="rect">
                            <a:avLst/>
                          </a:prstGeom>
                          <a:noFill/>
                          <a:ln>
                            <a:noFill/>
                          </a:ln>
                          <a:effectLst/>
                        </wps:spPr>
                        <wps:txb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1" name="Text Box 831"/>
                        <wps:cNvSpPr txBox="1"/>
                        <wps:spPr>
                          <a:xfrm>
                            <a:off x="2895600" y="1152525"/>
                            <a:ext cx="742950" cy="521970"/>
                          </a:xfrm>
                          <a:prstGeom prst="rect">
                            <a:avLst/>
                          </a:prstGeom>
                          <a:noFill/>
                          <a:ln>
                            <a:noFill/>
                          </a:ln>
                          <a:effectLst/>
                        </wps:spPr>
                        <wps:txb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32" name="Picture 832"/>
                          <pic:cNvPicPr>
                            <a:picLocks noChangeAspect="1"/>
                          </pic:cNvPicPr>
                        </pic:nvPicPr>
                        <pic:blipFill>
                          <a:blip r:embed="rId56"/>
                          <a:stretch>
                            <a:fillRect/>
                          </a:stretch>
                        </pic:blipFill>
                        <pic:spPr>
                          <a:xfrm>
                            <a:off x="1323975" y="221860"/>
                            <a:ext cx="1038225" cy="1226441"/>
                          </a:xfrm>
                          <a:prstGeom prst="rect">
                            <a:avLst/>
                          </a:prstGeom>
                          <a:ln>
                            <a:noFill/>
                          </a:ln>
                          <a:effectLst>
                            <a:softEdge rad="112500"/>
                          </a:effectLst>
                        </pic:spPr>
                      </pic:pic>
                    </wpg:wgp>
                  </a:graphicData>
                </a:graphic>
                <wp14:sizeRelV relativeFrom="margin">
                  <wp14:pctHeight>0</wp14:pctHeight>
                </wp14:sizeRelV>
              </wp:anchor>
            </w:drawing>
          </mc:Choice>
          <mc:Fallback>
            <w:pict>
              <v:group w14:anchorId="70E9539E" id="Group 826" o:spid="_x0000_s1375" style="position:absolute;margin-left:-60.75pt;margin-top:32.7pt;width:293.25pt;height:133.35pt;z-index:251790336;mso-height-relative:margin" coordorigin="-285,-190" coordsize="37242,169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">
                <v:shape id="Picture 827" o:spid="_x0000_s1376" type="#_x0000_t75" alt="http://previews.123rf.com/images/ogonkova/ogonkova1308/ogonkova130800006/21398029-Gift-certificate-Voucher-Coupon-template-with-guilloche-pattern-watermark-border-Background-for-bank-Stock-Vector.jpg" style="position:absolute;left:-285;top:-190;width:37242;height:16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FAJvKAAAA3AAAAA8AAABkcnMvZG93bnJldi54bWxEj09rwkAUxO+FfoflCb0U3dRDa6KrFFvb&#10;elDwD4q3R/aZpMm+Ddmtpn56t1DwOMzMb5jRpDWVOFHjCssKnnoRCOLU6oIzBdvNrDsA4Tyyxsoy&#10;KfglB5Px/d0IE23PvKLT2mciQNglqCD3vk6kdGlOBl3P1sTBO9rGoA+yyaRu8BzgppL9KHqWBgsO&#10;CznWNM0pLdc/RsHndzydtY9vy4843pfzxW5evl8OSj102tchCE+tv4X/219awaD/An9nwhGQ4ys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OMFAJvKAAAA3AAAAA8AAAAAAAAA&#10;AAAAAAAAnwIAAGRycy9kb3ducmV2LnhtbFBLBQYAAAAABAAEAPcAAACWAwAAAAA=&#10;">
                  <v:imagedata r:id="rId57" o:title="21398029-Gift-certificate-Voucher-Coupon-template-with-guilloche-pattern-watermark-border-Background-for-bank-Stock-Vector" croptop="1891f" cropbottom="33713f" cropleft="2100f" cropright="1785f"/>
                  <v:path arrowok="t"/>
                </v:shape>
                <v:shape id="Text Box 828" o:spid="_x0000_s1377" type="#_x0000_t202" style="position:absolute;left:857;top:12573;width:1076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gMy8MA&#10;AADcAAAADwAAAGRycy9kb3ducmV2LnhtbERPTWvCQBC9F/wPywi91Y2BlhBdQwhIi7SHqBdvY3ZM&#10;gtnZmF1N2l/fPRR6fLzvdTaZTjxocK1lBctFBIK4srrlWsHxsH1JQDiPrLGzTAq+yUG2mT2tMdV2&#10;5JIee1+LEMIuRQWN930qpasaMugWticO3MUOBn2AQy31gGMIN52Mo+hNGmw5NDTYU9FQdd3fjYJd&#10;sf3C8hyb5Kcr3j8veX87nl6Vep5P+QqEp8n/i//cH1pBEoe14Uw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gMy8MAAADcAAAADwAAAAAAAAAAAAAAAACYAgAAZHJzL2Rv&#10;d25yZXYueG1sUEsFBgAAAAAEAAQA9QAAAIgDAAAAAA==&#10;" filled="f" stroked="f" strokeweight=".5pt">
                  <v:textbox>
                    <w:txbxContent>
                      <w:p w:rsidR="00AE1B7F" w:rsidRPr="00646811" w:rsidRDefault="00AE1B7F" w:rsidP="009B7F6B">
                        <w:pPr>
                          <w:rPr>
                            <w:b/>
                            <w:sz w:val="28"/>
                          </w:rPr>
                        </w:pPr>
                        <w:r w:rsidRPr="008F049D">
                          <w:rPr>
                            <w:b/>
                            <w:sz w:val="28"/>
                          </w:rPr>
                          <w:t xml:space="preserve"> </w:t>
                        </w:r>
                        <w:r w:rsidRPr="00646811">
                          <w:rPr>
                            <w:b/>
                            <w:sz w:val="28"/>
                          </w:rPr>
                          <w:t>Drachma</w:t>
                        </w:r>
                      </w:p>
                    </w:txbxContent>
                  </v:textbox>
                </v:shape>
                <v:shape id="Text Box 829" o:spid="_x0000_s1378" type="#_x0000_t202" style="position:absolute;left:27241;top:1428;width:97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pUMYA&#10;AADcAAAADwAAAGRycy9kb3ducmV2LnhtbESPT2vCQBTE7wW/w/IEb3VjQInRVSQgFWkP/rl4e2af&#10;STD7Nma3mvrpu4WCx2FmfsPMl52pxZ1aV1lWMBpGIIhzqysuFBwP6/cEhPPIGmvLpOCHHCwXvbc5&#10;pto+eEf3vS9EgLBLUUHpfZNK6fKSDLqhbYiDd7GtQR9kW0jd4iPATS3jKJpIgxWHhRIbykrKr/tv&#10;o2Cbrb9wd45N8qyzj8/LqrkdT2OlBv1uNQPhqfOv8H97oxUk8RT+zo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pUMYAAADcAAAADwAAAAAAAAAAAAAAAACYAgAAZHJz&#10;L2Rvd25yZXYueG1sUEsFBgAAAAAEAAQA9QAAAIsDAAAAAA==&#10;" filled="f" stroked="f" strokeweight=".5pt">
                  <v:textbox>
                    <w:txbxContent>
                      <w:p w:rsidR="00AE1B7F" w:rsidRPr="00646811" w:rsidRDefault="00AE1B7F" w:rsidP="009B7F6B">
                        <w:pPr>
                          <w:rPr>
                            <w:b/>
                          </w:rPr>
                        </w:pPr>
                        <w:r w:rsidRPr="008F049D">
                          <w:rPr>
                            <w:b/>
                          </w:rPr>
                          <w:t xml:space="preserve"> </w:t>
                        </w:r>
                        <w:r w:rsidRPr="00646811">
                          <w:rPr>
                            <w:b/>
                            <w:sz w:val="28"/>
                          </w:rPr>
                          <w:t>Drachma</w:t>
                        </w:r>
                      </w:p>
                    </w:txbxContent>
                  </v:textbox>
                </v:shape>
                <v:shape id="Text Box 830" o:spid="_x0000_s1379" type="#_x0000_t202" style="position:absolute;left:857;top:1428;width:8953;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OD88AA&#10;AADcAAAADwAAAGRycy9kb3ducmV2LnhtbERPy4rCMBTdC/5DuII7TdRRnGoUUQRXIz5mYHaX5toW&#10;m5vSRNv5+8lCcHk47+W6taV4Uu0LxxpGQwWCOHWm4EzD9bIfzEH4gGywdEwa/sjDetXtLDExruET&#10;Pc8hEzGEfYIa8hCqREqf5mTRD11FHLmbqy2GCOtMmhqbGG5LOVZqJi0WHBtyrGibU3o/P6yG76/b&#10;78+HOmY7O60a1yrJ9lNq3e+1mwWIQG14i1/ug9Ewn8T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OD88AAAADcAAAADwAAAAAAAAAAAAAAAACYAgAAZHJzL2Rvd25y&#10;ZXYueG1sUEsFBgAAAAAEAAQA9QAAAIUDAAAAAA==&#10;" filled="f" stroked="f">
                  <v:textbo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Text Box 831" o:spid="_x0000_s1380" type="#_x0000_t202" style="position:absolute;left:28956;top:11525;width:7429;height:5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8maMUA&#10;AADcAAAADwAAAGRycy9kb3ducmV2LnhtbESPS2vDMBCE74X8B7GB3BIpSVsSx0oILYWeWuo8ILfF&#10;Wj+ItTKWGrv/vioEehxm5hsm3Q22ETfqfO1Yw3ymQBDnztRcajge3qYrED4gG2wck4Yf8rDbjh5S&#10;TIzr+YtuWShFhLBPUEMVQptI6fOKLPqZa4mjV7jOYoiyK6XpsI9w28iFUs/SYs1xocKWXirKr9m3&#10;1XD6KC7nR/VZvtqntneDkmzXUuvJeNhvQAQawn/43n43GlbL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yZoxQAAANwAAAAPAAAAAAAAAAAAAAAAAJgCAABkcnMv&#10;ZG93bnJldi54bWxQSwUGAAAAAAQABAD1AAAAigMAAAAA&#10;" filled="f" stroked="f">
                  <v:textbo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Picture 832" o:spid="_x0000_s1381" type="#_x0000_t75" style="position:absolute;left:13239;top:2218;width:10383;height:1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9GNPDAAAA3AAAAA8AAABkcnMvZG93bnJldi54bWxEj0GLwjAUhO+C/yE8wZumKoh0jSLSsp4E&#10;XS97ezTPptq81CardX/9RhD2OMzMN8xy3dla3Kn1lWMFk3ECgrhwuuJSwekrHy1A+ICssXZMCp7k&#10;Yb3q95aYavfgA92PoRQRwj5FBSaEJpXSF4Ys+rFriKN3dq3FEGVbSt3iI8JtLadJMpcWK44LBhva&#10;Giquxx+rYG9+g7xkeW0+v6vdJJfZ6WYzpYaDbvMBIlAX/sPv9k4rWMym8DoTj4B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30Y08MAAADcAAAADwAAAAAAAAAAAAAAAACf&#10;AgAAZHJzL2Rvd25yZXYueG1sUEsFBgAAAAAEAAQA9wAAAI8DAAAAAA==&#10;">
                  <v:imagedata r:id="rId58" o:title=""/>
                  <v:path arrowok="t"/>
                </v:shape>
              </v:group>
            </w:pict>
          </mc:Fallback>
        </mc:AlternateContent>
      </w:r>
      <w:r w:rsidRPr="009B7F6B">
        <w:rPr>
          <w:rFonts w:ascii="Calibri" w:eastAsia="Times New Roman" w:hAnsi="Calibri" w:cs="Times New Roman"/>
          <w:noProof/>
          <w:sz w:val="24"/>
          <w:szCs w:val="24"/>
        </w:rPr>
        <mc:AlternateContent>
          <mc:Choice Requires="wpg">
            <w:drawing>
              <wp:anchor distT="0" distB="0" distL="114300" distR="114300" simplePos="0" relativeHeight="251799552" behindDoc="0" locked="0" layoutInCell="1" allowOverlap="1" wp14:anchorId="3CB56B1D" wp14:editId="16DB0A1C">
                <wp:simplePos x="0" y="0"/>
                <wp:positionH relativeFrom="column">
                  <wp:posOffset>2962275</wp:posOffset>
                </wp:positionH>
                <wp:positionV relativeFrom="paragraph">
                  <wp:posOffset>7168515</wp:posOffset>
                </wp:positionV>
                <wp:extent cx="3724275" cy="1693545"/>
                <wp:effectExtent l="0" t="0" r="9525" b="1905"/>
                <wp:wrapNone/>
                <wp:docPr id="833" name="Group 833"/>
                <wp:cNvGraphicFramePr/>
                <a:graphic xmlns:a="http://schemas.openxmlformats.org/drawingml/2006/main">
                  <a:graphicData uri="http://schemas.microsoft.com/office/word/2010/wordprocessingGroup">
                    <wpg:wgp>
                      <wpg:cNvGrpSpPr/>
                      <wpg:grpSpPr>
                        <a:xfrm>
                          <a:off x="0" y="0"/>
                          <a:ext cx="3724275" cy="1693545"/>
                          <a:chOff x="-28575" y="-19050"/>
                          <a:chExt cx="3724275" cy="1693545"/>
                        </a:xfrm>
                      </wpg:grpSpPr>
                      <pic:pic xmlns:pic="http://schemas.openxmlformats.org/drawingml/2006/picture">
                        <pic:nvPicPr>
                          <pic:cNvPr id="834" name="Picture 834" descr="http://previews.123rf.com/images/ogonkova/ogonkova1308/ogonkova130800006/21398029-Gift-certificate-Voucher-Coupon-template-with-guilloche-pattern-watermark-border-Background-for-bank-Stock-Vector.jpg"/>
                          <pic:cNvPicPr>
                            <a:picLocks noChangeAspect="1"/>
                          </pic:cNvPicPr>
                        </pic:nvPicPr>
                        <pic:blipFill rotWithShape="1">
                          <a:blip r:embed="rId55" cstate="print">
                            <a:extLst>
                              <a:ext uri="{28A0092B-C50C-407E-A947-70E740481C1C}">
                                <a14:useLocalDpi xmlns:a14="http://schemas.microsoft.com/office/drawing/2010/main" val="0"/>
                              </a:ext>
                            </a:extLst>
                          </a:blip>
                          <a:srcRect l="3205" t="2885" r="2724" b="51442"/>
                          <a:stretch/>
                        </pic:blipFill>
                        <pic:spPr bwMode="auto">
                          <a:xfrm>
                            <a:off x="-28575" y="-19050"/>
                            <a:ext cx="3724275" cy="1676400"/>
                          </a:xfrm>
                          <a:prstGeom prst="rect">
                            <a:avLst/>
                          </a:prstGeom>
                          <a:noFill/>
                          <a:ln>
                            <a:noFill/>
                          </a:ln>
                          <a:extLst>
                            <a:ext uri="{53640926-AAD7-44D8-BBD7-CCE9431645EC}">
                              <a14:shadowObscured xmlns:a14="http://schemas.microsoft.com/office/drawing/2010/main"/>
                            </a:ext>
                          </a:extLst>
                        </pic:spPr>
                      </pic:pic>
                      <wps:wsp>
                        <wps:cNvPr id="835" name="Text Box 835"/>
                        <wps:cNvSpPr txBox="1"/>
                        <wps:spPr>
                          <a:xfrm>
                            <a:off x="85725" y="1257301"/>
                            <a:ext cx="1076325" cy="285750"/>
                          </a:xfrm>
                          <a:prstGeom prst="rect">
                            <a:avLst/>
                          </a:prstGeom>
                          <a:noFill/>
                          <a:ln w="6350">
                            <a:noFill/>
                          </a:ln>
                          <a:effectLst/>
                        </wps:spPr>
                        <wps:txbx>
                          <w:txbxContent>
                            <w:p w:rsidR="00AE1B7F" w:rsidRPr="00646811" w:rsidRDefault="00AE1B7F" w:rsidP="009B7F6B">
                              <w:pPr>
                                <w:rPr>
                                  <w:b/>
                                  <w:sz w:val="28"/>
                                </w:rPr>
                              </w:pPr>
                              <w:r w:rsidRPr="008F049D">
                                <w:rPr>
                                  <w:b/>
                                  <w:sz w:val="28"/>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6" name="Text Box 836"/>
                        <wps:cNvSpPr txBox="1"/>
                        <wps:spPr>
                          <a:xfrm>
                            <a:off x="2724150" y="142875"/>
                            <a:ext cx="971550" cy="266700"/>
                          </a:xfrm>
                          <a:prstGeom prst="rect">
                            <a:avLst/>
                          </a:prstGeom>
                          <a:noFill/>
                          <a:ln w="6350">
                            <a:noFill/>
                          </a:ln>
                          <a:effectLst/>
                        </wps:spPr>
                        <wps:txbx>
                          <w:txbxContent>
                            <w:p w:rsidR="00AE1B7F" w:rsidRPr="00646811" w:rsidRDefault="00AE1B7F" w:rsidP="009B7F6B">
                              <w:pPr>
                                <w:rPr>
                                  <w:b/>
                                </w:rPr>
                              </w:pPr>
                              <w:r w:rsidRPr="00646811">
                                <w:rPr>
                                  <w:b/>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7" name="Text Box 837"/>
                        <wps:cNvSpPr txBox="1"/>
                        <wps:spPr>
                          <a:xfrm>
                            <a:off x="85725" y="142874"/>
                            <a:ext cx="895350" cy="638175"/>
                          </a:xfrm>
                          <a:prstGeom prst="rect">
                            <a:avLst/>
                          </a:prstGeom>
                          <a:noFill/>
                          <a:ln>
                            <a:noFill/>
                          </a:ln>
                          <a:effectLst/>
                        </wps:spPr>
                        <wps:txb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8" name="Text Box 838"/>
                        <wps:cNvSpPr txBox="1"/>
                        <wps:spPr>
                          <a:xfrm>
                            <a:off x="2895600" y="1152525"/>
                            <a:ext cx="742950" cy="521970"/>
                          </a:xfrm>
                          <a:prstGeom prst="rect">
                            <a:avLst/>
                          </a:prstGeom>
                          <a:noFill/>
                          <a:ln>
                            <a:noFill/>
                          </a:ln>
                          <a:effectLst/>
                        </wps:spPr>
                        <wps:txb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39" name="Picture 839"/>
                          <pic:cNvPicPr>
                            <a:picLocks noChangeAspect="1"/>
                          </pic:cNvPicPr>
                        </pic:nvPicPr>
                        <pic:blipFill>
                          <a:blip r:embed="rId56"/>
                          <a:stretch>
                            <a:fillRect/>
                          </a:stretch>
                        </pic:blipFill>
                        <pic:spPr>
                          <a:xfrm>
                            <a:off x="1323975" y="221860"/>
                            <a:ext cx="1038225" cy="1226441"/>
                          </a:xfrm>
                          <a:prstGeom prst="rect">
                            <a:avLst/>
                          </a:prstGeom>
                          <a:ln>
                            <a:noFill/>
                          </a:ln>
                          <a:effectLst>
                            <a:softEdge rad="112500"/>
                          </a:effectLst>
                        </pic:spPr>
                      </pic:pic>
                    </wpg:wgp>
                  </a:graphicData>
                </a:graphic>
                <wp14:sizeRelV relativeFrom="margin">
                  <wp14:pctHeight>0</wp14:pctHeight>
                </wp14:sizeRelV>
              </wp:anchor>
            </w:drawing>
          </mc:Choice>
          <mc:Fallback>
            <w:pict>
              <v:group w14:anchorId="3CB56B1D" id="Group 833" o:spid="_x0000_s1382" style="position:absolute;margin-left:233.25pt;margin-top:564.45pt;width:293.25pt;height:133.35pt;z-index:251799552;mso-height-relative:margin" coordorigin="-285,-190" coordsize="37242,169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">
                <v:shape id="Picture 834" o:spid="_x0000_s1383" type="#_x0000_t75" alt="http://previews.123rf.com/images/ogonkova/ogonkova1308/ogonkova130800006/21398029-Gift-certificate-Voucher-Coupon-template-with-guilloche-pattern-watermark-border-Background-for-bank-Stock-Vector.jpg" style="position:absolute;left:-285;top:-190;width:37242;height:16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OCDHJAAAA3AAAAA8AAABkcnMvZG93bnJldi54bWxEj0FrwkAUhO8F/8PyBC9FN22lmOgqYmur&#10;B4XaUuntkX1NYrJvQ3arqb++WxA8DjPzDTOZtaYSR2pcYVnB3SACQZxaXXCm4ON92R+BcB5ZY2WZ&#10;FPySg9m0czPBRNsTv9Fx5zMRIOwSVJB7XydSujQng25ga+LgfdvGoA+yyaRu8BTgppL3UfQoDRYc&#10;FnKsaZFTWu5+jILXQ7xYtrdP25c43pfrzee6fD5/KdXrtvMxCE+tv4Yv7ZVWMHoYwv+ZcATk9A8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g4IMckAAADcAAAADwAAAAAAAAAA&#10;AAAAAACfAgAAZHJzL2Rvd25yZXYueG1sUEsFBgAAAAAEAAQA9wAAAJUDAAAAAA==&#10;">
                  <v:imagedata r:id="rId57" o:title="21398029-Gift-certificate-Voucher-Coupon-template-with-guilloche-pattern-watermark-border-Background-for-bank-Stock-Vector" croptop="1891f" cropbottom="33713f" cropleft="2100f" cropright="1785f"/>
                  <v:path arrowok="t"/>
                </v:shape>
                <v:shape id="Text Box 835" o:spid="_x0000_s1384" type="#_x0000_t202" style="position:absolute;left:857;top:12573;width:1076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A1iMcA&#10;AADcAAAADwAAAGRycy9kb3ducmV2LnhtbESPQWvCQBSE7wX/w/IK3uqmEUtIXSUEQkXsQevF2zP7&#10;TEKzb2N2G2N/fbdQ6HGYmW+Y5Xo0rRiod41lBc+zCARxaXXDlYLjR/GUgHAeWWNrmRTcycF6NXlY&#10;Yqrtjfc0HHwlAoRdigpq77tUSlfWZNDNbEccvIvtDfog+0rqHm8BbloZR9GLNNhwWKixo7ym8vPw&#10;ZRRs8+Id9+fYJN9t/ra7ZN31eFooNX0cs1cQnkb/H/5rb7SCZL6A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wNYjHAAAA3AAAAA8AAAAAAAAAAAAAAAAAmAIAAGRy&#10;cy9kb3ducmV2LnhtbFBLBQYAAAAABAAEAPUAAACMAwAAAAA=&#10;" filled="f" stroked="f" strokeweight=".5pt">
                  <v:textbox>
                    <w:txbxContent>
                      <w:p w:rsidR="00AE1B7F" w:rsidRPr="00646811" w:rsidRDefault="00AE1B7F" w:rsidP="009B7F6B">
                        <w:pPr>
                          <w:rPr>
                            <w:b/>
                            <w:sz w:val="28"/>
                          </w:rPr>
                        </w:pPr>
                        <w:r w:rsidRPr="008F049D">
                          <w:rPr>
                            <w:b/>
                            <w:sz w:val="28"/>
                          </w:rPr>
                          <w:t xml:space="preserve"> </w:t>
                        </w:r>
                        <w:r w:rsidRPr="00646811">
                          <w:rPr>
                            <w:b/>
                            <w:sz w:val="28"/>
                          </w:rPr>
                          <w:t>Drachma</w:t>
                        </w:r>
                      </w:p>
                    </w:txbxContent>
                  </v:textbox>
                </v:shape>
                <v:shape id="Text Box 836" o:spid="_x0000_s1385" type="#_x0000_t202" style="position:absolute;left:27241;top:1428;width:97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Kr/8UA&#10;AADcAAAADwAAAGRycy9kb3ducmV2LnhtbESPQYvCMBSE7wv+h/CEva2pilKqUaQgK4sedL14ezbP&#10;tti81Car1V9vBGGPw8x8w0znranElRpXWlbQ70UgiDOrS84V7H+XXzEI55E1VpZJwZ0czGedjykm&#10;2t54S9edz0WAsEtQQeF9nUjpsoIMup6tiYN3so1BH2STS93gLcBNJQdRNJYGSw4LBdaUFpSdd39G&#10;wU+63OD2ODDxo0q/16dFfdkfRkp9dtvFBISn1v+H3+2VVhAPx/A6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oqv/xQAAANwAAAAPAAAAAAAAAAAAAAAAAJgCAABkcnMv&#10;ZG93bnJldi54bWxQSwUGAAAAAAQABAD1AAAAigMAAAAA&#10;" filled="f" stroked="f" strokeweight=".5pt">
                  <v:textbox>
                    <w:txbxContent>
                      <w:p w:rsidR="00AE1B7F" w:rsidRPr="00646811" w:rsidRDefault="00AE1B7F" w:rsidP="009B7F6B">
                        <w:pPr>
                          <w:rPr>
                            <w:b/>
                          </w:rPr>
                        </w:pPr>
                        <w:r w:rsidRPr="00646811">
                          <w:rPr>
                            <w:b/>
                          </w:rPr>
                          <w:t xml:space="preserve"> </w:t>
                        </w:r>
                        <w:r w:rsidRPr="00646811">
                          <w:rPr>
                            <w:b/>
                            <w:sz w:val="28"/>
                          </w:rPr>
                          <w:t>Drachma</w:t>
                        </w:r>
                      </w:p>
                    </w:txbxContent>
                  </v:textbox>
                </v:shape>
                <v:shape id="Text Box 837" o:spid="_x0000_s1386" type="#_x0000_t202" style="position:absolute;left:857;top:1428;width:8953;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obh8QA&#10;AADcAAAADwAAAGRycy9kb3ducmV2LnhtbESPQWsCMRSE7wX/Q3iCt5qobbWrUUQpeFK0KvT22Dx3&#10;Fzcvyya66783hUKPw8x8w8wWrS3FnWpfONYw6CsQxKkzBWcajt9frxMQPiAbLB2Thgd5WMw7LzNM&#10;jGt4T/dDyESEsE9QQx5ClUjp05ws+r6riKN3cbXFEGWdSVNjE+G2lEOlPqTFguNCjhWtckqvh5vV&#10;cNpefs5vapet7XvVuFZJtp9S6163XU5BBGrDf/ivvTEaJqMx/J6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qG4fEAAAA3AAAAA8AAAAAAAAAAAAAAAAAmAIAAGRycy9k&#10;b3ducmV2LnhtbFBLBQYAAAAABAAEAPUAAACJAwAAAAA=&#10;" filled="f" stroked="f">
                  <v:textbo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Text Box 838" o:spid="_x0000_s1387" type="#_x0000_t202" style="position:absolute;left:28956;top:11525;width:7429;height:5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WP9cAA&#10;AADcAAAADwAAAGRycy9kb3ducmV2LnhtbERPy4rCMBTdC/5DuII7TdRRnGoUUQRXIz5mYHaX5toW&#10;m5vSRNv5+8lCcHk47+W6taV4Uu0LxxpGQwWCOHWm4EzD9bIfzEH4gGywdEwa/sjDetXtLDExruET&#10;Pc8hEzGEfYIa8hCqREqf5mTRD11FHLmbqy2GCOtMmhqbGG5LOVZqJi0WHBtyrGibU3o/P6yG76/b&#10;78+HOmY7O60a1yrJ9lNq3e+1mwWIQG14i1/ug9Ewn8S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LWP9cAAAADcAAAADwAAAAAAAAAAAAAAAACYAgAAZHJzL2Rvd25y&#10;ZXYueG1sUEsFBgAAAAAEAAQA9QAAAIUDAAAAAA==&#10;" filled="f" stroked="f">
                  <v:textbo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Picture 839" o:spid="_x0000_s1388" type="#_x0000_t75" style="position:absolute;left:13239;top:2218;width:10383;height:1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ZiqLFAAAA3AAAAA8AAABkcnMvZG93bnJldi54bWxEj0FrwkAUhO9C/8PyCt50YwtiUzehlIR6&#10;Kmhz6e2RfWZjs2/T7FZjf70rCB6HmfmGWeej7cSRBt86VrCYJyCIa6dbbhRUX+VsBcIHZI2dY1Jw&#10;Jg959jBZY6rdibd03IVGRAj7FBWYEPpUSl8bsujnrieO3t4NFkOUQyP1gKcIt518SpKltNhyXDDY&#10;07uh+mf3ZxV8mv8gD0XZmY/vdrMoZVH92kKp6eP49goi0Bju4Vt7oxWsnl/geiYeAZ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2YqixQAAANwAAAAPAAAAAAAAAAAAAAAA&#10;AJ8CAABkcnMvZG93bnJldi54bWxQSwUGAAAAAAQABAD3AAAAkQMAAAAA&#10;">
                  <v:imagedata r:id="rId58" o:title=""/>
                  <v:path arrowok="t"/>
                </v:shape>
              </v:group>
            </w:pict>
          </mc:Fallback>
        </mc:AlternateContent>
      </w:r>
      <w:r w:rsidRPr="009B7F6B">
        <w:rPr>
          <w:rFonts w:ascii="Calibri" w:eastAsia="Times New Roman" w:hAnsi="Calibri" w:cs="Times New Roman"/>
          <w:noProof/>
          <w:sz w:val="24"/>
          <w:szCs w:val="24"/>
        </w:rPr>
        <mc:AlternateContent>
          <mc:Choice Requires="wpg">
            <w:drawing>
              <wp:anchor distT="0" distB="0" distL="114300" distR="114300" simplePos="0" relativeHeight="251797504" behindDoc="0" locked="0" layoutInCell="1" allowOverlap="1" wp14:anchorId="6C1F8E17" wp14:editId="119AF1DC">
                <wp:simplePos x="0" y="0"/>
                <wp:positionH relativeFrom="column">
                  <wp:posOffset>2971800</wp:posOffset>
                </wp:positionH>
                <wp:positionV relativeFrom="paragraph">
                  <wp:posOffset>5482590</wp:posOffset>
                </wp:positionV>
                <wp:extent cx="3724275" cy="1684020"/>
                <wp:effectExtent l="0" t="0" r="9525" b="0"/>
                <wp:wrapNone/>
                <wp:docPr id="791" name="Group 791"/>
                <wp:cNvGraphicFramePr/>
                <a:graphic xmlns:a="http://schemas.openxmlformats.org/drawingml/2006/main">
                  <a:graphicData uri="http://schemas.microsoft.com/office/word/2010/wordprocessingGroup">
                    <wpg:wgp>
                      <wpg:cNvGrpSpPr/>
                      <wpg:grpSpPr>
                        <a:xfrm>
                          <a:off x="0" y="0"/>
                          <a:ext cx="3724275" cy="1684020"/>
                          <a:chOff x="-28575" y="-9525"/>
                          <a:chExt cx="3724275" cy="1684020"/>
                        </a:xfrm>
                      </wpg:grpSpPr>
                      <pic:pic xmlns:pic="http://schemas.openxmlformats.org/drawingml/2006/picture">
                        <pic:nvPicPr>
                          <pic:cNvPr id="792" name="Picture 792" descr="http://previews.123rf.com/images/ogonkova/ogonkova1308/ogonkova130800006/21398029-Gift-certificate-Voucher-Coupon-template-with-guilloche-pattern-watermark-border-Background-for-bank-Stock-Vector.jpg"/>
                          <pic:cNvPicPr>
                            <a:picLocks noChangeAspect="1"/>
                          </pic:cNvPicPr>
                        </pic:nvPicPr>
                        <pic:blipFill rotWithShape="1">
                          <a:blip r:embed="rId55" cstate="print">
                            <a:extLst>
                              <a:ext uri="{28A0092B-C50C-407E-A947-70E740481C1C}">
                                <a14:useLocalDpi xmlns:a14="http://schemas.microsoft.com/office/drawing/2010/main" val="0"/>
                              </a:ext>
                            </a:extLst>
                          </a:blip>
                          <a:srcRect l="3205" t="2885" r="2724" b="51442"/>
                          <a:stretch/>
                        </pic:blipFill>
                        <pic:spPr bwMode="auto">
                          <a:xfrm>
                            <a:off x="-28575" y="-9525"/>
                            <a:ext cx="3724275" cy="1676400"/>
                          </a:xfrm>
                          <a:prstGeom prst="rect">
                            <a:avLst/>
                          </a:prstGeom>
                          <a:noFill/>
                          <a:ln>
                            <a:noFill/>
                          </a:ln>
                          <a:extLst>
                            <a:ext uri="{53640926-AAD7-44D8-BBD7-CCE9431645EC}">
                              <a14:shadowObscured xmlns:a14="http://schemas.microsoft.com/office/drawing/2010/main"/>
                            </a:ext>
                          </a:extLst>
                        </pic:spPr>
                      </pic:pic>
                      <wps:wsp>
                        <wps:cNvPr id="793" name="Text Box 793"/>
                        <wps:cNvSpPr txBox="1"/>
                        <wps:spPr>
                          <a:xfrm>
                            <a:off x="85725" y="1257301"/>
                            <a:ext cx="1076325" cy="285750"/>
                          </a:xfrm>
                          <a:prstGeom prst="rect">
                            <a:avLst/>
                          </a:prstGeom>
                          <a:noFill/>
                          <a:ln w="6350">
                            <a:noFill/>
                          </a:ln>
                          <a:effectLst/>
                        </wps:spPr>
                        <wps:txbx>
                          <w:txbxContent>
                            <w:p w:rsidR="00AE1B7F" w:rsidRPr="00646811" w:rsidRDefault="00AE1B7F" w:rsidP="009B7F6B">
                              <w:pPr>
                                <w:rPr>
                                  <w:b/>
                                  <w:sz w:val="28"/>
                                </w:rPr>
                              </w:pPr>
                              <w:r w:rsidRPr="008F049D">
                                <w:rPr>
                                  <w:b/>
                                  <w:sz w:val="28"/>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4" name="Text Box 794"/>
                        <wps:cNvSpPr txBox="1"/>
                        <wps:spPr>
                          <a:xfrm>
                            <a:off x="2724150" y="142875"/>
                            <a:ext cx="971550" cy="266700"/>
                          </a:xfrm>
                          <a:prstGeom prst="rect">
                            <a:avLst/>
                          </a:prstGeom>
                          <a:noFill/>
                          <a:ln w="6350">
                            <a:noFill/>
                          </a:ln>
                          <a:effectLst/>
                        </wps:spPr>
                        <wps:txbx>
                          <w:txbxContent>
                            <w:p w:rsidR="00AE1B7F" w:rsidRPr="008F049D" w:rsidRDefault="00AE1B7F" w:rsidP="009B7F6B">
                              <w:pPr>
                                <w:rPr>
                                  <w:b/>
                                </w:rPr>
                              </w:pPr>
                              <w:r w:rsidRPr="008F049D">
                                <w:rPr>
                                  <w:b/>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5" name="Text Box 795"/>
                        <wps:cNvSpPr txBox="1"/>
                        <wps:spPr>
                          <a:xfrm>
                            <a:off x="85725" y="142874"/>
                            <a:ext cx="895350" cy="638175"/>
                          </a:xfrm>
                          <a:prstGeom prst="rect">
                            <a:avLst/>
                          </a:prstGeom>
                          <a:noFill/>
                          <a:ln>
                            <a:noFill/>
                          </a:ln>
                          <a:effectLst/>
                        </wps:spPr>
                        <wps:txb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6" name="Text Box 796"/>
                        <wps:cNvSpPr txBox="1"/>
                        <wps:spPr>
                          <a:xfrm>
                            <a:off x="2895600" y="1152525"/>
                            <a:ext cx="742950" cy="521970"/>
                          </a:xfrm>
                          <a:prstGeom prst="rect">
                            <a:avLst/>
                          </a:prstGeom>
                          <a:noFill/>
                          <a:ln>
                            <a:noFill/>
                          </a:ln>
                          <a:effectLst/>
                        </wps:spPr>
                        <wps:txbx>
                          <w:txbxContent>
                            <w:p w:rsidR="00AE1B7F" w:rsidRPr="008F049D" w:rsidRDefault="00AE1B7F" w:rsidP="009B7F6B">
                              <w:pPr>
                                <w:rPr>
                                  <w:b/>
                                  <w:sz w:val="28"/>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r w:rsidRPr="008F049D">
                                <w:rPr>
                                  <w:b/>
                                  <w:sz w:val="28"/>
                                </w:rPr>
                                <w:t>Drachma</w:t>
                              </w:r>
                            </w:p>
                            <w:p w:rsidR="00AE1B7F" w:rsidRDefault="00AE1B7F" w:rsidP="009B7F6B">
                              <w:r w:rsidRPr="008F049D">
                                <w:rPr>
                                  <w:b/>
                                  <w:sz w:val="28"/>
                                </w:rPr>
                                <w:t>Drachma</w:t>
                              </w:r>
                            </w:p>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Default="00AE1B7F" w:rsidP="009B7F6B">
                              <w:r w:rsidRPr="008F049D">
                                <w:rPr>
                                  <w:b/>
                                  <w:sz w:val="28"/>
                                </w:rPr>
                                <w:t>Drachma</w:t>
                              </w:r>
                            </w:p>
                            <w:p w:rsidR="00AE1B7F" w:rsidRPr="008F049D" w:rsidRDefault="00AE1B7F" w:rsidP="009B7F6B">
                              <w:pPr>
                                <w:rPr>
                                  <w:b/>
                                </w:rPr>
                              </w:pPr>
                              <w:r w:rsidRPr="008F049D">
                                <w:rPr>
                                  <w:b/>
                                  <w:sz w:val="28"/>
                                </w:rPr>
                                <w:t>Drachma</w:t>
                              </w:r>
                            </w:p>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Default="00AE1B7F" w:rsidP="009B7F6B">
                              <w:r w:rsidRPr="008F049D">
                                <w:rPr>
                                  <w:b/>
                                  <w:sz w:val="28"/>
                                </w:rPr>
                                <w:t>Drachma</w:t>
                              </w:r>
                            </w:p>
                            <w:p w:rsidR="00AE1B7F" w:rsidRDefault="00AE1B7F" w:rsidP="009B7F6B">
                              <w:r w:rsidRPr="008F049D">
                                <w:rPr>
                                  <w:b/>
                                  <w:sz w:val="28"/>
                                </w:rPr>
                                <w:t>Drachma</w:t>
                              </w:r>
                            </w:p>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Default="00AE1B7F" w:rsidP="009B7F6B">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w:t>
                              </w:r>
                            </w:p>
                            <w:p w:rsidR="00AE1B7F" w:rsidRDefault="00AE1B7F" w:rsidP="009B7F6B">
                              <w:r w:rsidRPr="008F049D">
                                <w:rPr>
                                  <w:b/>
                                  <w:sz w:val="28"/>
                                </w:rPr>
                                <w:t>Drachma</w:t>
                              </w:r>
                            </w:p>
                            <w:p w:rsidR="00AE1B7F" w:rsidRPr="008F049D" w:rsidRDefault="00AE1B7F" w:rsidP="009B7F6B">
                              <w:pPr>
                                <w:rPr>
                                  <w:b/>
                                </w:rPr>
                              </w:pPr>
                              <w:r w:rsidRPr="008F049D">
                                <w:rPr>
                                  <w:b/>
                                </w:rPr>
                                <w:t xml:space="preserve"> </w:t>
                              </w:r>
                              <w:r w:rsidRPr="008F049D">
                                <w:rPr>
                                  <w:b/>
                                  <w:sz w:val="28"/>
                                </w:rPr>
                                <w:t>Drachma</w:t>
                              </w:r>
                            </w:p>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7" name="Picture 797"/>
                          <pic:cNvPicPr>
                            <a:picLocks noChangeAspect="1"/>
                          </pic:cNvPicPr>
                        </pic:nvPicPr>
                        <pic:blipFill>
                          <a:blip r:embed="rId56"/>
                          <a:stretch>
                            <a:fillRect/>
                          </a:stretch>
                        </pic:blipFill>
                        <pic:spPr>
                          <a:xfrm>
                            <a:off x="1323975" y="221860"/>
                            <a:ext cx="1038225" cy="1226441"/>
                          </a:xfrm>
                          <a:prstGeom prst="rect">
                            <a:avLst/>
                          </a:prstGeom>
                          <a:ln>
                            <a:noFill/>
                          </a:ln>
                          <a:effectLst>
                            <a:softEdge rad="112500"/>
                          </a:effectLst>
                        </pic:spPr>
                      </pic:pic>
                    </wpg:wgp>
                  </a:graphicData>
                </a:graphic>
                <wp14:sizeRelV relativeFrom="margin">
                  <wp14:pctHeight>0</wp14:pctHeight>
                </wp14:sizeRelV>
              </wp:anchor>
            </w:drawing>
          </mc:Choice>
          <mc:Fallback>
            <w:pict>
              <v:group w14:anchorId="6C1F8E17" id="Group 791" o:spid="_x0000_s1389" style="position:absolute;margin-left:234pt;margin-top:431.7pt;width:293.25pt;height:132.6pt;z-index:251797504;mso-height-relative:margin" coordorigin="-285,-95" coordsize="37242,16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">
                <v:shape id="Picture 792" o:spid="_x0000_s1390" type="#_x0000_t75" alt="http://previews.123rf.com/images/ogonkova/ogonkova1308/ogonkova130800006/21398029-Gift-certificate-Voucher-Coupon-template-with-guilloche-pattern-watermark-border-Background-for-bank-Stock-Vector.jpg" style="position:absolute;left:-285;top:-95;width:37242;height:16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5/rLJAAAA3AAAAA8AAABkcnMvZG93bnJldi54bWxEj0FLxDAUhO+C/yE8wYvspvagtm52kWrV&#10;HhR2VxRvj+bZ1jYvpYlt9dcbQdjjMDPfMKvNbDox0uAaywrOlxEI4tLqhisFL/t8cQXCeWSNnWVS&#10;8E0ONuvjoxWm2k68pXHnKxEg7FJUUHvfp1K6siaDbml74uB92MGgD3KopB5wCnDTyTiKLqTBhsNC&#10;jT1lNZXt7ssoePhMsnw+u32+T5K3tnh6Ldq7n3elTk/mm2sQnmZ/CP+3H7WCyySGvzPhCMj1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nn+sskAAADcAAAADwAAAAAAAAAA&#10;AAAAAACfAgAAZHJzL2Rvd25yZXYueG1sUEsFBgAAAAAEAAQA9wAAAJUDAAAAAA==&#10;">
                  <v:imagedata r:id="rId57" o:title="21398029-Gift-certificate-Voucher-Coupon-template-with-guilloche-pattern-watermark-border-Background-for-bank-Stock-Vector" croptop="1891f" cropbottom="33713f" cropleft="2100f" cropright="1785f"/>
                  <v:path arrowok="t"/>
                </v:shape>
                <v:shape id="Text Box 793" o:spid="_x0000_s1391" type="#_x0000_t202" style="position:absolute;left:857;top:12573;width:1076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fDC8cA&#10;AADcAAAADwAAAGRycy9kb3ducmV2LnhtbESPQWvCQBSE70L/w/IK3nRTxVbTbEQCUhE9mHrp7Zl9&#10;JqHZt2l2q7G/visUehxm5hsmWfamERfqXG1ZwdM4AkFcWF1zqeD4vh7NQTiPrLGxTApu5GCZPgwS&#10;jLW98oEuuS9FgLCLUUHlfRtL6YqKDLqxbYmDd7adQR9kV0rd4TXATSMnUfQsDdYcFipsKauo+My/&#10;jYJttt7j4TQx858me9udV+3X8WOm1PCxX72C8NT7//Bfe6MVvCym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HwwvHAAAA3AAAAA8AAAAAAAAAAAAAAAAAmAIAAGRy&#10;cy9kb3ducmV2LnhtbFBLBQYAAAAABAAEAPUAAACMAwAAAAA=&#10;" filled="f" stroked="f" strokeweight=".5pt">
                  <v:textbox>
                    <w:txbxContent>
                      <w:p w:rsidR="00AE1B7F" w:rsidRPr="00646811" w:rsidRDefault="00AE1B7F" w:rsidP="009B7F6B">
                        <w:pPr>
                          <w:rPr>
                            <w:b/>
                            <w:sz w:val="28"/>
                          </w:rPr>
                        </w:pPr>
                        <w:r w:rsidRPr="008F049D">
                          <w:rPr>
                            <w:b/>
                            <w:sz w:val="28"/>
                          </w:rPr>
                          <w:t xml:space="preserve"> </w:t>
                        </w:r>
                        <w:r w:rsidRPr="00646811">
                          <w:rPr>
                            <w:b/>
                            <w:sz w:val="28"/>
                          </w:rPr>
                          <w:t>Drachma</w:t>
                        </w:r>
                      </w:p>
                    </w:txbxContent>
                  </v:textbox>
                </v:shape>
                <v:shape id="Text Box 794" o:spid="_x0000_s1392" type="#_x0000_t202" style="position:absolute;left:27241;top:1428;width:97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5bf8cA&#10;AADcAAAADwAAAGRycy9kb3ducmV2LnhtbESPQWvCQBSE70L/w/IK3nRT0VbTbEQCUhE9mHrp7Zl9&#10;JqHZt2l2q7G/visUehxm5hsmWfamERfqXG1ZwdM4AkFcWF1zqeD4vh7NQTiPrLGxTApu5GCZPgwS&#10;jLW98oEuuS9FgLCLUUHlfRtL6YqKDLqxbYmDd7adQR9kV0rd4TXATSMnUfQsDdYcFipsKauo+My/&#10;jYJttt7j4TQx858me9udV+3X8WOm1PCxX72C8NT7//Bfe6MVvCym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uW3/HAAAA3AAAAA8AAAAAAAAAAAAAAAAAmAIAAGRy&#10;cy9kb3ducmV2LnhtbFBLBQYAAAAABAAEAPUAAACMAwAAAAA=&#10;" filled="f" stroked="f" strokeweight=".5pt">
                  <v:textbox>
                    <w:txbxContent>
                      <w:p w:rsidR="00AE1B7F" w:rsidRPr="008F049D" w:rsidRDefault="00AE1B7F" w:rsidP="009B7F6B">
                        <w:pPr>
                          <w:rPr>
                            <w:b/>
                          </w:rPr>
                        </w:pPr>
                        <w:r w:rsidRPr="008F049D">
                          <w:rPr>
                            <w:b/>
                          </w:rPr>
                          <w:t xml:space="preserve"> </w:t>
                        </w:r>
                        <w:r w:rsidRPr="00646811">
                          <w:rPr>
                            <w:b/>
                            <w:sz w:val="28"/>
                          </w:rPr>
                          <w:t>Drachma</w:t>
                        </w:r>
                      </w:p>
                    </w:txbxContent>
                  </v:textbox>
                </v:shape>
                <v:shape id="Text Box 795" o:spid="_x0000_s1393" type="#_x0000_t202" style="position:absolute;left:857;top:1428;width:8953;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brB8MA&#10;AADcAAAADwAAAGRycy9kb3ducmV2LnhtbESPQWsCMRSE7wX/Q3iCN00UbXU1iiiCp5baKnh7bJ67&#10;i5uXZRPd9d+bgtDjMDPfMItVa0txp9oXjjUMBwoEcepMwZmG359dfwrCB2SDpWPS8CAPq2XnbYGJ&#10;cQ1/0/0QMhEh7BPUkIdQJVL6NCeLfuAq4uhdXG0xRFln0tTYRLgt5Uipd2mx4LiQY0WbnNLr4WY1&#10;HD8v59NYfWVbO6ka1yrJdia17nXb9RxEoDb8h1/tvdHwMZvA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brB8MAAADcAAAADwAAAAAAAAAAAAAAAACYAgAAZHJzL2Rv&#10;d25yZXYueG1sUEsFBgAAAAAEAAQA9QAAAIgDAAAAAA==&#10;" filled="f" stroked="f">
                  <v:textbo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Text Box 796" o:spid="_x0000_s1394" type="#_x0000_t202" style="position:absolute;left:28956;top:11525;width:7429;height:5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R1cMQA&#10;AADcAAAADwAAAGRycy9kb3ducmV2LnhtbESPT2vCQBTE74LfYXmCN91V6r/UVcRS6KliWgu9PbLP&#10;JDT7NmRXE799VxA8DjPzG2a97WwlrtT40rGGyViBIM6cKTnX8P31PlqC8AHZYOWYNNzIw3bT760x&#10;Ma7lI13TkIsIYZ+ghiKEOpHSZwVZ9GNXE0fv7BqLIcoml6bBNsJtJadKzaXFkuNCgTXtC8r+0ovV&#10;cPo8//68qEP+Zmd16zol2a6k1sNBt3sFEagLz/Cj/WE0LFZz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0dXDEAAAA3AAAAA8AAAAAAAAAAAAAAAAAmAIAAGRycy9k&#10;b3ducmV2LnhtbFBLBQYAAAAABAAEAPUAAACJAwAAAAA=&#10;" filled="f" stroked="f">
                  <v:textbox>
                    <w:txbxContent>
                      <w:p w:rsidR="00AE1B7F" w:rsidRPr="008F049D" w:rsidRDefault="00AE1B7F" w:rsidP="009B7F6B">
                        <w:pPr>
                          <w:rPr>
                            <w:b/>
                            <w:sz w:val="28"/>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r w:rsidRPr="008F049D">
                          <w:rPr>
                            <w:b/>
                            <w:sz w:val="28"/>
                          </w:rPr>
                          <w:t>Drachma</w:t>
                        </w:r>
                      </w:p>
                      <w:p w:rsidR="00AE1B7F" w:rsidRDefault="00AE1B7F" w:rsidP="009B7F6B">
                        <w:r w:rsidRPr="008F049D">
                          <w:rPr>
                            <w:b/>
                            <w:sz w:val="28"/>
                          </w:rPr>
                          <w:t>Drachma</w:t>
                        </w:r>
                      </w:p>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Default="00AE1B7F" w:rsidP="009B7F6B">
                        <w:r w:rsidRPr="008F049D">
                          <w:rPr>
                            <w:b/>
                            <w:sz w:val="28"/>
                          </w:rPr>
                          <w:t>Drachma</w:t>
                        </w:r>
                      </w:p>
                      <w:p w:rsidR="00AE1B7F" w:rsidRPr="008F049D" w:rsidRDefault="00AE1B7F" w:rsidP="009B7F6B">
                        <w:pPr>
                          <w:rPr>
                            <w:b/>
                          </w:rPr>
                        </w:pPr>
                        <w:r w:rsidRPr="008F049D">
                          <w:rPr>
                            <w:b/>
                            <w:sz w:val="28"/>
                          </w:rPr>
                          <w:t>Drachma</w:t>
                        </w:r>
                      </w:p>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Default="00AE1B7F" w:rsidP="009B7F6B">
                        <w:r w:rsidRPr="008F049D">
                          <w:rPr>
                            <w:b/>
                            <w:sz w:val="28"/>
                          </w:rPr>
                          <w:t>Drachma</w:t>
                        </w:r>
                      </w:p>
                      <w:p w:rsidR="00AE1B7F" w:rsidRDefault="00AE1B7F" w:rsidP="009B7F6B">
                        <w:r w:rsidRPr="008F049D">
                          <w:rPr>
                            <w:b/>
                            <w:sz w:val="28"/>
                          </w:rPr>
                          <w:t>Drachma</w:t>
                        </w:r>
                      </w:p>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Default="00AE1B7F" w:rsidP="009B7F6B">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w:t>
                        </w:r>
                      </w:p>
                      <w:p w:rsidR="00AE1B7F" w:rsidRDefault="00AE1B7F" w:rsidP="009B7F6B">
                        <w:r w:rsidRPr="008F049D">
                          <w:rPr>
                            <w:b/>
                            <w:sz w:val="28"/>
                          </w:rPr>
                          <w:t>Drachma</w:t>
                        </w:r>
                      </w:p>
                      <w:p w:rsidR="00AE1B7F" w:rsidRPr="008F049D" w:rsidRDefault="00AE1B7F" w:rsidP="009B7F6B">
                        <w:pPr>
                          <w:rPr>
                            <w:b/>
                          </w:rPr>
                        </w:pPr>
                        <w:r w:rsidRPr="008F049D">
                          <w:rPr>
                            <w:b/>
                          </w:rPr>
                          <w:t xml:space="preserve"> </w:t>
                        </w:r>
                        <w:r w:rsidRPr="008F049D">
                          <w:rPr>
                            <w:b/>
                            <w:sz w:val="28"/>
                          </w:rPr>
                          <w:t>Drachma</w:t>
                        </w:r>
                      </w:p>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p>
                    </w:txbxContent>
                  </v:textbox>
                </v:shape>
                <v:shape id="Picture 797" o:spid="_x0000_s1395" type="#_x0000_t75" style="position:absolute;left:13239;top:2218;width:10383;height:1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YcCfFAAAA3AAAAA8AAABkcnMvZG93bnJldi54bWxEj0FrwkAUhO9C/8PyCt50Yw/Vpm5CKQn1&#10;VNDm0tsj+8zGZt+m2a3G/npXEDwOM/MNs85H24kjDb51rGAxT0AQ10633CiovsrZCoQPyBo7x6Tg&#10;TB7y7GGyxlS7E2/puAuNiBD2KSowIfSplL42ZNHPXU8cvb0bLIYoh0bqAU8Rbjv5lCTP0mLLccFg&#10;T++G6p/dn1Xwaf6DPBRlZz6+282ilEX1awulpo/j2yuIQGO4h2/tjVawfFnC9Uw8Aj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2HAnxQAAANwAAAAPAAAAAAAAAAAAAAAA&#10;AJ8CAABkcnMvZG93bnJldi54bWxQSwUGAAAAAAQABAD3AAAAkQMAAAAA&#10;">
                  <v:imagedata r:id="rId58" o:title=""/>
                  <v:path arrowok="t"/>
                </v:shape>
              </v:group>
            </w:pict>
          </mc:Fallback>
        </mc:AlternateContent>
      </w:r>
      <w:r w:rsidRPr="009B7F6B">
        <w:rPr>
          <w:rFonts w:ascii="Calibri" w:eastAsia="Times New Roman" w:hAnsi="Calibri" w:cs="Times New Roman"/>
          <w:noProof/>
          <w:sz w:val="24"/>
          <w:szCs w:val="24"/>
        </w:rPr>
        <mc:AlternateContent>
          <mc:Choice Requires="wpg">
            <w:drawing>
              <wp:anchor distT="0" distB="0" distL="114300" distR="114300" simplePos="0" relativeHeight="251796480" behindDoc="0" locked="0" layoutInCell="1" allowOverlap="1" wp14:anchorId="003D2ED0" wp14:editId="46398348">
                <wp:simplePos x="0" y="0"/>
                <wp:positionH relativeFrom="column">
                  <wp:posOffset>-771525</wp:posOffset>
                </wp:positionH>
                <wp:positionV relativeFrom="paragraph">
                  <wp:posOffset>5473065</wp:posOffset>
                </wp:positionV>
                <wp:extent cx="3724275" cy="1693545"/>
                <wp:effectExtent l="0" t="0" r="9525" b="1905"/>
                <wp:wrapNone/>
                <wp:docPr id="784" name="Group 784"/>
                <wp:cNvGraphicFramePr/>
                <a:graphic xmlns:a="http://schemas.openxmlformats.org/drawingml/2006/main">
                  <a:graphicData uri="http://schemas.microsoft.com/office/word/2010/wordprocessingGroup">
                    <wpg:wgp>
                      <wpg:cNvGrpSpPr/>
                      <wpg:grpSpPr>
                        <a:xfrm>
                          <a:off x="0" y="0"/>
                          <a:ext cx="3724275" cy="1693545"/>
                          <a:chOff x="-28575" y="-19050"/>
                          <a:chExt cx="3724275" cy="1693545"/>
                        </a:xfrm>
                      </wpg:grpSpPr>
                      <pic:pic xmlns:pic="http://schemas.openxmlformats.org/drawingml/2006/picture">
                        <pic:nvPicPr>
                          <pic:cNvPr id="785" name="Picture 785" descr="http://previews.123rf.com/images/ogonkova/ogonkova1308/ogonkova130800006/21398029-Gift-certificate-Voucher-Coupon-template-with-guilloche-pattern-watermark-border-Background-for-bank-Stock-Vector.jpg"/>
                          <pic:cNvPicPr>
                            <a:picLocks noChangeAspect="1"/>
                          </pic:cNvPicPr>
                        </pic:nvPicPr>
                        <pic:blipFill rotWithShape="1">
                          <a:blip r:embed="rId55" cstate="print">
                            <a:extLst>
                              <a:ext uri="{28A0092B-C50C-407E-A947-70E740481C1C}">
                                <a14:useLocalDpi xmlns:a14="http://schemas.microsoft.com/office/drawing/2010/main" val="0"/>
                              </a:ext>
                            </a:extLst>
                          </a:blip>
                          <a:srcRect l="3205" t="2885" r="2724" b="51442"/>
                          <a:stretch/>
                        </pic:blipFill>
                        <pic:spPr bwMode="auto">
                          <a:xfrm>
                            <a:off x="-28575" y="-19050"/>
                            <a:ext cx="3724275" cy="1676400"/>
                          </a:xfrm>
                          <a:prstGeom prst="rect">
                            <a:avLst/>
                          </a:prstGeom>
                          <a:noFill/>
                          <a:ln>
                            <a:noFill/>
                          </a:ln>
                          <a:extLst>
                            <a:ext uri="{53640926-AAD7-44D8-BBD7-CCE9431645EC}">
                              <a14:shadowObscured xmlns:a14="http://schemas.microsoft.com/office/drawing/2010/main"/>
                            </a:ext>
                          </a:extLst>
                        </pic:spPr>
                      </pic:pic>
                      <wps:wsp>
                        <wps:cNvPr id="786" name="Text Box 786"/>
                        <wps:cNvSpPr txBox="1"/>
                        <wps:spPr>
                          <a:xfrm>
                            <a:off x="85725" y="1257301"/>
                            <a:ext cx="1076325" cy="285750"/>
                          </a:xfrm>
                          <a:prstGeom prst="rect">
                            <a:avLst/>
                          </a:prstGeom>
                          <a:noFill/>
                          <a:ln w="6350">
                            <a:noFill/>
                          </a:ln>
                          <a:effectLst/>
                        </wps:spPr>
                        <wps:txbx>
                          <w:txbxContent>
                            <w:p w:rsidR="00AE1B7F" w:rsidRPr="00646811" w:rsidRDefault="00AE1B7F" w:rsidP="009B7F6B">
                              <w:pPr>
                                <w:rPr>
                                  <w:b/>
                                  <w:sz w:val="28"/>
                                </w:rPr>
                              </w:pPr>
                              <w:r w:rsidRPr="008F049D">
                                <w:rPr>
                                  <w:b/>
                                  <w:sz w:val="28"/>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7" name="Text Box 787"/>
                        <wps:cNvSpPr txBox="1"/>
                        <wps:spPr>
                          <a:xfrm>
                            <a:off x="2724150" y="142875"/>
                            <a:ext cx="971550" cy="266700"/>
                          </a:xfrm>
                          <a:prstGeom prst="rect">
                            <a:avLst/>
                          </a:prstGeom>
                          <a:noFill/>
                          <a:ln w="6350">
                            <a:noFill/>
                          </a:ln>
                          <a:effectLst/>
                        </wps:spPr>
                        <wps:txbx>
                          <w:txbxContent>
                            <w:p w:rsidR="00AE1B7F" w:rsidRPr="00646811" w:rsidRDefault="00AE1B7F" w:rsidP="009B7F6B">
                              <w:pPr>
                                <w:rPr>
                                  <w:b/>
                                </w:rPr>
                              </w:pPr>
                              <w:r w:rsidRPr="00646811">
                                <w:rPr>
                                  <w:b/>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8" name="Text Box 788"/>
                        <wps:cNvSpPr txBox="1"/>
                        <wps:spPr>
                          <a:xfrm>
                            <a:off x="85725" y="142874"/>
                            <a:ext cx="895350" cy="638175"/>
                          </a:xfrm>
                          <a:prstGeom prst="rect">
                            <a:avLst/>
                          </a:prstGeom>
                          <a:noFill/>
                          <a:ln>
                            <a:noFill/>
                          </a:ln>
                          <a:effectLst/>
                        </wps:spPr>
                        <wps:txb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9" name="Text Box 789"/>
                        <wps:cNvSpPr txBox="1"/>
                        <wps:spPr>
                          <a:xfrm>
                            <a:off x="2895600" y="1152525"/>
                            <a:ext cx="742950" cy="521970"/>
                          </a:xfrm>
                          <a:prstGeom prst="rect">
                            <a:avLst/>
                          </a:prstGeom>
                          <a:noFill/>
                          <a:ln>
                            <a:noFill/>
                          </a:ln>
                          <a:effectLst/>
                        </wps:spPr>
                        <wps:txb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0" name="Picture 790"/>
                          <pic:cNvPicPr>
                            <a:picLocks noChangeAspect="1"/>
                          </pic:cNvPicPr>
                        </pic:nvPicPr>
                        <pic:blipFill>
                          <a:blip r:embed="rId56"/>
                          <a:stretch>
                            <a:fillRect/>
                          </a:stretch>
                        </pic:blipFill>
                        <pic:spPr>
                          <a:xfrm>
                            <a:off x="1323975" y="221860"/>
                            <a:ext cx="1038225" cy="1226441"/>
                          </a:xfrm>
                          <a:prstGeom prst="rect">
                            <a:avLst/>
                          </a:prstGeom>
                          <a:ln>
                            <a:noFill/>
                          </a:ln>
                          <a:effectLst>
                            <a:softEdge rad="112500"/>
                          </a:effectLst>
                        </pic:spPr>
                      </pic:pic>
                    </wpg:wgp>
                  </a:graphicData>
                </a:graphic>
                <wp14:sizeRelV relativeFrom="margin">
                  <wp14:pctHeight>0</wp14:pctHeight>
                </wp14:sizeRelV>
              </wp:anchor>
            </w:drawing>
          </mc:Choice>
          <mc:Fallback>
            <w:pict>
              <v:group w14:anchorId="003D2ED0" id="Group 784" o:spid="_x0000_s1396" style="position:absolute;margin-left:-60.75pt;margin-top:430.95pt;width:293.25pt;height:133.35pt;z-index:251796480;mso-height-relative:margin" coordorigin="-285,-190" coordsize="37242,169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">
                <v:shape id="Picture 785" o:spid="_x0000_s1397" type="#_x0000_t75" alt="http://previews.123rf.com/images/ogonkova/ogonkova1308/ogonkova130800006/21398029-Gift-certificate-Voucher-Coupon-template-with-guilloche-pattern-watermark-border-Background-for-bank-Stock-Vector.jpg" style="position:absolute;left:-285;top:-190;width:37242;height:16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J8BvJAAAA3AAAAA8AAABkcnMvZG93bnJldi54bWxEj0FrwkAUhO8F/8PyBC9FNy3UmugqYmur&#10;B4XaUuntkX1NYrJvQ3arqb++WxA8DjPzDTOZtaYSR2pcYVnB3SACQZxaXXCm4ON92R+BcB5ZY2WZ&#10;FPySg9m0czPBRNsTv9Fx5zMRIOwSVJB7XydSujQng25ga+LgfdvGoA+yyaRu8BTgppL3UTSUBgsO&#10;CznWtMgpLXc/RsHrIV4s29un7Usc78v15nNdPp+/lOp12/kYhKfWX8OX9koreBw9wP+ZcATk9A8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rEnwG8kAAADcAAAADwAAAAAAAAAA&#10;AAAAAACfAgAAZHJzL2Rvd25yZXYueG1sUEsFBgAAAAAEAAQA9wAAAJUDAAAAAA==&#10;">
                  <v:imagedata r:id="rId57" o:title="21398029-Gift-certificate-Voucher-Coupon-template-with-guilloche-pattern-watermark-border-Background-for-bank-Stock-Vector" croptop="1891f" cropbottom="33713f" cropleft="2100f" cropright="1785f"/>
                  <v:path arrowok="t"/>
                </v:shape>
                <v:shape id="Text Box 786" o:spid="_x0000_s1398" type="#_x0000_t202" style="position:absolute;left:857;top:12573;width:1076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n2TscA&#10;AADcAAAADwAAAGRycy9kb3ducmV2LnhtbESPQWvCQBSE7wX/w/IK3uqmAW1IXSUEQkXsQevF2zP7&#10;TEKzb2N2G2N/fbdQ6HGYmW+Y5Xo0rRiod41lBc+zCARxaXXDlYLjR/GUgHAeWWNrmRTcycF6NXlY&#10;Yqrtjfc0HHwlAoRdigpq77tUSlfWZNDNbEccvIvtDfog+0rqHm8BbloZR9FCGmw4LNTYUV5T+Xn4&#10;Mgq2efGO+3Nsku82f9tdsu56PM2Vmj6O2SsIT6P/D/+1N1rBS7KA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p9k7HAAAA3AAAAA8AAAAAAAAAAAAAAAAAmAIAAGRy&#10;cy9kb3ducmV2LnhtbFBLBQYAAAAABAAEAPUAAACMAwAAAAA=&#10;" filled="f" stroked="f" strokeweight=".5pt">
                  <v:textbox>
                    <w:txbxContent>
                      <w:p w:rsidR="00AE1B7F" w:rsidRPr="00646811" w:rsidRDefault="00AE1B7F" w:rsidP="009B7F6B">
                        <w:pPr>
                          <w:rPr>
                            <w:b/>
                            <w:sz w:val="28"/>
                          </w:rPr>
                        </w:pPr>
                        <w:r w:rsidRPr="008F049D">
                          <w:rPr>
                            <w:b/>
                            <w:sz w:val="28"/>
                          </w:rPr>
                          <w:t xml:space="preserve"> </w:t>
                        </w:r>
                        <w:r w:rsidRPr="00646811">
                          <w:rPr>
                            <w:b/>
                            <w:sz w:val="28"/>
                          </w:rPr>
                          <w:t>Drachma</w:t>
                        </w:r>
                      </w:p>
                    </w:txbxContent>
                  </v:textbox>
                </v:shape>
                <v:shape id="Text Box 787" o:spid="_x0000_s1399" type="#_x0000_t202" style="position:absolute;left:27241;top:1428;width:97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VT1cUA&#10;AADcAAAADwAAAGRycy9kb3ducmV2LnhtbESPQYvCMBSE7wv+h/CEva2pglqqUaQgK4sedL14ezbP&#10;tti81Car1V9vBGGPw8x8w0znranElRpXWlbQ70UgiDOrS84V7H+XXzEI55E1VpZJwZ0czGedjykm&#10;2t54S9edz0WAsEtQQeF9nUjpsoIMup6tiYN3so1BH2STS93gLcBNJQdRNJIGSw4LBdaUFpSdd39G&#10;wU+63OD2ODDxo0q/16dFfdkfhkp9dtvFBISn1v+H3+2VVjCOx/A6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5VPVxQAAANwAAAAPAAAAAAAAAAAAAAAAAJgCAABkcnMv&#10;ZG93bnJldi54bWxQSwUGAAAAAAQABAD1AAAAigMAAAAA&#10;" filled="f" stroked="f" strokeweight=".5pt">
                  <v:textbox>
                    <w:txbxContent>
                      <w:p w:rsidR="00AE1B7F" w:rsidRPr="00646811" w:rsidRDefault="00AE1B7F" w:rsidP="009B7F6B">
                        <w:pPr>
                          <w:rPr>
                            <w:b/>
                          </w:rPr>
                        </w:pPr>
                        <w:r w:rsidRPr="00646811">
                          <w:rPr>
                            <w:b/>
                          </w:rPr>
                          <w:t xml:space="preserve"> </w:t>
                        </w:r>
                        <w:r w:rsidRPr="00646811">
                          <w:rPr>
                            <w:b/>
                            <w:sz w:val="28"/>
                          </w:rPr>
                          <w:t>Drachma</w:t>
                        </w:r>
                      </w:p>
                    </w:txbxContent>
                  </v:textbox>
                </v:shape>
                <v:shape id="Text Box 788" o:spid="_x0000_s1400" type="#_x0000_t202" style="position:absolute;left:857;top:1428;width:8953;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7SRMAA&#10;AADcAAAADwAAAGRycy9kb3ducmV2LnhtbERPy4rCMBTdC/5DuII7TRRHnWoUUQRXIz5mYHaX5toW&#10;m5vSRNv5+8lCcHk47+W6taV4Uu0LxxpGQwWCOHWm4EzD9bIfzEH4gGywdEwa/sjDetXtLDExruET&#10;Pc8hEzGEfYIa8hCqREqf5mTRD11FHLmbqy2GCOtMmhqbGG5LOVZqKi0WHBtyrGibU3o/P6yG76/b&#10;789EHbOd/aga1yrJ9lNq3e+1mwWIQG14i1/ug9Ewm8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b7SRMAAAADcAAAADwAAAAAAAAAAAAAAAACYAgAAZHJzL2Rvd25y&#10;ZXYueG1sUEsFBgAAAAAEAAQA9QAAAIUDAAAAAA==&#10;" filled="f" stroked="f">
                  <v:textbo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Text Box 789" o:spid="_x0000_s1401" type="#_x0000_t202" style="position:absolute;left:28956;top:11525;width:7429;height:5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338UA&#10;AADcAAAADwAAAGRycy9kb3ducmV2LnhtbESPS2vDMBCE74X8B7GB3BIpIW1jJ0oILYWeWuo8ILfF&#10;Wj+ItTKWGrv/vioEehxm5htmsxtsI27U+dqxhvlMgSDOnam51HA8vE1XIHxANtg4Jg0/5GG3HT1s&#10;MDWu5y+6ZaEUEcI+RQ1VCG0qpc8rsuhnriWOXuE6iyHKrpSmwz7CbSMXSj1JizXHhQpbeqkov2bf&#10;VsPpo7icl+qzfLWPbe8GJdkmUuvJeNivQQQawn/43n43Gp5XC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8nffxQAAANwAAAAPAAAAAAAAAAAAAAAAAJgCAABkcnMv&#10;ZG93bnJldi54bWxQSwUGAAAAAAQABAD1AAAAigMAAAAA&#10;" filled="f" stroked="f">
                  <v:textbo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Picture 790" o:spid="_x0000_s1402" type="#_x0000_t75" style="position:absolute;left:13239;top:2218;width:10383;height:1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x6FPCAAAA3AAAAA8AAABkcnMvZG93bnJldi54bWxETz1vwjAQ3ZH6H6yrxAYODC1NMahCiZoJ&#10;qSlLt1N8jdPG5xCbJPDr66ES49P73u4n24qBet84VrBaJiCIK6cbrhWcPvPFBoQPyBpbx6TgSh72&#10;u4fZFlPtRv6goQy1iCHsU1RgQuhSKX1lyKJfuo44ct+utxgi7GupexxjuG3lOkmepMWGY4PBjg6G&#10;qt/yYhUczS3InyxvzftXU6xymZ3ONlNq/ji9vYIINIW7+N9daAXPL3F+PBOPgN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MehTwgAAANwAAAAPAAAAAAAAAAAAAAAAAJ8C&#10;AABkcnMvZG93bnJldi54bWxQSwUGAAAAAAQABAD3AAAAjgMAAAAA&#10;">
                  <v:imagedata r:id="rId58" o:title=""/>
                  <v:path arrowok="t"/>
                </v:shape>
              </v:group>
            </w:pict>
          </mc:Fallback>
        </mc:AlternateContent>
      </w:r>
      <w:r w:rsidRPr="009B7F6B">
        <w:rPr>
          <w:rFonts w:ascii="Calibri" w:eastAsia="Times New Roman" w:hAnsi="Calibri" w:cs="Times New Roman"/>
          <w:noProof/>
          <w:sz w:val="24"/>
          <w:szCs w:val="24"/>
        </w:rPr>
        <mc:AlternateContent>
          <mc:Choice Requires="wpg">
            <w:drawing>
              <wp:anchor distT="0" distB="0" distL="114300" distR="114300" simplePos="0" relativeHeight="251794432" behindDoc="0" locked="0" layoutInCell="1" allowOverlap="1" wp14:anchorId="276E30F5" wp14:editId="4958FA06">
                <wp:simplePos x="0" y="0"/>
                <wp:positionH relativeFrom="column">
                  <wp:posOffset>-771525</wp:posOffset>
                </wp:positionH>
                <wp:positionV relativeFrom="paragraph">
                  <wp:posOffset>3790315</wp:posOffset>
                </wp:positionV>
                <wp:extent cx="3724275" cy="1693545"/>
                <wp:effectExtent l="0" t="0" r="9525" b="1905"/>
                <wp:wrapNone/>
                <wp:docPr id="770" name="Group 770"/>
                <wp:cNvGraphicFramePr/>
                <a:graphic xmlns:a="http://schemas.openxmlformats.org/drawingml/2006/main">
                  <a:graphicData uri="http://schemas.microsoft.com/office/word/2010/wordprocessingGroup">
                    <wpg:wgp>
                      <wpg:cNvGrpSpPr/>
                      <wpg:grpSpPr>
                        <a:xfrm>
                          <a:off x="0" y="0"/>
                          <a:ext cx="3724275" cy="1693545"/>
                          <a:chOff x="-28575" y="-19050"/>
                          <a:chExt cx="3724275" cy="1693545"/>
                        </a:xfrm>
                      </wpg:grpSpPr>
                      <pic:pic xmlns:pic="http://schemas.openxmlformats.org/drawingml/2006/picture">
                        <pic:nvPicPr>
                          <pic:cNvPr id="771" name="Picture 771" descr="http://previews.123rf.com/images/ogonkova/ogonkova1308/ogonkova130800006/21398029-Gift-certificate-Voucher-Coupon-template-with-guilloche-pattern-watermark-border-Background-for-bank-Stock-Vector.jpg"/>
                          <pic:cNvPicPr>
                            <a:picLocks noChangeAspect="1"/>
                          </pic:cNvPicPr>
                        </pic:nvPicPr>
                        <pic:blipFill rotWithShape="1">
                          <a:blip r:embed="rId55" cstate="print">
                            <a:extLst>
                              <a:ext uri="{28A0092B-C50C-407E-A947-70E740481C1C}">
                                <a14:useLocalDpi xmlns:a14="http://schemas.microsoft.com/office/drawing/2010/main" val="0"/>
                              </a:ext>
                            </a:extLst>
                          </a:blip>
                          <a:srcRect l="3205" t="2885" r="2724" b="51442"/>
                          <a:stretch/>
                        </pic:blipFill>
                        <pic:spPr bwMode="auto">
                          <a:xfrm>
                            <a:off x="-28575" y="-19050"/>
                            <a:ext cx="3724275" cy="1676400"/>
                          </a:xfrm>
                          <a:prstGeom prst="rect">
                            <a:avLst/>
                          </a:prstGeom>
                          <a:noFill/>
                          <a:ln>
                            <a:noFill/>
                          </a:ln>
                          <a:extLst>
                            <a:ext uri="{53640926-AAD7-44D8-BBD7-CCE9431645EC}">
                              <a14:shadowObscured xmlns:a14="http://schemas.microsoft.com/office/drawing/2010/main"/>
                            </a:ext>
                          </a:extLst>
                        </pic:spPr>
                      </pic:pic>
                      <wps:wsp>
                        <wps:cNvPr id="772" name="Text Box 772"/>
                        <wps:cNvSpPr txBox="1"/>
                        <wps:spPr>
                          <a:xfrm>
                            <a:off x="85725" y="1257301"/>
                            <a:ext cx="1076325" cy="285750"/>
                          </a:xfrm>
                          <a:prstGeom prst="rect">
                            <a:avLst/>
                          </a:prstGeom>
                          <a:noFill/>
                          <a:ln w="6350">
                            <a:noFill/>
                          </a:ln>
                          <a:effectLst/>
                        </wps:spPr>
                        <wps:txbx>
                          <w:txbxContent>
                            <w:p w:rsidR="00AE1B7F" w:rsidRPr="00646811" w:rsidRDefault="00AE1B7F" w:rsidP="009B7F6B">
                              <w:pPr>
                                <w:rPr>
                                  <w:b/>
                                  <w:sz w:val="28"/>
                                </w:rPr>
                              </w:pPr>
                              <w:r w:rsidRPr="008F049D">
                                <w:rPr>
                                  <w:b/>
                                  <w:sz w:val="28"/>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3" name="Text Box 773"/>
                        <wps:cNvSpPr txBox="1"/>
                        <wps:spPr>
                          <a:xfrm>
                            <a:off x="2724150" y="142875"/>
                            <a:ext cx="971550" cy="266700"/>
                          </a:xfrm>
                          <a:prstGeom prst="rect">
                            <a:avLst/>
                          </a:prstGeom>
                          <a:noFill/>
                          <a:ln w="6350">
                            <a:noFill/>
                          </a:ln>
                          <a:effectLst/>
                        </wps:spPr>
                        <wps:txbx>
                          <w:txbxContent>
                            <w:p w:rsidR="00AE1B7F" w:rsidRPr="00646811" w:rsidRDefault="00AE1B7F" w:rsidP="009B7F6B">
                              <w:pPr>
                                <w:rPr>
                                  <w:b/>
                                </w:rPr>
                              </w:pPr>
                              <w:r w:rsidRPr="00646811">
                                <w:rPr>
                                  <w:b/>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4" name="Text Box 774"/>
                        <wps:cNvSpPr txBox="1"/>
                        <wps:spPr>
                          <a:xfrm>
                            <a:off x="85725" y="142874"/>
                            <a:ext cx="895350" cy="638175"/>
                          </a:xfrm>
                          <a:prstGeom prst="rect">
                            <a:avLst/>
                          </a:prstGeom>
                          <a:noFill/>
                          <a:ln>
                            <a:noFill/>
                          </a:ln>
                          <a:effectLst/>
                        </wps:spPr>
                        <wps:txb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5" name="Text Box 775"/>
                        <wps:cNvSpPr txBox="1"/>
                        <wps:spPr>
                          <a:xfrm>
                            <a:off x="2895600" y="1152525"/>
                            <a:ext cx="742950" cy="521970"/>
                          </a:xfrm>
                          <a:prstGeom prst="rect">
                            <a:avLst/>
                          </a:prstGeom>
                          <a:noFill/>
                          <a:ln>
                            <a:noFill/>
                          </a:ln>
                          <a:effectLst/>
                        </wps:spPr>
                        <wps:txb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76" name="Picture 776"/>
                          <pic:cNvPicPr>
                            <a:picLocks noChangeAspect="1"/>
                          </pic:cNvPicPr>
                        </pic:nvPicPr>
                        <pic:blipFill>
                          <a:blip r:embed="rId56"/>
                          <a:stretch>
                            <a:fillRect/>
                          </a:stretch>
                        </pic:blipFill>
                        <pic:spPr>
                          <a:xfrm>
                            <a:off x="1323975" y="221860"/>
                            <a:ext cx="1038225" cy="1226441"/>
                          </a:xfrm>
                          <a:prstGeom prst="rect">
                            <a:avLst/>
                          </a:prstGeom>
                          <a:ln>
                            <a:noFill/>
                          </a:ln>
                          <a:effectLst>
                            <a:softEdge rad="112500"/>
                          </a:effectLst>
                        </pic:spPr>
                      </pic:pic>
                    </wpg:wgp>
                  </a:graphicData>
                </a:graphic>
                <wp14:sizeRelV relativeFrom="margin">
                  <wp14:pctHeight>0</wp14:pctHeight>
                </wp14:sizeRelV>
              </wp:anchor>
            </w:drawing>
          </mc:Choice>
          <mc:Fallback>
            <w:pict>
              <v:group w14:anchorId="276E30F5" id="Group 770" o:spid="_x0000_s1403" style="position:absolute;margin-left:-60.75pt;margin-top:298.45pt;width:293.25pt;height:133.35pt;z-index:251794432;mso-height-relative:margin" coordorigin="-285,-190" coordsize="37242,169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">
                <v:shape id="Picture 771" o:spid="_x0000_s1404" type="#_x0000_t75" alt="http://previews.123rf.com/images/ogonkova/ogonkova1308/ogonkova130800006/21398029-Gift-certificate-Voucher-Coupon-template-with-guilloche-pattern-watermark-border-Background-for-bank-Stock-Vector.jpg" style="position:absolute;left:-285;top:-190;width:37242;height:16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nhj/JAAAA3AAAAA8AAABkcnMvZG93bnJldi54bWxEj0FrwkAUhO+F/oflFbwU3ehBTeoqxdZa&#10;DwraUvH2yL4mabJvQ3bV1F/fFQoeh5n5hpnMWlOJEzWusKyg34tAEKdWF5wp+PxYdMcgnEfWWFkm&#10;Bb/kYDa9v5tgou2Zt3Ta+UwECLsEFeTe14mULs3JoOvZmjh437Yx6INsMqkbPAe4qeQgiobSYMFh&#10;Icea5jml5e5oFCx/4vmifXzZvMXxvlytv1bl6+WgVOehfX4C4an1t/B/+10rGI36cD0TjoCc/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5qeGP8kAAADcAAAADwAAAAAAAAAA&#10;AAAAAACfAgAAZHJzL2Rvd25yZXYueG1sUEsFBgAAAAAEAAQA9wAAAJUDAAAAAA==&#10;">
                  <v:imagedata r:id="rId57" o:title="21398029-Gift-certificate-Voucher-Coupon-template-with-guilloche-pattern-watermark-border-Background-for-bank-Stock-Vector" croptop="1891f" cropbottom="33713f" cropleft="2100f" cropright="1785f"/>
                  <v:path arrowok="t"/>
                </v:shape>
                <v:shape id="Text Box 772" o:spid="_x0000_s1405" type="#_x0000_t202" style="position:absolute;left:857;top:12573;width:1076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eAascA&#10;AADcAAAADwAAAGRycy9kb3ducmV2LnhtbESPzWrDMBCE74G+g9hCbolcQ5vgRjHGYFJCesjPpbet&#10;tbFNrZVrKY7Tp68KhRyHmfmGWaWjacVAvWssK3iaRyCIS6sbrhScjsVsCcJ5ZI2tZVJwIwfp+mGy&#10;wkTbK+9pOPhKBAi7BBXU3neJlK6syaCb2444eGfbG/RB9pXUPV4D3LQyjqIXabDhsFBjR3lN5dfh&#10;YhRs8+Id95+xWf60+WZ3zrrv08ezUtPHMXsF4Wn09/B/+00rWCxi+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HgGrHAAAA3AAAAA8AAAAAAAAAAAAAAAAAmAIAAGRy&#10;cy9kb3ducmV2LnhtbFBLBQYAAAAABAAEAPUAAACMAwAAAAA=&#10;" filled="f" stroked="f" strokeweight=".5pt">
                  <v:textbox>
                    <w:txbxContent>
                      <w:p w:rsidR="00AE1B7F" w:rsidRPr="00646811" w:rsidRDefault="00AE1B7F" w:rsidP="009B7F6B">
                        <w:pPr>
                          <w:rPr>
                            <w:b/>
                            <w:sz w:val="28"/>
                          </w:rPr>
                        </w:pPr>
                        <w:r w:rsidRPr="008F049D">
                          <w:rPr>
                            <w:b/>
                            <w:sz w:val="28"/>
                          </w:rPr>
                          <w:t xml:space="preserve"> </w:t>
                        </w:r>
                        <w:r w:rsidRPr="00646811">
                          <w:rPr>
                            <w:b/>
                            <w:sz w:val="28"/>
                          </w:rPr>
                          <w:t>Drachma</w:t>
                        </w:r>
                      </w:p>
                    </w:txbxContent>
                  </v:textbox>
                </v:shape>
                <v:shape id="Text Box 773" o:spid="_x0000_s1406" type="#_x0000_t202" style="position:absolute;left:27241;top:1428;width:97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sl8cYA&#10;AADcAAAADwAAAGRycy9kb3ducmV2LnhtbESPT4vCMBTE78J+h/CEvWmq4h+qUaQgiqwHXS/ens2z&#10;LTYv3SardT+9EYQ9DjPzG2a2aEwpblS7wrKCXjcCQZxaXXCm4Pi96kxAOI+ssbRMCh7kYDH/aM0w&#10;1vbOe7odfCYChF2MCnLvq1hKl+Zk0HVtRRy8i60N+iDrTOoa7wFuStmPopE0WHBYyLGiJKf0evg1&#10;CrbJaof7c99M/spk/XVZVj/H01Cpz3aznILw1Pj/8Lu90QrG4wG8zoQj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sl8cYAAADcAAAADwAAAAAAAAAAAAAAAACYAgAAZHJz&#10;L2Rvd25yZXYueG1sUEsFBgAAAAAEAAQA9QAAAIsDAAAAAA==&#10;" filled="f" stroked="f" strokeweight=".5pt">
                  <v:textbox>
                    <w:txbxContent>
                      <w:p w:rsidR="00AE1B7F" w:rsidRPr="00646811" w:rsidRDefault="00AE1B7F" w:rsidP="009B7F6B">
                        <w:pPr>
                          <w:rPr>
                            <w:b/>
                          </w:rPr>
                        </w:pPr>
                        <w:r w:rsidRPr="00646811">
                          <w:rPr>
                            <w:b/>
                          </w:rPr>
                          <w:t xml:space="preserve"> </w:t>
                        </w:r>
                        <w:r w:rsidRPr="00646811">
                          <w:rPr>
                            <w:b/>
                            <w:sz w:val="28"/>
                          </w:rPr>
                          <w:t>Drachma</w:t>
                        </w:r>
                      </w:p>
                    </w:txbxContent>
                  </v:textbox>
                </v:shape>
                <v:shape id="Text Box 774" o:spid="_x0000_s1407" type="#_x0000_t202" style="position:absolute;left:857;top:1428;width:8953;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aoZsQA&#10;AADcAAAADwAAAGRycy9kb3ducmV2LnhtbESPQWvCQBSE74L/YXlCb7pb0WrTbESUQk8W01ro7ZF9&#10;JqHZtyG7NfHfu4WCx2FmvmHSzWAbcaHO1441PM4UCOLCmZpLDZ8fr9M1CB+QDTaOScOVPGyy8SjF&#10;xLiej3TJQykihH2CGqoQ2kRKX1Rk0c9cSxy9s+sshii7UpoO+wi3jZwr9SQt1hwXKmxpV1Hxk/9a&#10;DafD+ftrod7LvV22vRuUZPsstX6YDNsXEIGGcA//t9+Mht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mqGbEAAAA3AAAAA8AAAAAAAAAAAAAAAAAmAIAAGRycy9k&#10;b3ducmV2LnhtbFBLBQYAAAAABAAEAPUAAACJAwAAAAA=&#10;" filled="f" stroked="f">
                  <v:textbo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Text Box 775" o:spid="_x0000_s1408" type="#_x0000_t202" style="position:absolute;left:28956;top:11525;width:7429;height:5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N/cQA&#10;AADcAAAADwAAAGRycy9kb3ducmV2LnhtbESPQWvCQBSE74L/YXlCb7qr1GpjNiItBU+VprXg7ZF9&#10;JsHs25Ddmvjvu0Khx2FmvmHS7WAbcaXO1441zGcKBHHhTM2lhq/Pt+kahA/IBhvHpOFGHrbZeJRi&#10;YlzPH3TNQykihH2CGqoQ2kRKX1Rk0c9cSxy9s+sshii7UpoO+wi3jVwo9SQt1hwXKmzppaLikv9Y&#10;Dcf38+n7UR3KV7tsezcoyfZZav0wGXYbEIGG8B/+a++NhtVq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qDf3EAAAA3AAAAA8AAAAAAAAAAAAAAAAAmAIAAGRycy9k&#10;b3ducmV2LnhtbFBLBQYAAAAABAAEAPUAAACJAwAAAAA=&#10;" filled="f" stroked="f">
                  <v:textbo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Picture 776" o:spid="_x0000_s1409" type="#_x0000_t75" style="position:absolute;left:13239;top:2218;width:10383;height:1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YM0bFAAAA3AAAAA8AAABkcnMvZG93bnJldi54bWxEj0FrwkAUhO9C/8PyCr3pxh6MRFeRktCc&#10;Co1evD2yr9nU7Ns0uzWpv94tFHocZuYbZrufbCeuNPjWsYLlIgFBXDvdcqPgdCzmaxA+IGvsHJOC&#10;H/Kw3z3MtphpN/I7XavQiAhhn6ECE0KfSelrQxb9wvXE0ftwg8UQ5dBIPeAY4baTz0mykhZbjgsG&#10;e3oxVF+qb6vgzdyC/MyLzrye23JZyPz0ZXOlnh6nwwZEoCn8h//apVaQpiv4PROPgN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mDNGxQAAANwAAAAPAAAAAAAAAAAAAAAA&#10;AJ8CAABkcnMvZG93bnJldi54bWxQSwUGAAAAAAQABAD3AAAAkQMAAAAA&#10;">
                  <v:imagedata r:id="rId58" o:title=""/>
                  <v:path arrowok="t"/>
                </v:shape>
              </v:group>
            </w:pict>
          </mc:Fallback>
        </mc:AlternateContent>
      </w:r>
      <w:r w:rsidRPr="009B7F6B">
        <w:rPr>
          <w:rFonts w:ascii="Calibri" w:eastAsia="Times New Roman" w:hAnsi="Calibri" w:cs="Times New Roman"/>
          <w:noProof/>
          <w:sz w:val="24"/>
          <w:szCs w:val="24"/>
        </w:rPr>
        <mc:AlternateContent>
          <mc:Choice Requires="wpg">
            <w:drawing>
              <wp:anchor distT="0" distB="0" distL="114300" distR="114300" simplePos="0" relativeHeight="251795456" behindDoc="0" locked="0" layoutInCell="1" allowOverlap="1" wp14:anchorId="757C9BE8" wp14:editId="48760A6B">
                <wp:simplePos x="0" y="0"/>
                <wp:positionH relativeFrom="column">
                  <wp:posOffset>2971800</wp:posOffset>
                </wp:positionH>
                <wp:positionV relativeFrom="paragraph">
                  <wp:posOffset>3796665</wp:posOffset>
                </wp:positionV>
                <wp:extent cx="3724275" cy="1693545"/>
                <wp:effectExtent l="0" t="0" r="9525" b="1905"/>
                <wp:wrapNone/>
                <wp:docPr id="777" name="Group 777"/>
                <wp:cNvGraphicFramePr/>
                <a:graphic xmlns:a="http://schemas.openxmlformats.org/drawingml/2006/main">
                  <a:graphicData uri="http://schemas.microsoft.com/office/word/2010/wordprocessingGroup">
                    <wpg:wgp>
                      <wpg:cNvGrpSpPr/>
                      <wpg:grpSpPr>
                        <a:xfrm>
                          <a:off x="0" y="0"/>
                          <a:ext cx="3724275" cy="1693545"/>
                          <a:chOff x="-28575" y="-19050"/>
                          <a:chExt cx="3724275" cy="1693545"/>
                        </a:xfrm>
                      </wpg:grpSpPr>
                      <pic:pic xmlns:pic="http://schemas.openxmlformats.org/drawingml/2006/picture">
                        <pic:nvPicPr>
                          <pic:cNvPr id="778" name="Picture 778" descr="http://previews.123rf.com/images/ogonkova/ogonkova1308/ogonkova130800006/21398029-Gift-certificate-Voucher-Coupon-template-with-guilloche-pattern-watermark-border-Background-for-bank-Stock-Vector.jpg"/>
                          <pic:cNvPicPr>
                            <a:picLocks noChangeAspect="1"/>
                          </pic:cNvPicPr>
                        </pic:nvPicPr>
                        <pic:blipFill rotWithShape="1">
                          <a:blip r:embed="rId55" cstate="print">
                            <a:extLst>
                              <a:ext uri="{28A0092B-C50C-407E-A947-70E740481C1C}">
                                <a14:useLocalDpi xmlns:a14="http://schemas.microsoft.com/office/drawing/2010/main" val="0"/>
                              </a:ext>
                            </a:extLst>
                          </a:blip>
                          <a:srcRect l="3205" t="2885" r="2724" b="51442"/>
                          <a:stretch/>
                        </pic:blipFill>
                        <pic:spPr bwMode="auto">
                          <a:xfrm>
                            <a:off x="-28575" y="-19050"/>
                            <a:ext cx="3724275" cy="1676400"/>
                          </a:xfrm>
                          <a:prstGeom prst="rect">
                            <a:avLst/>
                          </a:prstGeom>
                          <a:noFill/>
                          <a:ln>
                            <a:noFill/>
                          </a:ln>
                          <a:extLst>
                            <a:ext uri="{53640926-AAD7-44D8-BBD7-CCE9431645EC}">
                              <a14:shadowObscured xmlns:a14="http://schemas.microsoft.com/office/drawing/2010/main"/>
                            </a:ext>
                          </a:extLst>
                        </pic:spPr>
                      </pic:pic>
                      <wps:wsp>
                        <wps:cNvPr id="779" name="Text Box 779"/>
                        <wps:cNvSpPr txBox="1"/>
                        <wps:spPr>
                          <a:xfrm>
                            <a:off x="85725" y="1257301"/>
                            <a:ext cx="1076325" cy="285750"/>
                          </a:xfrm>
                          <a:prstGeom prst="rect">
                            <a:avLst/>
                          </a:prstGeom>
                          <a:noFill/>
                          <a:ln w="6350">
                            <a:noFill/>
                          </a:ln>
                          <a:effectLst/>
                        </wps:spPr>
                        <wps:txbx>
                          <w:txbxContent>
                            <w:p w:rsidR="00AE1B7F" w:rsidRPr="00646811" w:rsidRDefault="00AE1B7F" w:rsidP="009B7F6B">
                              <w:pPr>
                                <w:rPr>
                                  <w:b/>
                                  <w:sz w:val="28"/>
                                </w:rPr>
                              </w:pPr>
                              <w:r w:rsidRPr="00646811">
                                <w:rPr>
                                  <w:b/>
                                  <w:sz w:val="28"/>
                                </w:rPr>
                                <w:t xml:space="preserve"> 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0" name="Text Box 780"/>
                        <wps:cNvSpPr txBox="1"/>
                        <wps:spPr>
                          <a:xfrm>
                            <a:off x="2724150" y="142875"/>
                            <a:ext cx="971550" cy="266700"/>
                          </a:xfrm>
                          <a:prstGeom prst="rect">
                            <a:avLst/>
                          </a:prstGeom>
                          <a:noFill/>
                          <a:ln w="6350">
                            <a:noFill/>
                          </a:ln>
                          <a:effectLst/>
                        </wps:spPr>
                        <wps:txbx>
                          <w:txbxContent>
                            <w:p w:rsidR="00AE1B7F" w:rsidRPr="00646811" w:rsidRDefault="00AE1B7F" w:rsidP="009B7F6B">
                              <w:pPr>
                                <w:rPr>
                                  <w:b/>
                                </w:rPr>
                              </w:pPr>
                              <w:r w:rsidRPr="008F049D">
                                <w:rPr>
                                  <w:b/>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1" name="Text Box 781"/>
                        <wps:cNvSpPr txBox="1"/>
                        <wps:spPr>
                          <a:xfrm>
                            <a:off x="85725" y="142874"/>
                            <a:ext cx="895350" cy="638175"/>
                          </a:xfrm>
                          <a:prstGeom prst="rect">
                            <a:avLst/>
                          </a:prstGeom>
                          <a:noFill/>
                          <a:ln>
                            <a:noFill/>
                          </a:ln>
                          <a:effectLst/>
                        </wps:spPr>
                        <wps:txb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Default="00AE1B7F" w:rsidP="009B7F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2" name="Text Box 782"/>
                        <wps:cNvSpPr txBox="1"/>
                        <wps:spPr>
                          <a:xfrm>
                            <a:off x="2895600" y="1152525"/>
                            <a:ext cx="742950" cy="521970"/>
                          </a:xfrm>
                          <a:prstGeom prst="rect">
                            <a:avLst/>
                          </a:prstGeom>
                          <a:noFill/>
                          <a:ln>
                            <a:noFill/>
                          </a:ln>
                          <a:effectLst/>
                        </wps:spPr>
                        <wps:txb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83" name="Picture 783"/>
                          <pic:cNvPicPr>
                            <a:picLocks noChangeAspect="1"/>
                          </pic:cNvPicPr>
                        </pic:nvPicPr>
                        <pic:blipFill>
                          <a:blip r:embed="rId56"/>
                          <a:stretch>
                            <a:fillRect/>
                          </a:stretch>
                        </pic:blipFill>
                        <pic:spPr>
                          <a:xfrm>
                            <a:off x="1323975" y="221860"/>
                            <a:ext cx="1038225" cy="1226441"/>
                          </a:xfrm>
                          <a:prstGeom prst="rect">
                            <a:avLst/>
                          </a:prstGeom>
                          <a:ln>
                            <a:noFill/>
                          </a:ln>
                          <a:effectLst>
                            <a:softEdge rad="112500"/>
                          </a:effectLst>
                        </pic:spPr>
                      </pic:pic>
                    </wpg:wgp>
                  </a:graphicData>
                </a:graphic>
                <wp14:sizeRelV relativeFrom="margin">
                  <wp14:pctHeight>0</wp14:pctHeight>
                </wp14:sizeRelV>
              </wp:anchor>
            </w:drawing>
          </mc:Choice>
          <mc:Fallback>
            <w:pict>
              <v:group w14:anchorId="757C9BE8" id="Group 777" o:spid="_x0000_s1410" style="position:absolute;margin-left:234pt;margin-top:298.95pt;width:293.25pt;height:133.35pt;z-index:251795456;mso-height-relative:margin" coordorigin="-285,-190" coordsize="37242,169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">
                <v:shape id="Picture 778" o:spid="_x0000_s1411" type="#_x0000_t75" alt="http://previews.123rf.com/images/ogonkova/ogonkova1308/ogonkova130800006/21398029-Gift-certificate-Voucher-Coupon-template-with-guilloche-pattern-watermark-border-Background-for-bank-Stock-Vector.jpg" style="position:absolute;left:-285;top:-190;width:37242;height:16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dL6LGAAAA3AAAAA8AAABkcnMvZG93bnJldi54bWxET8tqwkAU3Qv9h+EW3Eid6EKb1FGKbxct&#10;1JaW7i6Z2yRN5k7IjBr9emchuDyc92TWmkocqXGFZQWDfgSCOLW64EzB1+fq6RmE88gaK8uk4EwO&#10;ZtOHzgQTbU/8Qce9z0QIYZeggtz7OpHSpTkZdH1bEwfuzzYGfYBNJnWDpxBuKjmMopE0WHBoyLGm&#10;eU5puT8YBZv/eL5qe4v3dRz/lLu37125vPwq1X1sX19AeGr9XXxzb7WC8TisDWfCEZDT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50vosYAAADcAAAADwAAAAAAAAAAAAAA&#10;AACfAgAAZHJzL2Rvd25yZXYueG1sUEsFBgAAAAAEAAQA9wAAAJIDAAAAAA==&#10;">
                  <v:imagedata r:id="rId57" o:title="21398029-Gift-certificate-Voucher-Coupon-template-with-guilloche-pattern-watermark-border-Background-for-bank-Stock-Vector" croptop="1891f" cropbottom="33713f" cropleft="2100f" cropright="1785f"/>
                  <v:path arrowok="t"/>
                </v:shape>
                <v:shape id="Text Box 779" o:spid="_x0000_s1412" type="#_x0000_t202" style="position:absolute;left:857;top:12573;width:1076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SG8cA&#10;AADcAAAADwAAAGRycy9kb3ducmV2LnhtbESPT2vCQBTE7wW/w/KE3pqNQmsaXUUCYintwT+X3p7Z&#10;ZxLMvo3ZbZL203cLgsdhZn7DLFaDqUVHrassK5hEMQji3OqKCwXHw+YpAeE8ssbaMin4IQer5ehh&#10;gam2Pe+o2/tCBAi7FBWU3jeplC4vyaCLbEMcvLNtDfog20LqFvsAN7WcxvGLNFhxWCixoayk/LL/&#10;Ngres80n7k5Tk/zW2fbjvG6ux69npR7Hw3oOwtPg7+Fb+00rmM1e4f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jEhvHAAAA3AAAAA8AAAAAAAAAAAAAAAAAmAIAAGRy&#10;cy9kb3ducmV2LnhtbFBLBQYAAAAABAAEAPUAAACMAwAAAAA=&#10;" filled="f" stroked="f" strokeweight=".5pt">
                  <v:textbox>
                    <w:txbxContent>
                      <w:p w:rsidR="00AE1B7F" w:rsidRPr="00646811" w:rsidRDefault="00AE1B7F" w:rsidP="009B7F6B">
                        <w:pPr>
                          <w:rPr>
                            <w:b/>
                            <w:sz w:val="28"/>
                          </w:rPr>
                        </w:pPr>
                        <w:r w:rsidRPr="00646811">
                          <w:rPr>
                            <w:b/>
                            <w:sz w:val="28"/>
                          </w:rPr>
                          <w:t xml:space="preserve"> Drachma</w:t>
                        </w:r>
                      </w:p>
                    </w:txbxContent>
                  </v:textbox>
                </v:shape>
                <v:shape id="Text Box 780" o:spid="_x0000_s1413" type="#_x0000_t202" style="position:absolute;left:27241;top:1428;width:97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zLocQA&#10;AADcAAAADwAAAGRycy9kb3ducmV2LnhtbERPTWvCQBC9F/wPywi9NRsFbYhZRQJSKe1B68XbmB2T&#10;YHY2ZrdJ6q/vHgo9Pt53thlNI3rqXG1ZwSyKQRAXVtdcKjh97V4SEM4ja2wsk4IfcrBZT54yTLUd&#10;+ED90ZcihLBLUUHlfZtK6YqKDLrItsSBu9rOoA+wK6XucAjhppHzOF5KgzWHhgpbyisqbsdvo+A9&#10;333i4TI3yaPJ3z6u2/Z+Oi+Uep6O2xUIT6P/F/+591rBaxLmhz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My6HEAAAA3AAAAA8AAAAAAAAAAAAAAAAAmAIAAGRycy9k&#10;b3ducmV2LnhtbFBLBQYAAAAABAAEAPUAAACJAwAAAAA=&#10;" filled="f" stroked="f" strokeweight=".5pt">
                  <v:textbox>
                    <w:txbxContent>
                      <w:p w:rsidR="00AE1B7F" w:rsidRPr="00646811" w:rsidRDefault="00AE1B7F" w:rsidP="009B7F6B">
                        <w:pPr>
                          <w:rPr>
                            <w:b/>
                          </w:rPr>
                        </w:pPr>
                        <w:r w:rsidRPr="008F049D">
                          <w:rPr>
                            <w:b/>
                          </w:rPr>
                          <w:t xml:space="preserve"> </w:t>
                        </w:r>
                        <w:r w:rsidRPr="00646811">
                          <w:rPr>
                            <w:b/>
                            <w:sz w:val="28"/>
                          </w:rPr>
                          <w:t>Drachma</w:t>
                        </w:r>
                      </w:p>
                    </w:txbxContent>
                  </v:textbox>
                </v:shape>
                <v:shape id="Text Box 781" o:spid="_x0000_s1414" type="#_x0000_t202" style="position:absolute;left:857;top:1428;width:8953;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R72cUA&#10;AADcAAAADwAAAGRycy9kb3ducmV2LnhtbESPS2vDMBCE74X8B7GB3BIpIW0Tx0oILYWeWuo8ILfF&#10;Wj+ItTKWGrv/vioEehxm5hsm3Q22ETfqfO1Yw3ymQBDnztRcajge3qYrED4gG2wck4Yf8rDbjh5S&#10;TIzr+YtuWShFhLBPUEMVQptI6fOKLPqZa4mjV7jOYoiyK6XpsI9w28iFUk/SYs1xocKWXirKr9m3&#10;1XD6KC7npfosX+1j27tBSbZrqfVkPOw3IAIN4T98b78bDc+r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hHvZxQAAANwAAAAPAAAAAAAAAAAAAAAAAJgCAABkcnMv&#10;ZG93bnJldi54bWxQSwUGAAAAAAQABAD1AAAAigMAAAAA&#10;" filled="f" stroked="f">
                  <v:textbo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p w:rsidR="00AE1B7F" w:rsidRDefault="00AE1B7F" w:rsidP="009B7F6B"/>
                    </w:txbxContent>
                  </v:textbox>
                </v:shape>
                <v:shape id="Text Box 782" o:spid="_x0000_s1415" type="#_x0000_t202" style="position:absolute;left:28956;top:11525;width:7429;height:5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blrsMA&#10;AADcAAAADwAAAGRycy9kb3ducmV2LnhtbESPT4vCMBTE7wt+h/AEb5ooumo1iuyy4MnFv+Dt0Tzb&#10;YvNSmqztfvuNIOxxmJnfMMt1a0vxoNoXjjUMBwoEcepMwZmG0/GrPwPhA7LB0jFp+CUP61XnbYmJ&#10;cQ3v6XEImYgQ9glqyEOoEil9mpNFP3AVcfRurrYYoqwzaWpsItyWcqTUu7RYcFzIsaKPnNL74cdq&#10;OO9u18tYfWefdlI1rlWS7Vxq3eu2mwWIQG34D7/aW6NhOhvB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blrsMAAADcAAAADwAAAAAAAAAAAAAAAACYAgAAZHJzL2Rv&#10;d25yZXYueG1sUEsFBgAAAAAEAAQA9QAAAIgDAAAAAA==&#10;" filled="f" stroked="f">
                  <v:textbo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Picture 783" o:spid="_x0000_s1416" type="#_x0000_t75" style="position:absolute;left:13239;top:2218;width:10383;height:1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64PnFAAAA3AAAAA8AAABkcnMvZG93bnJldi54bWxEj0FrwkAUhO9C/8PyCt50owWV1E0oJaGe&#10;CrW59PbIPrOx2bdpdtXYX+8WhB6HmfmG2eaj7cSZBt86VrCYJyCIa6dbbhRUn+VsA8IHZI2dY1Jw&#10;JQ959jDZYqrdhT/ovA+NiBD2KSowIfSplL42ZNHPXU8cvYMbLIYoh0bqAS8Rbju5TJKVtNhyXDDY&#10;06uh+nt/sgrezW+Qx6LszNtXu1uUsqh+bKHU9HF8eQYRaAz/4Xt7pxWsN0/wdyYeAZ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OuD5xQAAANwAAAAPAAAAAAAAAAAAAAAA&#10;AJ8CAABkcnMvZG93bnJldi54bWxQSwUGAAAAAAQABAD3AAAAkQMAAAAA&#10;">
                  <v:imagedata r:id="rId58" o:title=""/>
                  <v:path arrowok="t"/>
                </v:shape>
              </v:group>
            </w:pict>
          </mc:Fallback>
        </mc:AlternateContent>
      </w:r>
      <w:r w:rsidRPr="009B7F6B">
        <w:rPr>
          <w:rFonts w:ascii="Calibri" w:eastAsia="Times New Roman" w:hAnsi="Calibri" w:cs="Times New Roman"/>
          <w:noProof/>
          <w:sz w:val="24"/>
          <w:szCs w:val="24"/>
        </w:rPr>
        <mc:AlternateContent>
          <mc:Choice Requires="wpg">
            <w:drawing>
              <wp:anchor distT="0" distB="0" distL="114300" distR="114300" simplePos="0" relativeHeight="251793408" behindDoc="0" locked="0" layoutInCell="1" allowOverlap="1" wp14:anchorId="737A7D84" wp14:editId="3D2E1834">
                <wp:simplePos x="0" y="0"/>
                <wp:positionH relativeFrom="column">
                  <wp:posOffset>2981325</wp:posOffset>
                </wp:positionH>
                <wp:positionV relativeFrom="paragraph">
                  <wp:posOffset>2108835</wp:posOffset>
                </wp:positionV>
                <wp:extent cx="3724275" cy="1693545"/>
                <wp:effectExtent l="0" t="0" r="9525" b="1905"/>
                <wp:wrapNone/>
                <wp:docPr id="840" name="Group 840"/>
                <wp:cNvGraphicFramePr/>
                <a:graphic xmlns:a="http://schemas.openxmlformats.org/drawingml/2006/main">
                  <a:graphicData uri="http://schemas.microsoft.com/office/word/2010/wordprocessingGroup">
                    <wpg:wgp>
                      <wpg:cNvGrpSpPr/>
                      <wpg:grpSpPr>
                        <a:xfrm>
                          <a:off x="0" y="0"/>
                          <a:ext cx="3724275" cy="1693545"/>
                          <a:chOff x="-28575" y="-19050"/>
                          <a:chExt cx="3724275" cy="1693545"/>
                        </a:xfrm>
                      </wpg:grpSpPr>
                      <pic:pic xmlns:pic="http://schemas.openxmlformats.org/drawingml/2006/picture">
                        <pic:nvPicPr>
                          <pic:cNvPr id="841" name="Picture 841" descr="http://previews.123rf.com/images/ogonkova/ogonkova1308/ogonkova130800006/21398029-Gift-certificate-Voucher-Coupon-template-with-guilloche-pattern-watermark-border-Background-for-bank-Stock-Vector.jpg"/>
                          <pic:cNvPicPr>
                            <a:picLocks noChangeAspect="1"/>
                          </pic:cNvPicPr>
                        </pic:nvPicPr>
                        <pic:blipFill rotWithShape="1">
                          <a:blip r:embed="rId55" cstate="print">
                            <a:extLst>
                              <a:ext uri="{28A0092B-C50C-407E-A947-70E740481C1C}">
                                <a14:useLocalDpi xmlns:a14="http://schemas.microsoft.com/office/drawing/2010/main" val="0"/>
                              </a:ext>
                            </a:extLst>
                          </a:blip>
                          <a:srcRect l="3205" t="2885" r="2724" b="51442"/>
                          <a:stretch/>
                        </pic:blipFill>
                        <pic:spPr bwMode="auto">
                          <a:xfrm>
                            <a:off x="-28575" y="-19050"/>
                            <a:ext cx="3724275" cy="1676400"/>
                          </a:xfrm>
                          <a:prstGeom prst="rect">
                            <a:avLst/>
                          </a:prstGeom>
                          <a:noFill/>
                          <a:ln>
                            <a:noFill/>
                          </a:ln>
                          <a:extLst>
                            <a:ext uri="{53640926-AAD7-44D8-BBD7-CCE9431645EC}">
                              <a14:shadowObscured xmlns:a14="http://schemas.microsoft.com/office/drawing/2010/main"/>
                            </a:ext>
                          </a:extLst>
                        </pic:spPr>
                      </pic:pic>
                      <wps:wsp>
                        <wps:cNvPr id="842" name="Text Box 842"/>
                        <wps:cNvSpPr txBox="1"/>
                        <wps:spPr>
                          <a:xfrm>
                            <a:off x="85725" y="1257301"/>
                            <a:ext cx="1076325" cy="285750"/>
                          </a:xfrm>
                          <a:prstGeom prst="rect">
                            <a:avLst/>
                          </a:prstGeom>
                          <a:noFill/>
                          <a:ln w="6350">
                            <a:noFill/>
                          </a:ln>
                          <a:effectLst/>
                        </wps:spPr>
                        <wps:txbx>
                          <w:txbxContent>
                            <w:p w:rsidR="00AE1B7F" w:rsidRPr="00646811" w:rsidRDefault="00AE1B7F" w:rsidP="009B7F6B">
                              <w:pPr>
                                <w:rPr>
                                  <w:b/>
                                  <w:sz w:val="28"/>
                                </w:rPr>
                              </w:pPr>
                              <w:r w:rsidRPr="008F049D">
                                <w:rPr>
                                  <w:b/>
                                  <w:sz w:val="28"/>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3" name="Text Box 843"/>
                        <wps:cNvSpPr txBox="1"/>
                        <wps:spPr>
                          <a:xfrm>
                            <a:off x="2724150" y="142875"/>
                            <a:ext cx="971550" cy="266700"/>
                          </a:xfrm>
                          <a:prstGeom prst="rect">
                            <a:avLst/>
                          </a:prstGeom>
                          <a:noFill/>
                          <a:ln w="6350">
                            <a:noFill/>
                          </a:ln>
                          <a:effectLst/>
                        </wps:spPr>
                        <wps:txbx>
                          <w:txbxContent>
                            <w:p w:rsidR="00AE1B7F" w:rsidRPr="00646811" w:rsidRDefault="00AE1B7F" w:rsidP="009B7F6B">
                              <w:pPr>
                                <w:rPr>
                                  <w:b/>
                                </w:rPr>
                              </w:pPr>
                              <w:r w:rsidRPr="00646811">
                                <w:rPr>
                                  <w:b/>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4" name="Text Box 844"/>
                        <wps:cNvSpPr txBox="1"/>
                        <wps:spPr>
                          <a:xfrm>
                            <a:off x="85725" y="142874"/>
                            <a:ext cx="895350" cy="638175"/>
                          </a:xfrm>
                          <a:prstGeom prst="rect">
                            <a:avLst/>
                          </a:prstGeom>
                          <a:noFill/>
                          <a:ln>
                            <a:noFill/>
                          </a:ln>
                          <a:effectLst/>
                        </wps:spPr>
                        <wps:txb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5" name="Text Box 845"/>
                        <wps:cNvSpPr txBox="1"/>
                        <wps:spPr>
                          <a:xfrm>
                            <a:off x="2895600" y="1152525"/>
                            <a:ext cx="742950" cy="521970"/>
                          </a:xfrm>
                          <a:prstGeom prst="rect">
                            <a:avLst/>
                          </a:prstGeom>
                          <a:noFill/>
                          <a:ln>
                            <a:noFill/>
                          </a:ln>
                          <a:effectLst/>
                        </wps:spPr>
                        <wps:txb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46" name="Picture 846"/>
                          <pic:cNvPicPr>
                            <a:picLocks noChangeAspect="1"/>
                          </pic:cNvPicPr>
                        </pic:nvPicPr>
                        <pic:blipFill>
                          <a:blip r:embed="rId56"/>
                          <a:stretch>
                            <a:fillRect/>
                          </a:stretch>
                        </pic:blipFill>
                        <pic:spPr>
                          <a:xfrm>
                            <a:off x="1323975" y="221860"/>
                            <a:ext cx="1038225" cy="1226441"/>
                          </a:xfrm>
                          <a:prstGeom prst="rect">
                            <a:avLst/>
                          </a:prstGeom>
                          <a:ln>
                            <a:noFill/>
                          </a:ln>
                          <a:effectLst>
                            <a:softEdge rad="112500"/>
                          </a:effectLst>
                        </pic:spPr>
                      </pic:pic>
                    </wpg:wgp>
                  </a:graphicData>
                </a:graphic>
                <wp14:sizeRelV relativeFrom="margin">
                  <wp14:pctHeight>0</wp14:pctHeight>
                </wp14:sizeRelV>
              </wp:anchor>
            </w:drawing>
          </mc:Choice>
          <mc:Fallback>
            <w:pict>
              <v:group w14:anchorId="737A7D84" id="Group 840" o:spid="_x0000_s1417" style="position:absolute;margin-left:234.75pt;margin-top:166.05pt;width:293.25pt;height:133.35pt;z-index:251793408;mso-height-relative:margin" coordorigin="-285,-190" coordsize="37242,169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">
                <v:shape id="Picture 841" o:spid="_x0000_s1418" type="#_x0000_t75" alt="http://previews.123rf.com/images/ogonkova/ogonkova1308/ogonkova130800006/21398029-Gift-certificate-Voucher-Coupon-template-with-guilloche-pattern-watermark-border-Background-for-bank-Stock-Vector.jpg" style="position:absolute;left:-285;top:-190;width:37242;height:16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2NTJAAAA3AAAAA8AAABkcnMvZG93bnJldi54bWxEj09rwkAUxO+FfoflCb0U3VhKMdFViq1t&#10;PSj4B8XbI/tM0mTfhuxWUz+9Wyh4HGbmN8xo0ppKnKhxhWUF/V4Egji1uuBMwXYz6w5AOI+ssbJM&#10;Cn7JwWR8fzfCRNszr+i09pkIEHYJKsi9rxMpXZqTQdezNXHwjrYx6INsMqkbPAe4qeRTFL1IgwWH&#10;hRxrmuaUlusfo+DzO57O2se35Ucc78v5Yjcv3y8HpR467esQhKfW38L/7S+tYPDch78z4QjI8R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3n/Y1MkAAADcAAAADwAAAAAAAAAA&#10;AAAAAACfAgAAZHJzL2Rvd25yZXYueG1sUEsFBgAAAAAEAAQA9wAAAJUDAAAAAA==&#10;">
                  <v:imagedata r:id="rId57" o:title="21398029-Gift-certificate-Voucher-Coupon-template-with-guilloche-pattern-watermark-border-Background-for-bank-Stock-Vector" croptop="1891f" cropbottom="33713f" cropleft="2100f" cropright="1785f"/>
                  <v:path arrowok="t"/>
                </v:shape>
                <v:shape id="Text Box 842" o:spid="_x0000_s1419" type="#_x0000_t202" style="position:absolute;left:857;top:12573;width:1076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gccA&#10;AADcAAAADwAAAGRycy9kb3ducmV2LnhtbESPT2vCQBTE74V+h+UVeqsbQ1tCdCMSkEppD2ou3p7Z&#10;lz+YfZtmV0399G6h4HGYmd8w88VoOnGmwbWWFUwnEQji0uqWawXFbvWSgHAeWWNnmRT8koNF9vgw&#10;x1TbC2/ovPW1CBB2KSpovO9TKV3ZkEE3sT1x8Co7GPRBDrXUA14C3HQyjqJ3abDlsNBgT3lD5XF7&#10;Mgo+89U3bg6xSa5d/vFVLfufYv+m1PPTuJyB8DT6e/i/vdYKktc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f3oHHAAAA3AAAAA8AAAAAAAAAAAAAAAAAmAIAAGRy&#10;cy9kb3ducmV2LnhtbFBLBQYAAAAABAAEAPUAAACMAwAAAAA=&#10;" filled="f" stroked="f" strokeweight=".5pt">
                  <v:textbox>
                    <w:txbxContent>
                      <w:p w:rsidR="00AE1B7F" w:rsidRPr="00646811" w:rsidRDefault="00AE1B7F" w:rsidP="009B7F6B">
                        <w:pPr>
                          <w:rPr>
                            <w:b/>
                            <w:sz w:val="28"/>
                          </w:rPr>
                        </w:pPr>
                        <w:r w:rsidRPr="008F049D">
                          <w:rPr>
                            <w:b/>
                            <w:sz w:val="28"/>
                          </w:rPr>
                          <w:t xml:space="preserve"> </w:t>
                        </w:r>
                        <w:r w:rsidRPr="00646811">
                          <w:rPr>
                            <w:b/>
                            <w:sz w:val="28"/>
                          </w:rPr>
                          <w:t>Drachma</w:t>
                        </w:r>
                      </w:p>
                    </w:txbxContent>
                  </v:textbox>
                </v:shape>
                <v:shape id="Text Box 843" o:spid="_x0000_s1420" type="#_x0000_t202" style="position:absolute;left:27241;top:1428;width:97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N7GscA&#10;AADcAAAADwAAAGRycy9kb3ducmV2LnhtbESPzWvCQBTE70L/h+UVetNNbSshuhEJSEXagx8Xb8/s&#10;ywdm36bZrab9611B8DjMzG+Y2bw3jThT52rLCl5HEQji3OqaSwX73XIYg3AeWWNjmRT8kYN5+jSY&#10;YaLthTd03vpSBAi7BBVU3reJlC6vyKAb2ZY4eIXtDPogu1LqDi8Bbho5jqKJNFhzWKiwpayi/LT9&#10;NQrW2fIbN8exif+b7POrWLQ/+8OHUi/P/WIKwlPvH+F7e6UVxO9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exrHAAAA3AAAAA8AAAAAAAAAAAAAAAAAmAIAAGRy&#10;cy9kb3ducmV2LnhtbFBLBQYAAAAABAAEAPUAAACMAwAAAAA=&#10;" filled="f" stroked="f" strokeweight=".5pt">
                  <v:textbox>
                    <w:txbxContent>
                      <w:p w:rsidR="00AE1B7F" w:rsidRPr="00646811" w:rsidRDefault="00AE1B7F" w:rsidP="009B7F6B">
                        <w:pPr>
                          <w:rPr>
                            <w:b/>
                          </w:rPr>
                        </w:pPr>
                        <w:r w:rsidRPr="00646811">
                          <w:rPr>
                            <w:b/>
                          </w:rPr>
                          <w:t xml:space="preserve"> </w:t>
                        </w:r>
                        <w:r w:rsidRPr="00646811">
                          <w:rPr>
                            <w:b/>
                            <w:sz w:val="28"/>
                          </w:rPr>
                          <w:t>Drachma</w:t>
                        </w:r>
                      </w:p>
                    </w:txbxContent>
                  </v:textbox>
                </v:shape>
                <v:shape id="Text Box 844" o:spid="_x0000_s1421" type="#_x0000_t202" style="position:absolute;left:857;top:1428;width:8953;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72jcQA&#10;AADcAAAADwAAAGRycy9kb3ducmV2LnhtbESPT2vCQBTE7wW/w/IKvdXdSixp6kbEUvCkVG2ht0f2&#10;5Q/Nvg3ZrYnf3hUEj8PM/IZZLEfbihP1vnGs4WWqQBAXzjRcaTgePp9TED4gG2wdk4YzeVjmk4cF&#10;ZsYN/EWnfahEhLDPUEMdQpdJ6YuaLPqp64ijV7reYoiyr6TpcYhw28qZUq/SYsNxocaO1jUVf/t/&#10;q+F7W/7+JGpXfdh5N7hRSbZvUuunx3H1DiLQGO7hW3tjNKRJAt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9o3EAAAA3AAAAA8AAAAAAAAAAAAAAAAAmAIAAGRycy9k&#10;b3ducmV2LnhtbFBLBQYAAAAABAAEAPUAAACJAwAAAAA=&#10;" filled="f" stroked="f">
                  <v:textbo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Text Box 845" o:spid="_x0000_s1422" type="#_x0000_t202" style="position:absolute;left:28956;top:11525;width:7429;height:5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JTFsMA&#10;AADcAAAADwAAAGRycy9kb3ducmV2LnhtbESPQYvCMBSE78L+h/AWvGmyoqJdo4gieFLUXWFvj+bZ&#10;lm1eShNt/fdGEDwOM/MNM1u0thQ3qn3hWMNXX4EgTp0pONPwc9r0JiB8QDZYOiYNd/KwmH90ZpgY&#10;1/CBbseQiQhhn6CGPIQqkdKnOVn0fVcRR+/iaoshyjqTpsYmwm0pB0qNpcWC40KOFa1ySv+PV6vh&#10;d3f5Ow/VPlvbUdW4Vkm2U6l197NdfoMI1IZ3+NXeGg2T4QieZ+IR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JTFsMAAADcAAAADwAAAAAAAAAAAAAAAACYAgAAZHJzL2Rv&#10;d25yZXYueG1sUEsFBgAAAAAEAAQA9QAAAIgDAAAAAA==&#10;" filled="f" stroked="f">
                  <v:textbo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Picture 846" o:spid="_x0000_s1423" type="#_x0000_t75" style="position:absolute;left:13239;top:2218;width:10383;height:1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Aba3EAAAA3AAAAA8AAABkcnMvZG93bnJldi54bWxEj0+LwjAUxO/CfofwhL1pqiwi1SgiLetp&#10;wT8Xb4/m2VSbl24Ttbuf3giCx2FmfsPMl52txY1aXzlWMBomIIgLpysuFRz2+WAKwgdkjbVjUvBH&#10;HpaLj94cU+3uvKXbLpQiQtinqMCE0KRS+sKQRT90DXH0Tq61GKJsS6lbvEe4reU4SSbSYsVxwWBD&#10;a0PFZXe1Cn7Mf5DnLK/N97HajHKZHX5tptRnv1vNQATqwjv8am+0gunXBJ5n4h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Aba3EAAAA3AAAAA8AAAAAAAAAAAAAAAAA&#10;nwIAAGRycy9kb3ducmV2LnhtbFBLBQYAAAAABAAEAPcAAACQAwAAAAA=&#10;">
                  <v:imagedata r:id="rId58" o:title=""/>
                  <v:path arrowok="t"/>
                </v:shape>
              </v:group>
            </w:pict>
          </mc:Fallback>
        </mc:AlternateContent>
      </w:r>
      <w:r w:rsidRPr="009B7F6B">
        <w:rPr>
          <w:rFonts w:ascii="Calibri" w:eastAsia="Times New Roman" w:hAnsi="Calibri" w:cs="Times New Roman"/>
          <w:noProof/>
          <w:sz w:val="24"/>
          <w:szCs w:val="24"/>
        </w:rPr>
        <mc:AlternateContent>
          <mc:Choice Requires="wpg">
            <w:drawing>
              <wp:anchor distT="0" distB="0" distL="114300" distR="114300" simplePos="0" relativeHeight="251792384" behindDoc="0" locked="0" layoutInCell="1" allowOverlap="1" wp14:anchorId="2C63686C" wp14:editId="7CA9AF6D">
                <wp:simplePos x="0" y="0"/>
                <wp:positionH relativeFrom="column">
                  <wp:posOffset>-762000</wp:posOffset>
                </wp:positionH>
                <wp:positionV relativeFrom="paragraph">
                  <wp:posOffset>2099310</wp:posOffset>
                </wp:positionV>
                <wp:extent cx="3724275" cy="1693545"/>
                <wp:effectExtent l="0" t="0" r="9525" b="1905"/>
                <wp:wrapNone/>
                <wp:docPr id="847" name="Group 847"/>
                <wp:cNvGraphicFramePr/>
                <a:graphic xmlns:a="http://schemas.openxmlformats.org/drawingml/2006/main">
                  <a:graphicData uri="http://schemas.microsoft.com/office/word/2010/wordprocessingGroup">
                    <wpg:wgp>
                      <wpg:cNvGrpSpPr/>
                      <wpg:grpSpPr>
                        <a:xfrm>
                          <a:off x="0" y="0"/>
                          <a:ext cx="3724275" cy="1693545"/>
                          <a:chOff x="-28575" y="-19050"/>
                          <a:chExt cx="3724275" cy="1693545"/>
                        </a:xfrm>
                      </wpg:grpSpPr>
                      <pic:pic xmlns:pic="http://schemas.openxmlformats.org/drawingml/2006/picture">
                        <pic:nvPicPr>
                          <pic:cNvPr id="848" name="Picture 848" descr="http://previews.123rf.com/images/ogonkova/ogonkova1308/ogonkova130800006/21398029-Gift-certificate-Voucher-Coupon-template-with-guilloche-pattern-watermark-border-Background-for-bank-Stock-Vector.jpg"/>
                          <pic:cNvPicPr>
                            <a:picLocks noChangeAspect="1"/>
                          </pic:cNvPicPr>
                        </pic:nvPicPr>
                        <pic:blipFill rotWithShape="1">
                          <a:blip r:embed="rId55" cstate="print">
                            <a:extLst>
                              <a:ext uri="{28A0092B-C50C-407E-A947-70E740481C1C}">
                                <a14:useLocalDpi xmlns:a14="http://schemas.microsoft.com/office/drawing/2010/main" val="0"/>
                              </a:ext>
                            </a:extLst>
                          </a:blip>
                          <a:srcRect l="3205" t="2885" r="2724" b="51442"/>
                          <a:stretch/>
                        </pic:blipFill>
                        <pic:spPr bwMode="auto">
                          <a:xfrm>
                            <a:off x="-28575" y="-19050"/>
                            <a:ext cx="3724275" cy="1676400"/>
                          </a:xfrm>
                          <a:prstGeom prst="rect">
                            <a:avLst/>
                          </a:prstGeom>
                          <a:noFill/>
                          <a:ln>
                            <a:noFill/>
                          </a:ln>
                          <a:extLst>
                            <a:ext uri="{53640926-AAD7-44D8-BBD7-CCE9431645EC}">
                              <a14:shadowObscured xmlns:a14="http://schemas.microsoft.com/office/drawing/2010/main"/>
                            </a:ext>
                          </a:extLst>
                        </pic:spPr>
                      </pic:pic>
                      <wps:wsp>
                        <wps:cNvPr id="849" name="Text Box 849"/>
                        <wps:cNvSpPr txBox="1"/>
                        <wps:spPr>
                          <a:xfrm>
                            <a:off x="85725" y="1257301"/>
                            <a:ext cx="1076325" cy="285750"/>
                          </a:xfrm>
                          <a:prstGeom prst="rect">
                            <a:avLst/>
                          </a:prstGeom>
                          <a:noFill/>
                          <a:ln w="6350">
                            <a:noFill/>
                          </a:ln>
                          <a:effectLst/>
                        </wps:spPr>
                        <wps:txbx>
                          <w:txbxContent>
                            <w:p w:rsidR="00AE1B7F" w:rsidRPr="00646811" w:rsidRDefault="00AE1B7F" w:rsidP="009B7F6B">
                              <w:pPr>
                                <w:rPr>
                                  <w:b/>
                                  <w:sz w:val="28"/>
                                </w:rPr>
                              </w:pPr>
                              <w:r w:rsidRPr="00646811">
                                <w:rPr>
                                  <w:b/>
                                  <w:sz w:val="28"/>
                                </w:rPr>
                                <w:t xml:space="preserve"> 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0" name="Text Box 850"/>
                        <wps:cNvSpPr txBox="1"/>
                        <wps:spPr>
                          <a:xfrm>
                            <a:off x="2724150" y="142875"/>
                            <a:ext cx="971550" cy="266700"/>
                          </a:xfrm>
                          <a:prstGeom prst="rect">
                            <a:avLst/>
                          </a:prstGeom>
                          <a:noFill/>
                          <a:ln w="6350">
                            <a:noFill/>
                          </a:ln>
                          <a:effectLst/>
                        </wps:spPr>
                        <wps:txbx>
                          <w:txbxContent>
                            <w:p w:rsidR="00AE1B7F" w:rsidRPr="00646811" w:rsidRDefault="00AE1B7F" w:rsidP="009B7F6B">
                              <w:pPr>
                                <w:rPr>
                                  <w:b/>
                                </w:rPr>
                              </w:pPr>
                              <w:r w:rsidRPr="008F049D">
                                <w:rPr>
                                  <w:b/>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1" name="Text Box 851"/>
                        <wps:cNvSpPr txBox="1"/>
                        <wps:spPr>
                          <a:xfrm>
                            <a:off x="85725" y="142874"/>
                            <a:ext cx="895350" cy="638175"/>
                          </a:xfrm>
                          <a:prstGeom prst="rect">
                            <a:avLst/>
                          </a:prstGeom>
                          <a:noFill/>
                          <a:ln>
                            <a:noFill/>
                          </a:ln>
                          <a:effectLst/>
                        </wps:spPr>
                        <wps:txb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2" name="Text Box 852"/>
                        <wps:cNvSpPr txBox="1"/>
                        <wps:spPr>
                          <a:xfrm>
                            <a:off x="2895600" y="1152525"/>
                            <a:ext cx="742950" cy="521970"/>
                          </a:xfrm>
                          <a:prstGeom prst="rect">
                            <a:avLst/>
                          </a:prstGeom>
                          <a:noFill/>
                          <a:ln>
                            <a:noFill/>
                          </a:ln>
                          <a:effectLst/>
                        </wps:spPr>
                        <wps:txb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53" name="Picture 853"/>
                          <pic:cNvPicPr>
                            <a:picLocks noChangeAspect="1"/>
                          </pic:cNvPicPr>
                        </pic:nvPicPr>
                        <pic:blipFill>
                          <a:blip r:embed="rId56"/>
                          <a:stretch>
                            <a:fillRect/>
                          </a:stretch>
                        </pic:blipFill>
                        <pic:spPr>
                          <a:xfrm>
                            <a:off x="1323975" y="221860"/>
                            <a:ext cx="1038225" cy="1226441"/>
                          </a:xfrm>
                          <a:prstGeom prst="rect">
                            <a:avLst/>
                          </a:prstGeom>
                          <a:ln>
                            <a:noFill/>
                          </a:ln>
                          <a:effectLst>
                            <a:softEdge rad="112500"/>
                          </a:effectLst>
                        </pic:spPr>
                      </pic:pic>
                    </wpg:wgp>
                  </a:graphicData>
                </a:graphic>
                <wp14:sizeRelV relativeFrom="margin">
                  <wp14:pctHeight>0</wp14:pctHeight>
                </wp14:sizeRelV>
              </wp:anchor>
            </w:drawing>
          </mc:Choice>
          <mc:Fallback>
            <w:pict>
              <v:group w14:anchorId="2C63686C" id="Group 847" o:spid="_x0000_s1424" style="position:absolute;margin-left:-60pt;margin-top:165.3pt;width:293.25pt;height:133.35pt;z-index:251792384;mso-height-relative:margin" coordorigin="-285,-190" coordsize="37242,169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">
                <v:shape id="Picture 848" o:spid="_x0000_s1425" type="#_x0000_t75" alt="http://previews.123rf.com/images/ogonkova/ogonkova1308/ogonkova130800006/21398029-Gift-certificate-Voucher-Coupon-template-with-guilloche-pattern-watermark-border-Background-for-bank-Stock-Vector.jpg" style="position:absolute;left:-285;top:-190;width:37242;height:16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FcUnGAAAA3AAAAA8AAABkcnMvZG93bnJldi54bWxET01rwkAQvQv+h2UEL6VuWqSY6Cpiq62H&#10;CtpS8TZkxyQmOxuyW43++u6h4PHxviez1lTiTI0rLCt4GkQgiFOrC84UfH8tH0cgnEfWWFkmBVdy&#10;MJt2OxNMtL3wls47n4kQwi5BBbn3dSKlS3My6Aa2Jg7c0TYGfYBNJnWDlxBuKvkcRS/SYMGhIcea&#10;Fjml5e7XKHg/xYtl+/C6WcXxvlx//qzLt9tBqX6vnY9BeGr9Xfzv/tAKRsOwNpwJR0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0VxScYAAADcAAAADwAAAAAAAAAAAAAA&#10;AACfAgAAZHJzL2Rvd25yZXYueG1sUEsFBgAAAAAEAAQA9wAAAJIDAAAAAA==&#10;">
                  <v:imagedata r:id="rId57" o:title="21398029-Gift-certificate-Voucher-Coupon-template-with-guilloche-pattern-watermark-border-Background-for-bank-Stock-Vector" croptop="1891f" cropbottom="33713f" cropleft="2100f" cropright="1785f"/>
                  <v:path arrowok="t"/>
                </v:shape>
                <v:shape id="Text Box 849" o:spid="_x0000_s1426" type="#_x0000_t202" style="position:absolute;left:857;top:12573;width:1076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tM8MYA&#10;AADcAAAADwAAAGRycy9kb3ducmV2LnhtbESPQWvCQBSE70L/w/IKvemmopKmriIBUaQeTL14e2af&#10;SWj2bZrdauyvdwXB4zAz3zDTeWdqcabWVZYVvA8iEMS51RUXCvbfy34MwnlkjbVlUnAlB/PZS2+K&#10;ibYX3tE584UIEHYJKii9bxIpXV6SQTewDXHwTrY16INsC6lbvAS4qeUwiibSYMVhocSG0pLyn+zP&#10;KNikyy3ujkMT/9fp6uu0aH73h7FSb6/d4hOEp84/w4/2WiuIRx9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tM8MYAAADcAAAADwAAAAAAAAAAAAAAAACYAgAAZHJz&#10;L2Rvd25yZXYueG1sUEsFBgAAAAAEAAQA9QAAAIsDAAAAAA==&#10;" filled="f" stroked="f" strokeweight=".5pt">
                  <v:textbox>
                    <w:txbxContent>
                      <w:p w:rsidR="00AE1B7F" w:rsidRPr="00646811" w:rsidRDefault="00AE1B7F" w:rsidP="009B7F6B">
                        <w:pPr>
                          <w:rPr>
                            <w:b/>
                            <w:sz w:val="28"/>
                          </w:rPr>
                        </w:pPr>
                        <w:r w:rsidRPr="00646811">
                          <w:rPr>
                            <w:b/>
                            <w:sz w:val="28"/>
                          </w:rPr>
                          <w:t xml:space="preserve"> Drachma</w:t>
                        </w:r>
                      </w:p>
                    </w:txbxContent>
                  </v:textbox>
                </v:shape>
                <v:shape id="Text Box 850" o:spid="_x0000_s1427" type="#_x0000_t202" style="position:absolute;left:27241;top:1428;width:97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hzsMIA&#10;AADcAAAADwAAAGRycy9kb3ducmV2LnhtbERPTYvCMBC9L/gfwgje1lRBKdW0SEEUcQ+6XvY2NmNb&#10;bCa1iVr315vDwh4f73uZ9aYRD+pcbVnBZByBIC6srrlUcPpef8YgnEfW2FgmBS9ykKWDjyUm2j75&#10;QI+jL0UIYZeggsr7NpHSFRUZdGPbEgfuYjuDPsCulLrDZwg3jZxG0VwarDk0VNhSXlFxPd6Ngl2+&#10;/sLDeWri3ybf7C+r9nb6mSk1GvarBQhPvf8X/7m3WkE8C/PDmXAEZ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2HOwwgAAANwAAAAPAAAAAAAAAAAAAAAAAJgCAABkcnMvZG93&#10;bnJldi54bWxQSwUGAAAAAAQABAD1AAAAhwMAAAAA&#10;" filled="f" stroked="f" strokeweight=".5pt">
                  <v:textbox>
                    <w:txbxContent>
                      <w:p w:rsidR="00AE1B7F" w:rsidRPr="00646811" w:rsidRDefault="00AE1B7F" w:rsidP="009B7F6B">
                        <w:pPr>
                          <w:rPr>
                            <w:b/>
                          </w:rPr>
                        </w:pPr>
                        <w:r w:rsidRPr="008F049D">
                          <w:rPr>
                            <w:b/>
                          </w:rPr>
                          <w:t xml:space="preserve"> </w:t>
                        </w:r>
                        <w:r w:rsidRPr="00646811">
                          <w:rPr>
                            <w:b/>
                            <w:sz w:val="28"/>
                          </w:rPr>
                          <w:t>Drachma</w:t>
                        </w:r>
                      </w:p>
                    </w:txbxContent>
                  </v:textbox>
                </v:shape>
                <v:shape id="Text Box 851" o:spid="_x0000_s1428" type="#_x0000_t202" style="position:absolute;left:857;top:1428;width:8953;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DDyMMA&#10;AADcAAAADwAAAGRycy9kb3ducmV2LnhtbESPQYvCMBSE78L+h/AWvGmiqGjXKIsieFLUXWFvj+bZ&#10;lm1eShNt/fdGEDwOM/MNM1+2thQ3qn3hWMOgr0AQp84UnGn4OW16UxA+IBssHZOGO3lYLj46c0yM&#10;a/hAt2PIRISwT1BDHkKVSOnTnCz6vquIo3dxtcUQZZ1JU2MT4baUQ6Um0mLBcSHHilY5pf/Hq9Xw&#10;u7v8nUdqn63tuGpcqyTbmdS6+9l+f4EI1IZ3+NXeGg3T8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DDyMMAAADcAAAADwAAAAAAAAAAAAAAAACYAgAAZHJzL2Rv&#10;d25yZXYueG1sUEsFBgAAAAAEAAQA9QAAAIgDAAAAAA==&#10;" filled="f" stroked="f">
                  <v:textbo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Text Box 852" o:spid="_x0000_s1429" type="#_x0000_t202" style="position:absolute;left:28956;top:11525;width:7429;height:5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dv8QA&#10;AADcAAAADwAAAGRycy9kb3ducmV2LnhtbESPQWvCQBSE7wX/w/KE3uquYopGN0EsQk8tTVXw9sg+&#10;k2D2bchuTfrvu4VCj8PMfMNs89G24k69bxxrmM8UCOLSmYYrDcfPw9MKhA/IBlvHpOGbPOTZ5GGL&#10;qXEDf9C9CJWIEPYpaqhD6FIpfVmTRT9zHXH0rq63GKLsK2l6HCLctnKh1LO02HBcqLGjfU3lrfiy&#10;Gk5v18t5qd6rF5t0gxuVZLuWWj9Ox90GRKAx/If/2q9GwypZ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CXb/EAAAA3AAAAA8AAAAAAAAAAAAAAAAAmAIAAGRycy9k&#10;b3ducmV2LnhtbFBLBQYAAAAABAAEAPUAAACJAwAAAAA=&#10;" filled="f" stroked="f">
                  <v:textbo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Picture 853" o:spid="_x0000_s1430" type="#_x0000_t75" style="position:absolute;left:13239;top:2218;width:10383;height:1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uWOjFAAAA3AAAAA8AAABkcnMvZG93bnJldi54bWxEj0FrwkAUhO9C/8PyCt50o0WR1E0oJaGe&#10;CrW59PbIPrOx2bdpdtXYX+8WhB6HmfmG2eaj7cSZBt86VrCYJyCIa6dbbhRUn+VsA8IHZI2dY1Jw&#10;JQ959jDZYqrdhT/ovA+NiBD2KSowIfSplL42ZNHPXU8cvYMbLIYoh0bqAS8Rbju5TJK1tNhyXDDY&#10;06uh+nt/sgrezW+Qx6LszNtXu1uUsqh+bKHU9HF8eQYRaAz/4Xt7pxVsVk/wdyYeAZ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7ljoxQAAANwAAAAPAAAAAAAAAAAAAAAA&#10;AJ8CAABkcnMvZG93bnJldi54bWxQSwUGAAAAAAQABAD3AAAAkQMAAAAA&#10;">
                  <v:imagedata r:id="rId58" o:title=""/>
                  <v:path arrowok="t"/>
                </v:shape>
              </v:group>
            </w:pict>
          </mc:Fallback>
        </mc:AlternateContent>
      </w:r>
      <w:r w:rsidRPr="009B7F6B">
        <w:rPr>
          <w:rFonts w:ascii="Calibri" w:eastAsia="Times New Roman" w:hAnsi="Calibri" w:cs="Times New Roman"/>
          <w:noProof/>
          <w:sz w:val="24"/>
          <w:szCs w:val="24"/>
        </w:rPr>
        <mc:AlternateContent>
          <mc:Choice Requires="wpg">
            <w:drawing>
              <wp:anchor distT="0" distB="0" distL="114300" distR="114300" simplePos="0" relativeHeight="251791360" behindDoc="0" locked="0" layoutInCell="1" allowOverlap="1" wp14:anchorId="14BBF1A5" wp14:editId="093202F6">
                <wp:simplePos x="0" y="0"/>
                <wp:positionH relativeFrom="column">
                  <wp:posOffset>2971800</wp:posOffset>
                </wp:positionH>
                <wp:positionV relativeFrom="paragraph">
                  <wp:posOffset>417499</wp:posOffset>
                </wp:positionV>
                <wp:extent cx="3724275" cy="1693545"/>
                <wp:effectExtent l="0" t="0" r="9525" b="1905"/>
                <wp:wrapNone/>
                <wp:docPr id="854" name="Group 854"/>
                <wp:cNvGraphicFramePr/>
                <a:graphic xmlns:a="http://schemas.openxmlformats.org/drawingml/2006/main">
                  <a:graphicData uri="http://schemas.microsoft.com/office/word/2010/wordprocessingGroup">
                    <wpg:wgp>
                      <wpg:cNvGrpSpPr/>
                      <wpg:grpSpPr>
                        <a:xfrm>
                          <a:off x="0" y="0"/>
                          <a:ext cx="3724275" cy="1693545"/>
                          <a:chOff x="-28575" y="-19050"/>
                          <a:chExt cx="3724275" cy="1693545"/>
                        </a:xfrm>
                      </wpg:grpSpPr>
                      <pic:pic xmlns:pic="http://schemas.openxmlformats.org/drawingml/2006/picture">
                        <pic:nvPicPr>
                          <pic:cNvPr id="855" name="Picture 855" descr="http://previews.123rf.com/images/ogonkova/ogonkova1308/ogonkova130800006/21398029-Gift-certificate-Voucher-Coupon-template-with-guilloche-pattern-watermark-border-Background-for-bank-Stock-Vector.jpg"/>
                          <pic:cNvPicPr>
                            <a:picLocks noChangeAspect="1"/>
                          </pic:cNvPicPr>
                        </pic:nvPicPr>
                        <pic:blipFill rotWithShape="1">
                          <a:blip r:embed="rId55" cstate="print">
                            <a:extLst>
                              <a:ext uri="{28A0092B-C50C-407E-A947-70E740481C1C}">
                                <a14:useLocalDpi xmlns:a14="http://schemas.microsoft.com/office/drawing/2010/main" val="0"/>
                              </a:ext>
                            </a:extLst>
                          </a:blip>
                          <a:srcRect l="3205" t="2885" r="2724" b="51442"/>
                          <a:stretch/>
                        </pic:blipFill>
                        <pic:spPr bwMode="auto">
                          <a:xfrm>
                            <a:off x="-28575" y="-19050"/>
                            <a:ext cx="3724275" cy="1676400"/>
                          </a:xfrm>
                          <a:prstGeom prst="rect">
                            <a:avLst/>
                          </a:prstGeom>
                          <a:noFill/>
                          <a:ln>
                            <a:noFill/>
                          </a:ln>
                          <a:extLst>
                            <a:ext uri="{53640926-AAD7-44D8-BBD7-CCE9431645EC}">
                              <a14:shadowObscured xmlns:a14="http://schemas.microsoft.com/office/drawing/2010/main"/>
                            </a:ext>
                          </a:extLst>
                        </pic:spPr>
                      </pic:pic>
                      <wps:wsp>
                        <wps:cNvPr id="856" name="Text Box 856"/>
                        <wps:cNvSpPr txBox="1"/>
                        <wps:spPr>
                          <a:xfrm>
                            <a:off x="85725" y="1257301"/>
                            <a:ext cx="1076325" cy="285750"/>
                          </a:xfrm>
                          <a:prstGeom prst="rect">
                            <a:avLst/>
                          </a:prstGeom>
                          <a:noFill/>
                          <a:ln w="6350">
                            <a:noFill/>
                          </a:ln>
                          <a:effectLst/>
                        </wps:spPr>
                        <wps:txbx>
                          <w:txbxContent>
                            <w:p w:rsidR="00AE1B7F" w:rsidRPr="00646811" w:rsidRDefault="00AE1B7F" w:rsidP="009B7F6B">
                              <w:pPr>
                                <w:rPr>
                                  <w:b/>
                                  <w:sz w:val="28"/>
                                </w:rPr>
                              </w:pPr>
                              <w:r w:rsidRPr="008F049D">
                                <w:rPr>
                                  <w:b/>
                                  <w:sz w:val="28"/>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7" name="Text Box 857"/>
                        <wps:cNvSpPr txBox="1"/>
                        <wps:spPr>
                          <a:xfrm>
                            <a:off x="2724150" y="142875"/>
                            <a:ext cx="971550" cy="266700"/>
                          </a:xfrm>
                          <a:prstGeom prst="rect">
                            <a:avLst/>
                          </a:prstGeom>
                          <a:noFill/>
                          <a:ln w="6350">
                            <a:noFill/>
                          </a:ln>
                          <a:effectLst/>
                        </wps:spPr>
                        <wps:txbx>
                          <w:txbxContent>
                            <w:p w:rsidR="00AE1B7F" w:rsidRPr="00646811" w:rsidRDefault="00AE1B7F" w:rsidP="009B7F6B">
                              <w:pPr>
                                <w:rPr>
                                  <w:b/>
                                </w:rPr>
                              </w:pPr>
                              <w:r w:rsidRPr="008F049D">
                                <w:rPr>
                                  <w:b/>
                                </w:rPr>
                                <w:t xml:space="preserve"> </w:t>
                              </w:r>
                              <w:r w:rsidRPr="00646811">
                                <w:rPr>
                                  <w:b/>
                                  <w:sz w:val="28"/>
                                </w:rPr>
                                <w:t>Drachma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8" name="Text Box 858"/>
                        <wps:cNvSpPr txBox="1"/>
                        <wps:spPr>
                          <a:xfrm>
                            <a:off x="85725" y="142874"/>
                            <a:ext cx="895350" cy="638175"/>
                          </a:xfrm>
                          <a:prstGeom prst="rect">
                            <a:avLst/>
                          </a:prstGeom>
                          <a:noFill/>
                          <a:ln>
                            <a:noFill/>
                          </a:ln>
                          <a:effectLst/>
                        </wps:spPr>
                        <wps:txb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9" name="Text Box 859"/>
                        <wps:cNvSpPr txBox="1"/>
                        <wps:spPr>
                          <a:xfrm>
                            <a:off x="2895600" y="1152525"/>
                            <a:ext cx="742950" cy="521970"/>
                          </a:xfrm>
                          <a:prstGeom prst="rect">
                            <a:avLst/>
                          </a:prstGeom>
                          <a:noFill/>
                          <a:ln>
                            <a:noFill/>
                          </a:ln>
                          <a:effectLst/>
                        </wps:spPr>
                        <wps:txb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60" name="Picture 860"/>
                          <pic:cNvPicPr>
                            <a:picLocks noChangeAspect="1"/>
                          </pic:cNvPicPr>
                        </pic:nvPicPr>
                        <pic:blipFill>
                          <a:blip r:embed="rId56"/>
                          <a:stretch>
                            <a:fillRect/>
                          </a:stretch>
                        </pic:blipFill>
                        <pic:spPr>
                          <a:xfrm>
                            <a:off x="1323975" y="221860"/>
                            <a:ext cx="1038225" cy="1226441"/>
                          </a:xfrm>
                          <a:prstGeom prst="rect">
                            <a:avLst/>
                          </a:prstGeom>
                          <a:ln>
                            <a:noFill/>
                          </a:ln>
                          <a:effectLst>
                            <a:softEdge rad="112500"/>
                          </a:effectLst>
                        </pic:spPr>
                      </pic:pic>
                    </wpg:wgp>
                  </a:graphicData>
                </a:graphic>
                <wp14:sizeRelV relativeFrom="margin">
                  <wp14:pctHeight>0</wp14:pctHeight>
                </wp14:sizeRelV>
              </wp:anchor>
            </w:drawing>
          </mc:Choice>
          <mc:Fallback>
            <w:pict>
              <v:group w14:anchorId="14BBF1A5" id="Group 854" o:spid="_x0000_s1431" style="position:absolute;margin-left:234pt;margin-top:32.85pt;width:293.25pt;height:133.35pt;z-index:251791360;mso-height-relative:margin" coordorigin="-285,-190" coordsize="37242,169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">
                <v:shape id="Picture 855" o:spid="_x0000_s1432" type="#_x0000_t75" alt="http://previews.123rf.com/images/ogonkova/ogonkova1308/ogonkova130800006/21398029-Gift-certificate-Voucher-Coupon-template-with-guilloche-pattern-watermark-border-Background-for-bank-Stock-Vector.jpg" style="position:absolute;left:-285;top:-190;width:37242;height:16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dSArJAAAA3AAAAA8AAABkcnMvZG93bnJldi54bWxEj0FrwkAUhO+F/oflFXopuqlgMamrFKtV&#10;DwraUvH2yL4mabJvQ3bV1F/vCgWPw8x8wwzHranEkRpXWFbw3I1AEKdWF5wp+PqcdQYgnEfWWFkm&#10;BX/kYDy6vxtiou2JN3Tc+kwECLsEFeTe14mULs3JoOvamjh4P7Yx6INsMqkbPAW4qWQvil6kwYLD&#10;Qo41TXJKy+3BKJj/xpNZ+/S+/ojjXblcfS/L6Xmv1OND+/YKwlPrb+H/9kIrGPT7cD0TjoAcXQ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JJ1ICskAAADcAAAADwAAAAAAAAAA&#10;AAAAAACfAgAAZHJzL2Rvd25yZXYueG1sUEsFBgAAAAAEAAQA9wAAAJUDAAAAAA==&#10;">
                  <v:imagedata r:id="rId57" o:title="21398029-Gift-certificate-Voucher-Coupon-template-with-guilloche-pattern-watermark-border-Background-for-bank-Stock-Vector" croptop="1891f" cropbottom="33713f" cropleft="2100f" cropright="1785f"/>
                  <v:path arrowok="t"/>
                </v:shape>
                <v:shape id="Text Box 856" o:spid="_x0000_s1433" type="#_x0000_t202" style="position:absolute;left:857;top:12573;width:1076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1OX8UA&#10;AADcAAAADwAAAGRycy9kb3ducmV2LnhtbESPQYvCMBSE7wv+h/AEb2uqoJRqFCmIIu5Btxdvz+bZ&#10;FpuX2kTt7q/fCMIeh5n5hpkvO1OLB7WusqxgNIxAEOdWV1woyL7XnzEI55E11pZJwQ85WC56H3NM&#10;tH3ygR5HX4gAYZeggtL7JpHS5SUZdEPbEAfvYluDPsi2kLrFZ4CbWo6jaCoNVhwWSmwoLSm/Hu9G&#10;wS5df+HhPDbxb51u9pdVc8tOE6UG/W41A+Gp8//hd3urFcSTKbzOh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fU5fxQAAANwAAAAPAAAAAAAAAAAAAAAAAJgCAABkcnMv&#10;ZG93bnJldi54bWxQSwUGAAAAAAQABAD1AAAAigMAAAAA&#10;" filled="f" stroked="f" strokeweight=".5pt">
                  <v:textbox>
                    <w:txbxContent>
                      <w:p w:rsidR="00AE1B7F" w:rsidRPr="00646811" w:rsidRDefault="00AE1B7F" w:rsidP="009B7F6B">
                        <w:pPr>
                          <w:rPr>
                            <w:b/>
                            <w:sz w:val="28"/>
                          </w:rPr>
                        </w:pPr>
                        <w:r w:rsidRPr="008F049D">
                          <w:rPr>
                            <w:b/>
                            <w:sz w:val="28"/>
                          </w:rPr>
                          <w:t xml:space="preserve"> </w:t>
                        </w:r>
                        <w:r w:rsidRPr="00646811">
                          <w:rPr>
                            <w:b/>
                            <w:sz w:val="28"/>
                          </w:rPr>
                          <w:t>Drachma</w:t>
                        </w:r>
                      </w:p>
                    </w:txbxContent>
                  </v:textbox>
                </v:shape>
                <v:shape id="Text Box 857" o:spid="_x0000_s1434" type="#_x0000_t202" style="position:absolute;left:27241;top:1428;width:97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HrxMUA&#10;AADcAAAADwAAAGRycy9kb3ducmV2LnhtbESPT4vCMBTE7wt+h/AEb2uq4FqqUaQgK8t68M/F27N5&#10;tsXmpTZZ7frpjSB4HGbmN8x03ppKXKlxpWUFg34EgjizuuRcwX63/IxBOI+ssbJMCv7JwXzW+Zhi&#10;ou2NN3Td+lwECLsEFRTe14mULivIoOvbmjh4J9sY9EE2udQN3gLcVHIYRV/SYMlhocCa0oKy8/bP&#10;KPhJl2vcHIcmvlfp9+9pUV/2h5FSvW67mIDw1Pp3+NVeaQXxaAz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MevExQAAANwAAAAPAAAAAAAAAAAAAAAAAJgCAABkcnMv&#10;ZG93bnJldi54bWxQSwUGAAAAAAQABAD1AAAAigMAAAAA&#10;" filled="f" stroked="f" strokeweight=".5pt">
                  <v:textbox>
                    <w:txbxContent>
                      <w:p w:rsidR="00AE1B7F" w:rsidRPr="00646811" w:rsidRDefault="00AE1B7F" w:rsidP="009B7F6B">
                        <w:pPr>
                          <w:rPr>
                            <w:b/>
                          </w:rPr>
                        </w:pPr>
                        <w:r w:rsidRPr="008F049D">
                          <w:rPr>
                            <w:b/>
                          </w:rPr>
                          <w:t xml:space="preserve"> </w:t>
                        </w:r>
                        <w:r w:rsidRPr="00646811">
                          <w:rPr>
                            <w:b/>
                            <w:sz w:val="28"/>
                          </w:rPr>
                          <w:t>Drachma</w:t>
                        </w:r>
                      </w:p>
                    </w:txbxContent>
                  </v:textbox>
                </v:shape>
                <v:shape id="Text Box 858" o:spid="_x0000_s1435" type="#_x0000_t202" style="position:absolute;left:857;top:1428;width:8953;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pqVcEA&#10;AADcAAAADwAAAGRycy9kb3ducmV2LnhtbERPy2rCQBTdF/yH4QrdNTOKljQ6CWIRulJqH9DdJXNN&#10;gpk7ITM18e+dheDycN7rYrStuFDvG8caZokCQVw603Cl4ftr95KC8AHZYOuYNFzJQ5FPntaYGTfw&#10;J12OoRIxhH2GGuoQukxKX9Zk0SeuI47cyfUWQ4R9JU2PQwy3rZwr9SotNhwbauxoW1N5Pv5bDT/7&#10;09/vQh2qd7vsBjcqyfZNav08HTcrEIHG8BDf3R9GQ7qM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qalXBAAAA3AAAAA8AAAAAAAAAAAAAAAAAmAIAAGRycy9kb3du&#10;cmV2LnhtbFBLBQYAAAAABAAEAPUAAACGAwAAAAA=&#10;" filled="f" stroked="f">
                  <v:textbox>
                    <w:txbxContent>
                      <w:p w:rsidR="00AE1B7F" w:rsidRPr="009B7F6B" w:rsidRDefault="00AE1B7F" w:rsidP="009B7F6B">
                        <w:pPr>
                          <w:jc w:val="center"/>
                          <w:rPr>
                            <w:b/>
                            <w:noProof/>
                            <w:color w:val="000000"/>
                            <w:sz w:val="144"/>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Text Box 859" o:spid="_x0000_s1436" type="#_x0000_t202" style="position:absolute;left:28956;top:11525;width:7429;height:5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bPzsQA&#10;AADcAAAADwAAAGRycy9kb3ducmV2LnhtbESPQWvCQBSE7wX/w/KE3ppdi5YYXYNUhJ5aalXw9sg+&#10;k2D2bciuSfrvu4VCj8PMfMOs89E2oqfO1441zBIFgrhwpuZSw/Fr/5SC8AHZYOOYNHyTh3wzeVhj&#10;ZtzAn9QfQikihH2GGqoQ2kxKX1Rk0SeuJY7e1XUWQ5RdKU2HQ4TbRj4r9SIt1hwXKmzptaLidrhb&#10;Daf36+U8Vx/lzi7awY1Ksl1KrR+n43YFItAY/sN/7TejIV0s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mz87EAAAA3AAAAA8AAAAAAAAAAAAAAAAAmAIAAGRycy9k&#10;b3ducmV2LnhtbFBLBQYAAAAABAAEAPUAAACJAwAAAAA=&#10;" filled="f" stroked="f">
                  <v:textbox>
                    <w:txbxContent>
                      <w:p w:rsidR="00AE1B7F" w:rsidRPr="009B7F6B" w:rsidRDefault="00AE1B7F" w:rsidP="009B7F6B">
                        <w:pPr>
                          <w:jc w:val="center"/>
                          <w:rPr>
                            <w:b/>
                            <w:noProof/>
                            <w:color w:val="000000"/>
                            <w:sz w:val="7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9B7F6B">
                          <w:rPr>
                            <w:b/>
                            <w:noProof/>
                            <w:color w:val="000000"/>
                            <w:sz w:val="52"/>
                            <w:szCs w:val="72"/>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400</w:t>
                        </w:r>
                      </w:p>
                    </w:txbxContent>
                  </v:textbox>
                </v:shape>
                <v:shape id="Picture 860" o:spid="_x0000_s1437" type="#_x0000_t75" style="position:absolute;left:13239;top:2218;width:10383;height:1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QDCLBAAAA3AAAAA8AAABkcnMvZG93bnJldi54bWxET8uKwjAU3QvzD+EKs9O0sxDpGEWkZboS&#10;fGxmd2muTbW56TRRO369WQguD+e9WA22FTfqfeNYQTpNQBBXTjdcKzgeiskchA/IGlvHpOCfPKyW&#10;H6MFZtrdeUe3fahFDGGfoQITQpdJ6StDFv3UdcSRO7neYoiwr6Xu8R7DbSu/kmQmLTYcGwx2tDFU&#10;XfZXq2BrHkGe86I1P79NmRYyP/7ZXKnP8bD+BhFoCG/xy11qBfNZnB/PxCMgl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tQDCLBAAAA3AAAAA8AAAAAAAAAAAAAAAAAnwIA&#10;AGRycy9kb3ducmV2LnhtbFBLBQYAAAAABAAEAPcAAACNAwAAAAA=&#10;">
                  <v:imagedata r:id="rId58" o:title=""/>
                  <v:path arrowok="t"/>
                </v:shape>
              </v:group>
            </w:pict>
          </mc:Fallback>
        </mc:AlternateContent>
      </w:r>
    </w:p>
    <w:p w:rsidR="009B7F6B" w:rsidRDefault="009B7F6B" w:rsidP="009B7F6B">
      <w:pPr>
        <w:rPr>
          <w:b/>
          <w:sz w:val="36"/>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EA2B91" w:rsidRDefault="00EA2B9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p w:rsidR="00987051" w:rsidRDefault="00987051">
      <w:pPr>
        <w:rPr>
          <w:rFonts w:ascii="Calibri" w:eastAsia="Times New Roman" w:hAnsi="Calibri" w:cs="Times New Roman"/>
          <w:b/>
          <w:sz w:val="28"/>
          <w:szCs w:val="24"/>
        </w:rPr>
      </w:pPr>
    </w:p>
    <w:sectPr w:rsidR="00987051" w:rsidSect="00987051">
      <w:headerReference w:type="even" r:id="rId59"/>
      <w:headerReference w:type="default" r:id="rId60"/>
      <w:footerReference w:type="default" r:id="rId61"/>
      <w:headerReference w:type="first" r:id="rId62"/>
      <w:pgSz w:w="12240" w:h="15840"/>
      <w:pgMar w:top="1008" w:right="1440" w:bottom="72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1B7F" w:rsidRDefault="00AE1B7F" w:rsidP="009B7F6B">
      <w:r>
        <w:separator/>
      </w:r>
    </w:p>
  </w:endnote>
  <w:endnote w:type="continuationSeparator" w:id="0">
    <w:p w:rsidR="00AE1B7F" w:rsidRDefault="00AE1B7F" w:rsidP="009B7F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Rockwell Extra Bold">
    <w:panose1 w:val="02060903040505020403"/>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1B7F" w:rsidRDefault="00AE1B7F" w:rsidP="009B7F6B">
    <w:pPr>
      <w:pStyle w:val="Footer"/>
    </w:pPr>
    <w:r>
      <w:rPr>
        <w:sz w:val="20"/>
      </w:rPr>
      <w:t>BMCC – Lesson 2: Econ Dev Allocation of Resources</w:t>
    </w:r>
    <w:r>
      <w:tab/>
    </w:r>
    <w:sdt>
      <w:sdtPr>
        <w:id w:val="138443919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5D16AB">
          <w:rPr>
            <w:noProof/>
          </w:rPr>
          <w:t>1</w:t>
        </w:r>
        <w:r>
          <w:rPr>
            <w:noProof/>
          </w:rPr>
          <w:fldChar w:fldCharType="end"/>
        </w:r>
        <w:r>
          <w:rPr>
            <w:noProof/>
          </w:rPr>
          <w:tab/>
        </w:r>
        <w:hyperlink r:id="rId1" w:history="1">
          <w:r w:rsidRPr="00B815B3">
            <w:rPr>
              <w:rStyle w:val="Hyperlink"/>
              <w:noProof/>
              <w:sz w:val="24"/>
              <w:szCs w:val="24"/>
            </w:rPr>
            <w:t>www.bmcee.uark.edu</w:t>
          </w:r>
        </w:hyperlink>
        <w:r>
          <w:rPr>
            <w:noProof/>
          </w:rPr>
          <w:t xml:space="preserve">  </w:t>
        </w:r>
      </w:sdtContent>
    </w:sdt>
  </w:p>
  <w:p w:rsidR="00AE1B7F" w:rsidRDefault="00AE1B7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1B7F" w:rsidRPr="00781548" w:rsidRDefault="00AE1B7F">
    <w:pPr>
      <w:pStyle w:val="Footer"/>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1B7F" w:rsidRDefault="00AE1B7F" w:rsidP="009B7F6B">
      <w:r>
        <w:separator/>
      </w:r>
    </w:p>
  </w:footnote>
  <w:footnote w:type="continuationSeparator" w:id="0">
    <w:p w:rsidR="00AE1B7F" w:rsidRDefault="00AE1B7F" w:rsidP="009B7F6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1B7F" w:rsidRDefault="00AE1B7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1B7F" w:rsidRDefault="00AE1B7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1B7F" w:rsidRDefault="00AE1B7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40A73"/>
    <w:multiLevelType w:val="hybridMultilevel"/>
    <w:tmpl w:val="C128C84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C177E9"/>
    <w:multiLevelType w:val="hybridMultilevel"/>
    <w:tmpl w:val="1414916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3AC01F4"/>
    <w:multiLevelType w:val="hybridMultilevel"/>
    <w:tmpl w:val="158AA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343BAE"/>
    <w:multiLevelType w:val="hybridMultilevel"/>
    <w:tmpl w:val="660C5D4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88346D1"/>
    <w:multiLevelType w:val="hybridMultilevel"/>
    <w:tmpl w:val="F438B980"/>
    <w:lvl w:ilvl="0" w:tplc="81BEBE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8C29C1"/>
    <w:multiLevelType w:val="hybridMultilevel"/>
    <w:tmpl w:val="1CFAE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9B3A0E"/>
    <w:multiLevelType w:val="hybridMultilevel"/>
    <w:tmpl w:val="CC1CE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2E3C70"/>
    <w:multiLevelType w:val="hybridMultilevel"/>
    <w:tmpl w:val="FF1458C2"/>
    <w:lvl w:ilvl="0" w:tplc="04090011">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8" w15:restartNumberingAfterBreak="0">
    <w:nsid w:val="1BAC3A4E"/>
    <w:multiLevelType w:val="hybridMultilevel"/>
    <w:tmpl w:val="EDC4217C"/>
    <w:lvl w:ilvl="0" w:tplc="B5D8D50C">
      <w:start w:val="1"/>
      <w:numFmt w:val="decimal"/>
      <w:lvlText w:val="%1."/>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93053C"/>
    <w:multiLevelType w:val="hybridMultilevel"/>
    <w:tmpl w:val="03CC1F1A"/>
    <w:lvl w:ilvl="0" w:tplc="C408FF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B52641"/>
    <w:multiLevelType w:val="hybridMultilevel"/>
    <w:tmpl w:val="8D4AF104"/>
    <w:lvl w:ilvl="0" w:tplc="0409000F">
      <w:start w:val="1"/>
      <w:numFmt w:val="decimal"/>
      <w:lvlText w:val="%1."/>
      <w:lvlJc w:val="left"/>
      <w:pPr>
        <w:ind w:left="1440" w:hanging="360"/>
      </w:pPr>
    </w:lvl>
    <w:lvl w:ilvl="1" w:tplc="04090011">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2C6842D2"/>
    <w:multiLevelType w:val="hybridMultilevel"/>
    <w:tmpl w:val="50EA91CE"/>
    <w:lvl w:ilvl="0" w:tplc="E906438A">
      <w:start w:val="1"/>
      <w:numFmt w:val="decimal"/>
      <w:lvlText w:val="%1."/>
      <w:lvlJc w:val="left"/>
      <w:pPr>
        <w:ind w:left="720" w:hanging="360"/>
      </w:pPr>
      <w:rPr>
        <w:rFonts w:ascii="Times New Roman" w:eastAsia="Times New Roman" w:hAnsi="Times New Roman" w:cs="Times New Roman" w:hint="default"/>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D21F30"/>
    <w:multiLevelType w:val="hybridMultilevel"/>
    <w:tmpl w:val="6630D100"/>
    <w:lvl w:ilvl="0" w:tplc="A726EC4A">
      <w:start w:val="1"/>
      <w:numFmt w:val="decimal"/>
      <w:lvlText w:val="%1."/>
      <w:lvlJc w:val="left"/>
      <w:pPr>
        <w:ind w:left="720" w:hanging="360"/>
      </w:pPr>
      <w:rPr>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B1030F"/>
    <w:multiLevelType w:val="hybridMultilevel"/>
    <w:tmpl w:val="D9B6A09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C450E3"/>
    <w:multiLevelType w:val="hybridMultilevel"/>
    <w:tmpl w:val="A364B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CA2D88"/>
    <w:multiLevelType w:val="hybridMultilevel"/>
    <w:tmpl w:val="01CA17AE"/>
    <w:lvl w:ilvl="0" w:tplc="C92AEC98">
      <w:start w:val="1"/>
      <w:numFmt w:val="bullet"/>
      <w:lvlText w:val=""/>
      <w:lvlJc w:val="left"/>
      <w:pPr>
        <w:ind w:left="720" w:hanging="360"/>
      </w:pPr>
      <w:rPr>
        <w:rFonts w:ascii="Symbol" w:hAnsi="Symbol"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FE772E"/>
    <w:multiLevelType w:val="hybridMultilevel"/>
    <w:tmpl w:val="C81424A8"/>
    <w:lvl w:ilvl="0" w:tplc="E906438A">
      <w:start w:val="1"/>
      <w:numFmt w:val="decimal"/>
      <w:lvlText w:val="%1."/>
      <w:lvlJc w:val="left"/>
      <w:pPr>
        <w:ind w:left="720" w:hanging="360"/>
      </w:pPr>
      <w:rPr>
        <w:rFonts w:ascii="Times New Roman" w:eastAsia="Times New Roman" w:hAnsi="Times New Roman" w:cs="Times New Roman" w:hint="default"/>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5A3314"/>
    <w:multiLevelType w:val="hybridMultilevel"/>
    <w:tmpl w:val="791A6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1A51F1"/>
    <w:multiLevelType w:val="hybridMultilevel"/>
    <w:tmpl w:val="6E1A45E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403D2F89"/>
    <w:multiLevelType w:val="hybridMultilevel"/>
    <w:tmpl w:val="44FE3E1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40A23FB4"/>
    <w:multiLevelType w:val="hybridMultilevel"/>
    <w:tmpl w:val="3EC0A43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40C210B6"/>
    <w:multiLevelType w:val="hybridMultilevel"/>
    <w:tmpl w:val="B664AB1E"/>
    <w:lvl w:ilvl="0" w:tplc="5F98DB3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2E3514B"/>
    <w:multiLevelType w:val="hybridMultilevel"/>
    <w:tmpl w:val="4DF8B470"/>
    <w:lvl w:ilvl="0" w:tplc="4C1C442C">
      <w:start w:val="1"/>
      <w:numFmt w:val="decimal"/>
      <w:lvlText w:val="%1."/>
      <w:lvlJc w:val="lef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62416EB"/>
    <w:multiLevelType w:val="hybridMultilevel"/>
    <w:tmpl w:val="76704CC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752B08"/>
    <w:multiLevelType w:val="hybridMultilevel"/>
    <w:tmpl w:val="158A9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B96E18"/>
    <w:multiLevelType w:val="hybridMultilevel"/>
    <w:tmpl w:val="B238B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7164B3E"/>
    <w:multiLevelType w:val="hybridMultilevel"/>
    <w:tmpl w:val="C1428E8A"/>
    <w:lvl w:ilvl="0" w:tplc="E906438A">
      <w:start w:val="1"/>
      <w:numFmt w:val="decimal"/>
      <w:lvlText w:val="%1."/>
      <w:lvlJc w:val="left"/>
      <w:pPr>
        <w:ind w:left="720" w:hanging="360"/>
      </w:pPr>
      <w:rPr>
        <w:rFonts w:ascii="Times New Roman" w:eastAsia="Times New Roman" w:hAnsi="Times New Roman" w:cs="Times New Roman" w:hint="default"/>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92C6B88"/>
    <w:multiLevelType w:val="hybridMultilevel"/>
    <w:tmpl w:val="2898A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C3605EE"/>
    <w:multiLevelType w:val="hybridMultilevel"/>
    <w:tmpl w:val="7590A77E"/>
    <w:lvl w:ilvl="0" w:tplc="B5D8D50C">
      <w:start w:val="1"/>
      <w:numFmt w:val="decimal"/>
      <w:lvlText w:val="%1."/>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E34D32"/>
    <w:multiLevelType w:val="hybridMultilevel"/>
    <w:tmpl w:val="90442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14F0FBD"/>
    <w:multiLevelType w:val="hybridMultilevel"/>
    <w:tmpl w:val="CC80D94E"/>
    <w:lvl w:ilvl="0" w:tplc="AD90E56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5851E15"/>
    <w:multiLevelType w:val="hybridMultilevel"/>
    <w:tmpl w:val="747C5164"/>
    <w:lvl w:ilvl="0" w:tplc="E906438A">
      <w:start w:val="1"/>
      <w:numFmt w:val="decimal"/>
      <w:lvlText w:val="%1."/>
      <w:lvlJc w:val="left"/>
      <w:pPr>
        <w:ind w:left="720" w:hanging="360"/>
      </w:pPr>
      <w:rPr>
        <w:rFonts w:ascii="Times New Roman" w:eastAsia="Times New Roman" w:hAnsi="Times New Roman" w:cs="Times New Roman" w:hint="default"/>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6F37DA2"/>
    <w:multiLevelType w:val="hybridMultilevel"/>
    <w:tmpl w:val="254C3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8253EE7"/>
    <w:multiLevelType w:val="hybridMultilevel"/>
    <w:tmpl w:val="D75EABBE"/>
    <w:lvl w:ilvl="0" w:tplc="4478080A">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599A21B9"/>
    <w:multiLevelType w:val="hybridMultilevel"/>
    <w:tmpl w:val="DA92C59C"/>
    <w:lvl w:ilvl="0" w:tplc="9E34AB64">
      <w:start w:val="1"/>
      <w:numFmt w:val="bullet"/>
      <w:lvlText w:val=""/>
      <w:lvlJc w:val="left"/>
      <w:pPr>
        <w:ind w:left="1440" w:hanging="360"/>
      </w:pPr>
      <w:rPr>
        <w:rFonts w:ascii="Symbol" w:hAnsi="Symbol"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5AF41C6A"/>
    <w:multiLevelType w:val="hybridMultilevel"/>
    <w:tmpl w:val="53F2E5C2"/>
    <w:lvl w:ilvl="0" w:tplc="E906438A">
      <w:start w:val="1"/>
      <w:numFmt w:val="decimal"/>
      <w:lvlText w:val="%1."/>
      <w:lvlJc w:val="left"/>
      <w:pPr>
        <w:ind w:left="720" w:hanging="360"/>
      </w:pPr>
      <w:rPr>
        <w:rFonts w:ascii="Times New Roman" w:eastAsia="Times New Roman" w:hAnsi="Times New Roman" w:cs="Times New Roman" w:hint="default"/>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E8C5C22"/>
    <w:multiLevelType w:val="hybridMultilevel"/>
    <w:tmpl w:val="A6F6B0D2"/>
    <w:lvl w:ilvl="0" w:tplc="8AA080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5F632A5A"/>
    <w:multiLevelType w:val="hybridMultilevel"/>
    <w:tmpl w:val="1414916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61537C13"/>
    <w:multiLevelType w:val="hybridMultilevel"/>
    <w:tmpl w:val="7346D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3BF74B0"/>
    <w:multiLevelType w:val="hybridMultilevel"/>
    <w:tmpl w:val="13BC583A"/>
    <w:lvl w:ilvl="0" w:tplc="280CA046">
      <w:start w:val="1"/>
      <w:numFmt w:val="decimal"/>
      <w:lvlText w:val="%1."/>
      <w:lvlJc w:val="left"/>
      <w:pPr>
        <w:ind w:left="1440" w:hanging="360"/>
      </w:pPr>
      <w:rPr>
        <w:b w:val="0"/>
        <w:sz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64C40E5B"/>
    <w:multiLevelType w:val="hybridMultilevel"/>
    <w:tmpl w:val="EBC8EE66"/>
    <w:lvl w:ilvl="0" w:tplc="6A26AD7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A1A4505"/>
    <w:multiLevelType w:val="hybridMultilevel"/>
    <w:tmpl w:val="C4347F78"/>
    <w:lvl w:ilvl="0" w:tplc="0409000F">
      <w:start w:val="1"/>
      <w:numFmt w:val="decimal"/>
      <w:lvlText w:val="%1."/>
      <w:lvlJc w:val="left"/>
      <w:pPr>
        <w:ind w:left="1440" w:hanging="360"/>
      </w:pPr>
    </w:lvl>
    <w:lvl w:ilvl="1" w:tplc="04090011">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6A3D05F2"/>
    <w:multiLevelType w:val="hybridMultilevel"/>
    <w:tmpl w:val="79DC6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1615519"/>
    <w:multiLevelType w:val="hybridMultilevel"/>
    <w:tmpl w:val="EA06A922"/>
    <w:lvl w:ilvl="0" w:tplc="B5D8D50C">
      <w:start w:val="1"/>
      <w:numFmt w:val="decimal"/>
      <w:lvlText w:val="%1."/>
      <w:lvlJc w:val="left"/>
      <w:pPr>
        <w:ind w:left="108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2591054"/>
    <w:multiLevelType w:val="hybridMultilevel"/>
    <w:tmpl w:val="38F8F29C"/>
    <w:lvl w:ilvl="0" w:tplc="B5D8D50C">
      <w:start w:val="1"/>
      <w:numFmt w:val="decimal"/>
      <w:lvlText w:val="%1."/>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672718"/>
    <w:multiLevelType w:val="hybridMultilevel"/>
    <w:tmpl w:val="EB4C7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3F7204F"/>
    <w:multiLevelType w:val="hybridMultilevel"/>
    <w:tmpl w:val="4F80670A"/>
    <w:lvl w:ilvl="0" w:tplc="82A0C7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46A4876"/>
    <w:multiLevelType w:val="hybridMultilevel"/>
    <w:tmpl w:val="1E76032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76002E60"/>
    <w:multiLevelType w:val="hybridMultilevel"/>
    <w:tmpl w:val="730626E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D8417CE"/>
    <w:multiLevelType w:val="hybridMultilevel"/>
    <w:tmpl w:val="6E1A45E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7DDB09B2"/>
    <w:multiLevelType w:val="hybridMultilevel"/>
    <w:tmpl w:val="671E55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5"/>
  </w:num>
  <w:num w:numId="3">
    <w:abstractNumId w:val="3"/>
  </w:num>
  <w:num w:numId="4">
    <w:abstractNumId w:val="45"/>
  </w:num>
  <w:num w:numId="5">
    <w:abstractNumId w:val="0"/>
  </w:num>
  <w:num w:numId="6">
    <w:abstractNumId w:val="22"/>
  </w:num>
  <w:num w:numId="7">
    <w:abstractNumId w:val="34"/>
  </w:num>
  <w:num w:numId="8">
    <w:abstractNumId w:val="43"/>
  </w:num>
  <w:num w:numId="9">
    <w:abstractNumId w:val="48"/>
  </w:num>
  <w:num w:numId="10">
    <w:abstractNumId w:val="13"/>
  </w:num>
  <w:num w:numId="11">
    <w:abstractNumId w:val="39"/>
  </w:num>
  <w:num w:numId="12">
    <w:abstractNumId w:val="50"/>
  </w:num>
  <w:num w:numId="13">
    <w:abstractNumId w:val="20"/>
  </w:num>
  <w:num w:numId="14">
    <w:abstractNumId w:val="40"/>
  </w:num>
  <w:num w:numId="15">
    <w:abstractNumId w:val="21"/>
  </w:num>
  <w:num w:numId="16">
    <w:abstractNumId w:val="46"/>
  </w:num>
  <w:num w:numId="17">
    <w:abstractNumId w:val="9"/>
  </w:num>
  <w:num w:numId="18">
    <w:abstractNumId w:val="4"/>
  </w:num>
  <w:num w:numId="19">
    <w:abstractNumId w:val="19"/>
  </w:num>
  <w:num w:numId="20">
    <w:abstractNumId w:val="41"/>
  </w:num>
  <w:num w:numId="21">
    <w:abstractNumId w:val="12"/>
  </w:num>
  <w:num w:numId="22">
    <w:abstractNumId w:val="23"/>
  </w:num>
  <w:num w:numId="23">
    <w:abstractNumId w:val="42"/>
  </w:num>
  <w:num w:numId="24">
    <w:abstractNumId w:val="1"/>
  </w:num>
  <w:num w:numId="25">
    <w:abstractNumId w:val="18"/>
  </w:num>
  <w:num w:numId="26">
    <w:abstractNumId w:val="10"/>
  </w:num>
  <w:num w:numId="27">
    <w:abstractNumId w:val="49"/>
  </w:num>
  <w:num w:numId="28">
    <w:abstractNumId w:val="37"/>
  </w:num>
  <w:num w:numId="29">
    <w:abstractNumId w:val="47"/>
  </w:num>
  <w:num w:numId="30">
    <w:abstractNumId w:val="8"/>
  </w:num>
  <w:num w:numId="31">
    <w:abstractNumId w:val="44"/>
  </w:num>
  <w:num w:numId="32">
    <w:abstractNumId w:val="28"/>
  </w:num>
  <w:num w:numId="33">
    <w:abstractNumId w:val="35"/>
  </w:num>
  <w:num w:numId="34">
    <w:abstractNumId w:val="31"/>
  </w:num>
  <w:num w:numId="35">
    <w:abstractNumId w:val="16"/>
  </w:num>
  <w:num w:numId="36">
    <w:abstractNumId w:val="11"/>
  </w:num>
  <w:num w:numId="37">
    <w:abstractNumId w:val="26"/>
  </w:num>
  <w:num w:numId="38">
    <w:abstractNumId w:val="30"/>
  </w:num>
  <w:num w:numId="39">
    <w:abstractNumId w:val="24"/>
  </w:num>
  <w:num w:numId="40">
    <w:abstractNumId w:val="14"/>
  </w:num>
  <w:num w:numId="41">
    <w:abstractNumId w:val="6"/>
  </w:num>
  <w:num w:numId="42">
    <w:abstractNumId w:val="2"/>
  </w:num>
  <w:num w:numId="43">
    <w:abstractNumId w:val="29"/>
  </w:num>
  <w:num w:numId="44">
    <w:abstractNumId w:val="25"/>
  </w:num>
  <w:num w:numId="45">
    <w:abstractNumId w:val="27"/>
  </w:num>
  <w:num w:numId="46">
    <w:abstractNumId w:val="32"/>
  </w:num>
  <w:num w:numId="47">
    <w:abstractNumId w:val="17"/>
  </w:num>
  <w:num w:numId="48">
    <w:abstractNumId w:val="5"/>
  </w:num>
  <w:num w:numId="49">
    <w:abstractNumId w:val="38"/>
  </w:num>
  <w:num w:numId="50">
    <w:abstractNumId w:val="36"/>
  </w:num>
  <w:num w:numId="51">
    <w:abstractNumId w:val="3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100F"/>
    <w:rsid w:val="000A100F"/>
    <w:rsid w:val="0038098D"/>
    <w:rsid w:val="003C3C97"/>
    <w:rsid w:val="00403F2B"/>
    <w:rsid w:val="00471509"/>
    <w:rsid w:val="004837A1"/>
    <w:rsid w:val="004F5B8B"/>
    <w:rsid w:val="00587533"/>
    <w:rsid w:val="005C0AAB"/>
    <w:rsid w:val="005D16AB"/>
    <w:rsid w:val="006F1D83"/>
    <w:rsid w:val="006F5013"/>
    <w:rsid w:val="00776CD6"/>
    <w:rsid w:val="00795B62"/>
    <w:rsid w:val="007E7B50"/>
    <w:rsid w:val="00884639"/>
    <w:rsid w:val="008B6373"/>
    <w:rsid w:val="008D707B"/>
    <w:rsid w:val="00942FE3"/>
    <w:rsid w:val="00987051"/>
    <w:rsid w:val="009B7F6B"/>
    <w:rsid w:val="00A319A4"/>
    <w:rsid w:val="00AC747D"/>
    <w:rsid w:val="00AE1B7F"/>
    <w:rsid w:val="00AE6923"/>
    <w:rsid w:val="00BF3F91"/>
    <w:rsid w:val="00CB3C08"/>
    <w:rsid w:val="00CE0E03"/>
    <w:rsid w:val="00D22955"/>
    <w:rsid w:val="00D471D9"/>
    <w:rsid w:val="00D5301A"/>
    <w:rsid w:val="00E23D7E"/>
    <w:rsid w:val="00E7467C"/>
    <w:rsid w:val="00EA2B91"/>
    <w:rsid w:val="00F229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5:chartTrackingRefBased/>
  <w15:docId w15:val="{6B09BE7F-25CF-43AA-8E60-EFBABBBCA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5301A"/>
    <w:pPr>
      <w:spacing w:before="100" w:beforeAutospacing="1" w:after="100" w:afterAutospacing="1"/>
    </w:pPr>
    <w:rPr>
      <w:rFonts w:ascii="Trebuchet MS" w:eastAsia="Times New Roman" w:hAnsi="Trebuchet MS" w:cs="Times New Roman"/>
      <w:color w:val="000000"/>
      <w:sz w:val="20"/>
      <w:szCs w:val="20"/>
    </w:rPr>
  </w:style>
  <w:style w:type="paragraph" w:styleId="Footer">
    <w:name w:val="footer"/>
    <w:basedOn w:val="Normal"/>
    <w:link w:val="FooterChar"/>
    <w:uiPriority w:val="99"/>
    <w:unhideWhenUsed/>
    <w:rsid w:val="00D471D9"/>
    <w:pPr>
      <w:tabs>
        <w:tab w:val="center" w:pos="4680"/>
        <w:tab w:val="right" w:pos="9360"/>
      </w:tabs>
    </w:pPr>
  </w:style>
  <w:style w:type="character" w:customStyle="1" w:styleId="FooterChar">
    <w:name w:val="Footer Char"/>
    <w:basedOn w:val="DefaultParagraphFont"/>
    <w:link w:val="Footer"/>
    <w:uiPriority w:val="99"/>
    <w:rsid w:val="00D471D9"/>
  </w:style>
  <w:style w:type="table" w:customStyle="1" w:styleId="TableGrid1">
    <w:name w:val="Table Grid1"/>
    <w:basedOn w:val="TableNormal"/>
    <w:next w:val="TableGrid"/>
    <w:uiPriority w:val="59"/>
    <w:rsid w:val="00D471D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yperlink1">
    <w:name w:val="Hyperlink1"/>
    <w:basedOn w:val="DefaultParagraphFont"/>
    <w:uiPriority w:val="99"/>
    <w:unhideWhenUsed/>
    <w:rsid w:val="00D471D9"/>
    <w:rPr>
      <w:color w:val="0000FF"/>
      <w:u w:val="single"/>
    </w:rPr>
  </w:style>
  <w:style w:type="table" w:styleId="TableGrid">
    <w:name w:val="Table Grid"/>
    <w:basedOn w:val="TableNormal"/>
    <w:uiPriority w:val="39"/>
    <w:rsid w:val="00D471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471D9"/>
    <w:rPr>
      <w:color w:val="0563C1" w:themeColor="hyperlink"/>
      <w:u w:val="single"/>
    </w:rPr>
  </w:style>
  <w:style w:type="table" w:customStyle="1" w:styleId="TableGrid2">
    <w:name w:val="Table Grid2"/>
    <w:basedOn w:val="TableNormal"/>
    <w:next w:val="TableGrid"/>
    <w:rsid w:val="009B7F6B"/>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9B7F6B"/>
    <w:pPr>
      <w:ind w:left="720"/>
      <w:contextualSpacing/>
    </w:pPr>
  </w:style>
  <w:style w:type="table" w:customStyle="1" w:styleId="TableGrid3">
    <w:name w:val="Table Grid3"/>
    <w:basedOn w:val="TableNormal"/>
    <w:next w:val="TableGrid"/>
    <w:rsid w:val="009B7F6B"/>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iPriority w:val="99"/>
    <w:unhideWhenUsed/>
    <w:rsid w:val="009B7F6B"/>
    <w:pPr>
      <w:tabs>
        <w:tab w:val="center" w:pos="4680"/>
        <w:tab w:val="right" w:pos="9360"/>
      </w:tabs>
    </w:pPr>
  </w:style>
  <w:style w:type="character" w:customStyle="1" w:styleId="HeaderChar">
    <w:name w:val="Header Char"/>
    <w:basedOn w:val="DefaultParagraphFont"/>
    <w:link w:val="Header"/>
    <w:uiPriority w:val="99"/>
    <w:rsid w:val="009B7F6B"/>
  </w:style>
  <w:style w:type="table" w:customStyle="1" w:styleId="TableGrid4">
    <w:name w:val="Table Grid4"/>
    <w:basedOn w:val="TableNormal"/>
    <w:next w:val="TableGrid"/>
    <w:rsid w:val="009B7F6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837A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37A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39" Type="http://schemas.openxmlformats.org/officeDocument/2006/relationships/image" Target="media/image6.jpeg"/><Relationship Id="rId51" Type="http://schemas.openxmlformats.org/officeDocument/2006/relationships/image" Target="media/image24.jpeg"/><Relationship Id="rId3" Type="http://schemas.openxmlformats.org/officeDocument/2006/relationships/styles" Target="styles.xml"/><Relationship Id="rId42" Type="http://schemas.openxmlformats.org/officeDocument/2006/relationships/image" Target="media/image12.jpeg"/><Relationship Id="rId47" Type="http://schemas.openxmlformats.org/officeDocument/2006/relationships/image" Target="media/image15.jpeg"/><Relationship Id="rId50" Type="http://schemas.openxmlformats.org/officeDocument/2006/relationships/image" Target="media/image18.jpeg"/><Relationship Id="rId55" Type="http://schemas.openxmlformats.org/officeDocument/2006/relationships/image" Target="media/image19.jpeg"/><Relationship Id="rId63"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38" Type="http://schemas.openxmlformats.org/officeDocument/2006/relationships/image" Target="media/image12.png"/><Relationship Id="rId46" Type="http://schemas.openxmlformats.org/officeDocument/2006/relationships/image" Target="media/image19.emf"/><Relationship Id="rId59" Type="http://schemas.openxmlformats.org/officeDocument/2006/relationships/header" Target="header1.xml"/><Relationship Id="rId2" Type="http://schemas.openxmlformats.org/officeDocument/2006/relationships/numbering" Target="numbering.xml"/><Relationship Id="rId41" Type="http://schemas.openxmlformats.org/officeDocument/2006/relationships/image" Target="media/image8.jpeg"/><Relationship Id="rId54" Type="http://schemas.openxmlformats.org/officeDocument/2006/relationships/image" Target="media/image27.jpeg"/><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37" Type="http://schemas.openxmlformats.org/officeDocument/2006/relationships/image" Target="media/image11.jpeg"/><Relationship Id="rId40" Type="http://schemas.openxmlformats.org/officeDocument/2006/relationships/image" Target="media/image7.jpeg"/><Relationship Id="rId45" Type="http://schemas.openxmlformats.org/officeDocument/2006/relationships/image" Target="media/image9.emf"/><Relationship Id="rId53" Type="http://schemas.openxmlformats.org/officeDocument/2006/relationships/image" Target="media/image26.jpeg"/><Relationship Id="rId58" Type="http://schemas.openxmlformats.org/officeDocument/2006/relationships/image" Target="media/image31.png"/><Relationship Id="rId5" Type="http://schemas.openxmlformats.org/officeDocument/2006/relationships/webSettings" Target="webSettings.xml"/><Relationship Id="rId36" Type="http://schemas.openxmlformats.org/officeDocument/2006/relationships/image" Target="media/image10.jpeg"/><Relationship Id="rId49" Type="http://schemas.openxmlformats.org/officeDocument/2006/relationships/image" Target="media/image17.jpeg"/><Relationship Id="rId57" Type="http://schemas.openxmlformats.org/officeDocument/2006/relationships/image" Target="media/image30.jpeg"/><Relationship Id="rId61" Type="http://schemas.openxmlformats.org/officeDocument/2006/relationships/footer" Target="footer2.xml"/><Relationship Id="rId10" Type="http://schemas.openxmlformats.org/officeDocument/2006/relationships/image" Target="media/image3.gif"/><Relationship Id="rId44" Type="http://schemas.openxmlformats.org/officeDocument/2006/relationships/image" Target="media/image14.jpeg"/><Relationship Id="rId52" Type="http://schemas.openxmlformats.org/officeDocument/2006/relationships/image" Target="media/image25.png"/><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5.png"/><Relationship Id="rId43" Type="http://schemas.openxmlformats.org/officeDocument/2006/relationships/image" Target="media/image13.jpeg"/><Relationship Id="rId48" Type="http://schemas.openxmlformats.org/officeDocument/2006/relationships/image" Target="media/image16.png"/><Relationship Id="rId56" Type="http://schemas.openxmlformats.org/officeDocument/2006/relationships/image" Target="media/image20.png"/><Relationship Id="rId6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bmcee.uark.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4F1016-9B6F-4A56-8678-C3F7E547A9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3344</Words>
  <Characters>19067</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University of Arkansas</Company>
  <LinksUpToDate>false</LinksUpToDate>
  <CharactersWithSpaces>22367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Rita L. Littrell</dc:creator>
  <cp:keywords/>
  <dc:description/>
  <cp:lastModifiedBy>Amy Moore</cp:lastModifiedBy>
  <cp:revision>2</cp:revision>
  <cp:lastPrinted>2016-08-16T18:21:00Z</cp:lastPrinted>
  <dcterms:created xsi:type="dcterms:W3CDTF">2016-10-03T20:52:00Z</dcterms:created>
  <dcterms:modified xsi:type="dcterms:W3CDTF">2016-10-03T20:52:00Z</dcterms:modified>
</cp:coreProperties>
</file>